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B06" w:rsidRPr="00422B06" w:rsidRDefault="00422B06" w:rsidP="00422B06">
      <w:pPr>
        <w:rPr>
          <w:rFonts w:cs="Arial"/>
          <w:rtl/>
        </w:rPr>
      </w:pPr>
      <w:r w:rsidRPr="00422B06">
        <w:rPr>
          <w:rFonts w:cs="Arial" w:hint="cs"/>
          <w:rtl/>
        </w:rPr>
        <w:t>فاطمه</w:t>
      </w:r>
      <w:r w:rsidRPr="00422B06">
        <w:rPr>
          <w:rFonts w:cs="Arial"/>
          <w:rtl/>
        </w:rPr>
        <w:t xml:space="preserve"> </w:t>
      </w:r>
      <w:r w:rsidRPr="00422B06">
        <w:rPr>
          <w:rFonts w:cs="Arial" w:hint="cs"/>
          <w:rtl/>
        </w:rPr>
        <w:t>ى</w:t>
      </w:r>
      <w:r w:rsidRPr="00422B06">
        <w:rPr>
          <w:rFonts w:cs="Arial"/>
          <w:rtl/>
        </w:rPr>
        <w:t xml:space="preserve"> </w:t>
      </w:r>
      <w:r w:rsidRPr="00422B06">
        <w:rPr>
          <w:rFonts w:cs="Arial" w:hint="cs"/>
          <w:rtl/>
        </w:rPr>
        <w:t>زهراء</w:t>
      </w:r>
      <w:r w:rsidRPr="00422B06">
        <w:rPr>
          <w:rFonts w:cs="Arial"/>
          <w:rtl/>
        </w:rPr>
        <w:t xml:space="preserve"> </w:t>
      </w:r>
      <w:r w:rsidRPr="00422B06">
        <w:rPr>
          <w:rFonts w:cs="Arial" w:hint="cs"/>
          <w:rtl/>
        </w:rPr>
        <w:t>در</w:t>
      </w:r>
      <w:r w:rsidRPr="00422B06">
        <w:rPr>
          <w:rFonts w:cs="Arial"/>
          <w:rtl/>
        </w:rPr>
        <w:t xml:space="preserve"> </w:t>
      </w:r>
      <w:r w:rsidRPr="00422B06">
        <w:rPr>
          <w:rFonts w:cs="Arial" w:hint="cs"/>
          <w:rtl/>
        </w:rPr>
        <w:t>كلام</w:t>
      </w:r>
      <w:r w:rsidRPr="00422B06">
        <w:rPr>
          <w:rFonts w:cs="Arial"/>
          <w:rtl/>
        </w:rPr>
        <w:t xml:space="preserve"> </w:t>
      </w:r>
      <w:r w:rsidRPr="00422B06">
        <w:rPr>
          <w:rFonts w:cs="Arial" w:hint="cs"/>
          <w:rtl/>
        </w:rPr>
        <w:t>اهل</w:t>
      </w:r>
      <w:r w:rsidRPr="00422B06">
        <w:rPr>
          <w:rFonts w:cs="Arial"/>
          <w:rtl/>
        </w:rPr>
        <w:t xml:space="preserve"> </w:t>
      </w:r>
      <w:r w:rsidRPr="00422B06">
        <w:rPr>
          <w:rFonts w:cs="Arial" w:hint="cs"/>
          <w:rtl/>
        </w:rPr>
        <w:t>سنت</w:t>
      </w:r>
    </w:p>
    <w:p w:rsidR="00422B06" w:rsidRPr="00422B06" w:rsidRDefault="00422B06" w:rsidP="00422B06">
      <w:pPr>
        <w:rPr>
          <w:rFonts w:cs="Arial"/>
          <w:rtl/>
        </w:rPr>
      </w:pPr>
      <w:r w:rsidRPr="00422B06">
        <w:rPr>
          <w:rFonts w:cs="Arial" w:hint="cs"/>
          <w:rtl/>
        </w:rPr>
        <w:t>جلد</w:t>
      </w:r>
      <w:r w:rsidRPr="00422B06">
        <w:rPr>
          <w:rFonts w:cs="Arial"/>
          <w:rtl/>
        </w:rPr>
        <w:t xml:space="preserve"> ۲</w:t>
      </w:r>
    </w:p>
    <w:p w:rsidR="00422B06" w:rsidRPr="00422B06" w:rsidRDefault="00422B06" w:rsidP="00422B06">
      <w:pPr>
        <w:rPr>
          <w:rFonts w:cs="Arial"/>
          <w:rtl/>
        </w:rPr>
      </w:pPr>
    </w:p>
    <w:p w:rsidR="00422B06" w:rsidRPr="00422B06" w:rsidRDefault="00422B06" w:rsidP="00422B06">
      <w:pPr>
        <w:rPr>
          <w:rFonts w:cs="Arial"/>
          <w:rtl/>
        </w:rPr>
      </w:pPr>
      <w:r w:rsidRPr="00422B06">
        <w:rPr>
          <w:rFonts w:cs="Arial" w:hint="cs"/>
          <w:rtl/>
        </w:rPr>
        <w:t>سيد</w:t>
      </w:r>
      <w:r w:rsidRPr="00422B06">
        <w:rPr>
          <w:rFonts w:cs="Arial"/>
          <w:rtl/>
        </w:rPr>
        <w:t xml:space="preserve"> </w:t>
      </w:r>
      <w:r w:rsidRPr="00422B06">
        <w:rPr>
          <w:rFonts w:cs="Arial" w:hint="cs"/>
          <w:rtl/>
        </w:rPr>
        <w:t>مهدى</w:t>
      </w:r>
      <w:r w:rsidRPr="00422B06">
        <w:rPr>
          <w:rFonts w:cs="Arial"/>
          <w:rtl/>
        </w:rPr>
        <w:t xml:space="preserve"> </w:t>
      </w:r>
      <w:r w:rsidRPr="00422B06">
        <w:rPr>
          <w:rFonts w:cs="Arial" w:hint="cs"/>
          <w:rtl/>
        </w:rPr>
        <w:t>هاشمى</w:t>
      </w:r>
      <w:r w:rsidRPr="00422B06">
        <w:rPr>
          <w:rFonts w:cs="Arial"/>
          <w:rtl/>
        </w:rPr>
        <w:t xml:space="preserve"> </w:t>
      </w:r>
      <w:r w:rsidRPr="00422B06">
        <w:rPr>
          <w:rFonts w:cs="Arial" w:hint="cs"/>
          <w:rtl/>
        </w:rPr>
        <w:t>حسينى</w:t>
      </w:r>
    </w:p>
    <w:p w:rsidR="00422B06" w:rsidRPr="00422B06" w:rsidRDefault="00422B06" w:rsidP="00422B06">
      <w:pPr>
        <w:rPr>
          <w:rFonts w:cs="Arial"/>
          <w:rtl/>
        </w:rPr>
      </w:pPr>
    </w:p>
    <w:p w:rsidR="00422B06" w:rsidRPr="00422B06" w:rsidRDefault="00422B06" w:rsidP="00422B06">
      <w:pPr>
        <w:rPr>
          <w:rFonts w:cs="Arial"/>
          <w:rtl/>
        </w:rPr>
      </w:pPr>
      <w:r w:rsidRPr="00422B06">
        <w:rPr>
          <w:rFonts w:cs="Arial"/>
          <w:rtl/>
        </w:rPr>
        <w:t xml:space="preserve">- </w:t>
      </w:r>
      <w:r w:rsidRPr="00422B06">
        <w:rPr>
          <w:rFonts w:cs="Arial" w:hint="cs"/>
          <w:rtl/>
        </w:rPr>
        <w:t>فهرست</w:t>
      </w:r>
      <w:r w:rsidRPr="00422B06">
        <w:rPr>
          <w:rFonts w:cs="Arial"/>
          <w:rtl/>
        </w:rPr>
        <w:t xml:space="preserve"> -</w:t>
      </w:r>
    </w:p>
    <w:p w:rsidR="00422B06" w:rsidRPr="00422B06" w:rsidRDefault="00422B06" w:rsidP="00422B06">
      <w:pPr>
        <w:rPr>
          <w:rFonts w:cs="Arial"/>
          <w:rtl/>
        </w:rPr>
      </w:pPr>
    </w:p>
    <w:p w:rsidR="00422B06" w:rsidRPr="00422B06" w:rsidRDefault="00422B06" w:rsidP="00422B06">
      <w:pPr>
        <w:rPr>
          <w:rFonts w:cs="Arial"/>
          <w:rtl/>
        </w:rPr>
      </w:pPr>
    </w:p>
    <w:p w:rsidR="00422B06" w:rsidRPr="00422B06" w:rsidRDefault="00422B06" w:rsidP="00422B06">
      <w:pPr>
        <w:rPr>
          <w:rFonts w:cs="Arial"/>
          <w:rtl/>
        </w:rPr>
      </w:pPr>
      <w:r w:rsidRPr="00422B06">
        <w:rPr>
          <w:rFonts w:cs="Arial"/>
          <w:rtl/>
        </w:rPr>
        <w:t>--------------------------------------------------------------------------------</w:t>
      </w:r>
    </w:p>
    <w:p w:rsidR="00422B06" w:rsidRPr="00422B06" w:rsidRDefault="00422B06" w:rsidP="00422B06">
      <w:pPr>
        <w:rPr>
          <w:rFonts w:cs="Arial"/>
          <w:rtl/>
        </w:rPr>
      </w:pPr>
    </w:p>
    <w:p w:rsidR="00422B06" w:rsidRPr="00422B06" w:rsidRDefault="00422B06" w:rsidP="00422B06">
      <w:pPr>
        <w:rPr>
          <w:rFonts w:cs="Arial"/>
          <w:rtl/>
        </w:rPr>
      </w:pPr>
      <w:r w:rsidRPr="00422B06">
        <w:rPr>
          <w:rFonts w:cs="Arial"/>
          <w:rtl/>
        </w:rPr>
        <w:t xml:space="preserve"> </w:t>
      </w:r>
      <w:r w:rsidRPr="00422B06">
        <w:rPr>
          <w:rFonts w:cs="Arial" w:hint="cs"/>
          <w:rtl/>
        </w:rPr>
        <w:t>پيشگفتار</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فصل</w:t>
      </w:r>
      <w:r w:rsidRPr="00422B06">
        <w:rPr>
          <w:rFonts w:cs="Arial"/>
          <w:rtl/>
        </w:rPr>
        <w:t xml:space="preserve"> </w:t>
      </w:r>
      <w:r w:rsidRPr="00422B06">
        <w:rPr>
          <w:rFonts w:cs="Arial" w:hint="cs"/>
          <w:rtl/>
        </w:rPr>
        <w:t>اول</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غمى</w:t>
      </w:r>
      <w:r w:rsidRPr="00422B06">
        <w:rPr>
          <w:rFonts w:cs="Arial"/>
          <w:rtl/>
        </w:rPr>
        <w:t xml:space="preserve"> </w:t>
      </w:r>
      <w:r w:rsidRPr="00422B06">
        <w:rPr>
          <w:rFonts w:cs="Arial" w:hint="cs"/>
          <w:rtl/>
        </w:rPr>
        <w:t>جانكاه</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فصل</w:t>
      </w:r>
      <w:r w:rsidRPr="00422B06">
        <w:rPr>
          <w:rFonts w:cs="Arial"/>
          <w:rtl/>
        </w:rPr>
        <w:t xml:space="preserve"> </w:t>
      </w:r>
      <w:r w:rsidRPr="00422B06">
        <w:rPr>
          <w:rFonts w:cs="Arial" w:hint="cs"/>
          <w:rtl/>
        </w:rPr>
        <w:t>دوم</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اهانت</w:t>
      </w:r>
      <w:r w:rsidRPr="00422B06">
        <w:rPr>
          <w:rFonts w:cs="Arial"/>
          <w:rtl/>
        </w:rPr>
        <w:t xml:space="preserve"> </w:t>
      </w:r>
      <w:r w:rsidRPr="00422B06">
        <w:rPr>
          <w:rFonts w:cs="Arial" w:hint="cs"/>
          <w:rtl/>
        </w:rPr>
        <w:t>به</w:t>
      </w:r>
      <w:r w:rsidRPr="00422B06">
        <w:rPr>
          <w:rFonts w:cs="Arial"/>
          <w:rtl/>
        </w:rPr>
        <w:t xml:space="preserve"> </w:t>
      </w:r>
      <w:r w:rsidRPr="00422B06">
        <w:rPr>
          <w:rFonts w:cs="Arial" w:hint="cs"/>
          <w:rtl/>
        </w:rPr>
        <w:t>پيامبر</w:t>
      </w:r>
      <w:r w:rsidRPr="00422B06">
        <w:rPr>
          <w:rFonts w:cs="Arial"/>
          <w:rtl/>
        </w:rPr>
        <w:t xml:space="preserve"> </w:t>
      </w:r>
      <w:r w:rsidRPr="00422B06">
        <w:rPr>
          <w:rFonts w:cs="Arial" w:hint="cs"/>
          <w:rtl/>
        </w:rPr>
        <w:t>در</w:t>
      </w:r>
      <w:r w:rsidRPr="00422B06">
        <w:rPr>
          <w:rFonts w:cs="Arial"/>
          <w:rtl/>
        </w:rPr>
        <w:t xml:space="preserve"> </w:t>
      </w:r>
      <w:r w:rsidRPr="00422B06">
        <w:rPr>
          <w:rFonts w:cs="Arial" w:hint="cs"/>
          <w:rtl/>
        </w:rPr>
        <w:t>آخرين</w:t>
      </w:r>
      <w:r w:rsidRPr="00422B06">
        <w:rPr>
          <w:rFonts w:cs="Arial"/>
          <w:rtl/>
        </w:rPr>
        <w:t xml:space="preserve"> </w:t>
      </w:r>
      <w:r w:rsidRPr="00422B06">
        <w:rPr>
          <w:rFonts w:cs="Arial" w:hint="cs"/>
          <w:rtl/>
        </w:rPr>
        <w:t>ساعات</w:t>
      </w:r>
      <w:r w:rsidRPr="00422B06">
        <w:rPr>
          <w:rFonts w:cs="Arial"/>
          <w:rtl/>
        </w:rPr>
        <w:t xml:space="preserve"> </w:t>
      </w:r>
      <w:r w:rsidRPr="00422B06">
        <w:rPr>
          <w:rFonts w:cs="Arial" w:hint="cs"/>
          <w:rtl/>
        </w:rPr>
        <w:t>زندگى</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فصل</w:t>
      </w:r>
      <w:r w:rsidRPr="00422B06">
        <w:rPr>
          <w:rFonts w:cs="Arial"/>
          <w:rtl/>
        </w:rPr>
        <w:t xml:space="preserve"> </w:t>
      </w:r>
      <w:r w:rsidRPr="00422B06">
        <w:rPr>
          <w:rFonts w:cs="Arial" w:hint="cs"/>
          <w:rtl/>
        </w:rPr>
        <w:t>سوم</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بى</w:t>
      </w:r>
      <w:r w:rsidRPr="00422B06">
        <w:rPr>
          <w:rFonts w:cs="Arial"/>
          <w:rtl/>
        </w:rPr>
        <w:t xml:space="preserve"> </w:t>
      </w:r>
      <w:r w:rsidRPr="00422B06">
        <w:rPr>
          <w:rFonts w:cs="Arial" w:hint="cs"/>
          <w:rtl/>
        </w:rPr>
        <w:t>وفايى</w:t>
      </w:r>
      <w:r w:rsidRPr="00422B06">
        <w:rPr>
          <w:rFonts w:cs="Arial"/>
          <w:rtl/>
        </w:rPr>
        <w:t xml:space="preserve"> </w:t>
      </w:r>
      <w:r w:rsidRPr="00422B06">
        <w:rPr>
          <w:rFonts w:cs="Arial" w:hint="cs"/>
          <w:rtl/>
        </w:rPr>
        <w:t>انصار</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فصل</w:t>
      </w:r>
      <w:r w:rsidRPr="00422B06">
        <w:rPr>
          <w:rFonts w:cs="Arial"/>
          <w:rtl/>
        </w:rPr>
        <w:t xml:space="preserve"> </w:t>
      </w:r>
      <w:r w:rsidRPr="00422B06">
        <w:rPr>
          <w:rFonts w:cs="Arial" w:hint="cs"/>
          <w:rtl/>
        </w:rPr>
        <w:t>چهارم</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بى</w:t>
      </w:r>
      <w:r w:rsidRPr="00422B06">
        <w:rPr>
          <w:rFonts w:cs="Arial"/>
          <w:rtl/>
        </w:rPr>
        <w:t xml:space="preserve"> </w:t>
      </w:r>
      <w:r w:rsidRPr="00422B06">
        <w:rPr>
          <w:rFonts w:cs="Arial" w:hint="cs"/>
          <w:rtl/>
        </w:rPr>
        <w:t>وفايى</w:t>
      </w:r>
      <w:r w:rsidRPr="00422B06">
        <w:rPr>
          <w:rFonts w:cs="Arial"/>
          <w:rtl/>
        </w:rPr>
        <w:t xml:space="preserve"> </w:t>
      </w:r>
      <w:r w:rsidRPr="00422B06">
        <w:rPr>
          <w:rFonts w:cs="Arial" w:hint="cs"/>
          <w:rtl/>
        </w:rPr>
        <w:t>انصار</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اقدامات</w:t>
      </w:r>
      <w:r w:rsidRPr="00422B06">
        <w:rPr>
          <w:rFonts w:cs="Arial"/>
          <w:rtl/>
        </w:rPr>
        <w:t xml:space="preserve"> </w:t>
      </w:r>
      <w:r w:rsidRPr="00422B06">
        <w:rPr>
          <w:rFonts w:cs="Arial" w:hint="cs"/>
          <w:rtl/>
        </w:rPr>
        <w:t>اعضاى</w:t>
      </w:r>
      <w:r w:rsidRPr="00422B06">
        <w:rPr>
          <w:rFonts w:cs="Arial"/>
          <w:rtl/>
        </w:rPr>
        <w:t xml:space="preserve"> </w:t>
      </w:r>
      <w:r w:rsidRPr="00422B06">
        <w:rPr>
          <w:rFonts w:cs="Arial" w:hint="cs"/>
          <w:rtl/>
        </w:rPr>
        <w:t>سقيفه</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فصل</w:t>
      </w:r>
      <w:r w:rsidRPr="00422B06">
        <w:rPr>
          <w:rFonts w:cs="Arial"/>
          <w:rtl/>
        </w:rPr>
        <w:t xml:space="preserve"> </w:t>
      </w:r>
      <w:r w:rsidRPr="00422B06">
        <w:rPr>
          <w:rFonts w:cs="Arial" w:hint="cs"/>
          <w:rtl/>
        </w:rPr>
        <w:t>پنجم</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اقداماتى</w:t>
      </w:r>
      <w:r w:rsidRPr="00422B06">
        <w:rPr>
          <w:rFonts w:cs="Arial"/>
          <w:rtl/>
        </w:rPr>
        <w:t xml:space="preserve"> </w:t>
      </w:r>
      <w:r w:rsidRPr="00422B06">
        <w:rPr>
          <w:rFonts w:cs="Arial" w:hint="cs"/>
          <w:rtl/>
        </w:rPr>
        <w:t>كه</w:t>
      </w:r>
      <w:r w:rsidRPr="00422B06">
        <w:rPr>
          <w:rFonts w:cs="Arial"/>
          <w:rtl/>
        </w:rPr>
        <w:t xml:space="preserve"> </w:t>
      </w:r>
      <w:r w:rsidRPr="00422B06">
        <w:rPr>
          <w:rFonts w:cs="Arial" w:hint="cs"/>
          <w:rtl/>
        </w:rPr>
        <w:t>با</w:t>
      </w:r>
      <w:r w:rsidRPr="00422B06">
        <w:rPr>
          <w:rFonts w:cs="Arial"/>
          <w:rtl/>
        </w:rPr>
        <w:t xml:space="preserve"> </w:t>
      </w:r>
      <w:r w:rsidRPr="00422B06">
        <w:rPr>
          <w:rFonts w:cs="Arial" w:hint="cs"/>
          <w:rtl/>
        </w:rPr>
        <w:t>مردم</w:t>
      </w:r>
      <w:r w:rsidRPr="00422B06">
        <w:rPr>
          <w:rFonts w:cs="Arial"/>
          <w:rtl/>
        </w:rPr>
        <w:t xml:space="preserve"> </w:t>
      </w:r>
      <w:r w:rsidRPr="00422B06">
        <w:rPr>
          <w:rFonts w:cs="Arial" w:hint="cs"/>
          <w:rtl/>
        </w:rPr>
        <w:t>انجام</w:t>
      </w:r>
      <w:r w:rsidRPr="00422B06">
        <w:rPr>
          <w:rFonts w:cs="Arial"/>
          <w:rtl/>
        </w:rPr>
        <w:t xml:space="preserve"> </w:t>
      </w:r>
      <w:r w:rsidRPr="00422B06">
        <w:rPr>
          <w:rFonts w:cs="Arial" w:hint="cs"/>
          <w:rtl/>
        </w:rPr>
        <w:t>شد</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فصل</w:t>
      </w:r>
      <w:r w:rsidRPr="00422B06">
        <w:rPr>
          <w:rFonts w:cs="Arial"/>
          <w:rtl/>
        </w:rPr>
        <w:t xml:space="preserve"> </w:t>
      </w:r>
      <w:r w:rsidRPr="00422B06">
        <w:rPr>
          <w:rFonts w:cs="Arial" w:hint="cs"/>
          <w:rtl/>
        </w:rPr>
        <w:t>ششم</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مخالفين</w:t>
      </w:r>
      <w:r w:rsidRPr="00422B06">
        <w:rPr>
          <w:rFonts w:cs="Arial"/>
          <w:rtl/>
        </w:rPr>
        <w:t xml:space="preserve"> </w:t>
      </w:r>
      <w:r w:rsidRPr="00422B06">
        <w:rPr>
          <w:rFonts w:cs="Arial" w:hint="cs"/>
          <w:rtl/>
        </w:rPr>
        <w:t>حكومت</w:t>
      </w:r>
      <w:r w:rsidRPr="00422B06">
        <w:rPr>
          <w:rFonts w:cs="Arial"/>
          <w:rtl/>
        </w:rPr>
        <w:t xml:space="preserve"> </w:t>
      </w:r>
      <w:r w:rsidRPr="00422B06">
        <w:rPr>
          <w:rFonts w:cs="Arial" w:hint="cs"/>
          <w:rtl/>
        </w:rPr>
        <w:t>سقيفه</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فصل</w:t>
      </w:r>
      <w:r w:rsidRPr="00422B06">
        <w:rPr>
          <w:rFonts w:cs="Arial"/>
          <w:rtl/>
        </w:rPr>
        <w:t xml:space="preserve"> </w:t>
      </w:r>
      <w:r w:rsidRPr="00422B06">
        <w:rPr>
          <w:rFonts w:cs="Arial" w:hint="cs"/>
          <w:rtl/>
        </w:rPr>
        <w:t>هفتم</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احتراق</w:t>
      </w:r>
      <w:r w:rsidRPr="00422B06">
        <w:rPr>
          <w:rFonts w:cs="Arial"/>
          <w:rtl/>
        </w:rPr>
        <w:t xml:space="preserve"> </w:t>
      </w:r>
      <w:r w:rsidRPr="00422B06">
        <w:rPr>
          <w:rFonts w:cs="Arial" w:hint="cs"/>
          <w:rtl/>
        </w:rPr>
        <w:t>باب</w:t>
      </w:r>
      <w:r w:rsidRPr="00422B06">
        <w:rPr>
          <w:rFonts w:cs="Arial"/>
          <w:rtl/>
        </w:rPr>
        <w:t xml:space="preserve"> </w:t>
      </w:r>
      <w:r w:rsidRPr="00422B06">
        <w:rPr>
          <w:rFonts w:cs="Arial" w:hint="cs"/>
          <w:rtl/>
        </w:rPr>
        <w:t>وحى</w:t>
      </w:r>
      <w:r w:rsidRPr="00422B06">
        <w:rPr>
          <w:rFonts w:cs="Arial"/>
          <w:rtl/>
        </w:rPr>
        <w:t xml:space="preserve"> </w:t>
      </w:r>
      <w:r w:rsidRPr="00422B06">
        <w:rPr>
          <w:rFonts w:cs="Arial" w:hint="cs"/>
          <w:rtl/>
        </w:rPr>
        <w:t>در</w:t>
      </w:r>
      <w:r w:rsidRPr="00422B06">
        <w:rPr>
          <w:rFonts w:cs="Arial"/>
          <w:rtl/>
        </w:rPr>
        <w:t xml:space="preserve"> </w:t>
      </w:r>
      <w:r w:rsidRPr="00422B06">
        <w:rPr>
          <w:rFonts w:cs="Arial" w:hint="cs"/>
          <w:rtl/>
        </w:rPr>
        <w:t>نزد</w:t>
      </w:r>
      <w:r w:rsidRPr="00422B06">
        <w:rPr>
          <w:rFonts w:cs="Arial"/>
          <w:rtl/>
        </w:rPr>
        <w:t xml:space="preserve"> </w:t>
      </w:r>
      <w:r w:rsidRPr="00422B06">
        <w:rPr>
          <w:rFonts w:cs="Arial" w:hint="cs"/>
          <w:rtl/>
        </w:rPr>
        <w:t>اهل</w:t>
      </w:r>
      <w:r w:rsidRPr="00422B06">
        <w:rPr>
          <w:rFonts w:cs="Arial"/>
          <w:rtl/>
        </w:rPr>
        <w:t xml:space="preserve"> </w:t>
      </w:r>
      <w:r w:rsidRPr="00422B06">
        <w:rPr>
          <w:rFonts w:cs="Arial" w:hint="cs"/>
          <w:rtl/>
        </w:rPr>
        <w:t>سنت</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فصل</w:t>
      </w:r>
      <w:r w:rsidRPr="00422B06">
        <w:rPr>
          <w:rFonts w:cs="Arial"/>
          <w:rtl/>
        </w:rPr>
        <w:t xml:space="preserve"> </w:t>
      </w:r>
      <w:r w:rsidRPr="00422B06">
        <w:rPr>
          <w:rFonts w:cs="Arial" w:hint="cs"/>
          <w:rtl/>
        </w:rPr>
        <w:t>هشتم</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يورش</w:t>
      </w:r>
      <w:r w:rsidRPr="00422B06">
        <w:rPr>
          <w:rFonts w:cs="Arial"/>
          <w:rtl/>
        </w:rPr>
        <w:t xml:space="preserve"> </w:t>
      </w:r>
      <w:r w:rsidRPr="00422B06">
        <w:rPr>
          <w:rFonts w:cs="Arial" w:hint="cs"/>
          <w:rtl/>
        </w:rPr>
        <w:t>به</w:t>
      </w:r>
      <w:r w:rsidRPr="00422B06">
        <w:rPr>
          <w:rFonts w:cs="Arial"/>
          <w:rtl/>
        </w:rPr>
        <w:t xml:space="preserve"> </w:t>
      </w:r>
      <w:r w:rsidRPr="00422B06">
        <w:rPr>
          <w:rFonts w:cs="Arial" w:hint="cs"/>
          <w:rtl/>
        </w:rPr>
        <w:t>خانه</w:t>
      </w:r>
      <w:r w:rsidRPr="00422B06">
        <w:rPr>
          <w:rFonts w:cs="Arial"/>
          <w:rtl/>
        </w:rPr>
        <w:t xml:space="preserve"> </w:t>
      </w:r>
      <w:r w:rsidRPr="00422B06">
        <w:rPr>
          <w:rFonts w:cs="Arial" w:hint="cs"/>
          <w:rtl/>
        </w:rPr>
        <w:t>وحى</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فصل</w:t>
      </w:r>
      <w:r w:rsidRPr="00422B06">
        <w:rPr>
          <w:rFonts w:cs="Arial"/>
          <w:rtl/>
        </w:rPr>
        <w:t xml:space="preserve"> </w:t>
      </w:r>
      <w:r w:rsidRPr="00422B06">
        <w:rPr>
          <w:rFonts w:cs="Arial" w:hint="cs"/>
          <w:rtl/>
        </w:rPr>
        <w:t>نهم</w:t>
      </w:r>
      <w:r w:rsidRPr="00422B06">
        <w:rPr>
          <w:rFonts w:cs="Arial"/>
          <w:rtl/>
        </w:rPr>
        <w:t xml:space="preserve"> </w:t>
      </w:r>
    </w:p>
    <w:p w:rsidR="00422B06" w:rsidRPr="00422B06" w:rsidRDefault="00422B06" w:rsidP="00422B06">
      <w:pPr>
        <w:rPr>
          <w:rFonts w:cs="Arial"/>
          <w:rtl/>
        </w:rPr>
      </w:pPr>
      <w:r w:rsidRPr="00422B06">
        <w:rPr>
          <w:rFonts w:cs="Arial"/>
          <w:rtl/>
        </w:rPr>
        <w:lastRenderedPageBreak/>
        <w:t xml:space="preserve"> </w:t>
      </w:r>
      <w:r w:rsidRPr="00422B06">
        <w:rPr>
          <w:rFonts w:cs="Arial" w:hint="cs"/>
          <w:rtl/>
        </w:rPr>
        <w:t>خطبه</w:t>
      </w:r>
      <w:r w:rsidRPr="00422B06">
        <w:rPr>
          <w:rFonts w:cs="Arial"/>
          <w:rtl/>
        </w:rPr>
        <w:t xml:space="preserve"> </w:t>
      </w:r>
      <w:r w:rsidRPr="00422B06">
        <w:rPr>
          <w:rFonts w:cs="Arial" w:hint="cs"/>
          <w:rtl/>
        </w:rPr>
        <w:t>ى</w:t>
      </w: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در</w:t>
      </w:r>
      <w:r w:rsidRPr="00422B06">
        <w:rPr>
          <w:rFonts w:cs="Arial"/>
          <w:rtl/>
        </w:rPr>
        <w:t xml:space="preserve"> </w:t>
      </w:r>
      <w:r w:rsidRPr="00422B06">
        <w:rPr>
          <w:rFonts w:cs="Arial" w:hint="cs"/>
          <w:rtl/>
        </w:rPr>
        <w:t>مسجد</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مجلس</w:t>
      </w:r>
      <w:r w:rsidRPr="00422B06">
        <w:rPr>
          <w:rFonts w:cs="Arial"/>
          <w:rtl/>
        </w:rPr>
        <w:t xml:space="preserve"> </w:t>
      </w:r>
      <w:r w:rsidRPr="00422B06">
        <w:rPr>
          <w:rFonts w:cs="Arial" w:hint="cs"/>
          <w:rtl/>
        </w:rPr>
        <w:t>ابوبكر</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فصل</w:t>
      </w:r>
      <w:r w:rsidRPr="00422B06">
        <w:rPr>
          <w:rFonts w:cs="Arial"/>
          <w:rtl/>
        </w:rPr>
        <w:t xml:space="preserve"> </w:t>
      </w:r>
      <w:r w:rsidRPr="00422B06">
        <w:rPr>
          <w:rFonts w:cs="Arial" w:hint="cs"/>
          <w:rtl/>
        </w:rPr>
        <w:t>دهم</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فيى</w:t>
      </w:r>
      <w:r w:rsidRPr="00422B06">
        <w:rPr>
          <w:rFonts w:cs="Arial"/>
          <w:rtl/>
        </w:rPr>
        <w:t xml:space="preserve"> </w:t>
      </w:r>
      <w:r w:rsidRPr="00422B06">
        <w:rPr>
          <w:rFonts w:cs="Arial" w:hint="cs"/>
          <w:rtl/>
        </w:rPr>
        <w:t>ء</w:t>
      </w:r>
      <w:r w:rsidRPr="00422B06">
        <w:rPr>
          <w:rFonts w:cs="Arial"/>
          <w:rtl/>
        </w:rPr>
        <w:t xml:space="preserve"> </w:t>
      </w:r>
      <w:r w:rsidRPr="00422B06">
        <w:rPr>
          <w:rFonts w:cs="Arial" w:hint="cs"/>
          <w:rtl/>
        </w:rPr>
        <w:t>از</w:t>
      </w:r>
      <w:r w:rsidRPr="00422B06">
        <w:rPr>
          <w:rFonts w:cs="Arial"/>
          <w:rtl/>
        </w:rPr>
        <w:t xml:space="preserve"> </w:t>
      </w:r>
      <w:r w:rsidRPr="00422B06">
        <w:rPr>
          <w:rFonts w:cs="Arial" w:hint="cs"/>
          <w:rtl/>
        </w:rPr>
        <w:t>نگاه</w:t>
      </w:r>
      <w:r w:rsidRPr="00422B06">
        <w:rPr>
          <w:rFonts w:cs="Arial"/>
          <w:rtl/>
        </w:rPr>
        <w:t xml:space="preserve"> </w:t>
      </w:r>
      <w:r w:rsidRPr="00422B06">
        <w:rPr>
          <w:rFonts w:cs="Arial" w:hint="cs"/>
          <w:rtl/>
        </w:rPr>
        <w:t>قرآن</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فصل</w:t>
      </w:r>
      <w:r w:rsidRPr="00422B06">
        <w:rPr>
          <w:rFonts w:cs="Arial"/>
          <w:rtl/>
        </w:rPr>
        <w:t xml:space="preserve"> </w:t>
      </w:r>
      <w:r w:rsidRPr="00422B06">
        <w:rPr>
          <w:rFonts w:cs="Arial" w:hint="cs"/>
          <w:rtl/>
        </w:rPr>
        <w:t>يازدهم</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فدك</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سهم</w:t>
      </w:r>
      <w:r w:rsidRPr="00422B06">
        <w:rPr>
          <w:rFonts w:cs="Arial"/>
          <w:rtl/>
        </w:rPr>
        <w:t xml:space="preserve"> </w:t>
      </w:r>
      <w:r w:rsidRPr="00422B06">
        <w:rPr>
          <w:rFonts w:cs="Arial" w:hint="cs"/>
          <w:rtl/>
        </w:rPr>
        <w:t>ذوى</w:t>
      </w:r>
      <w:r w:rsidRPr="00422B06">
        <w:rPr>
          <w:rFonts w:cs="Arial"/>
          <w:rtl/>
        </w:rPr>
        <w:t xml:space="preserve"> </w:t>
      </w:r>
      <w:r w:rsidRPr="00422B06">
        <w:rPr>
          <w:rFonts w:cs="Arial" w:hint="cs"/>
          <w:rtl/>
        </w:rPr>
        <w:t>القربى</w:t>
      </w:r>
      <w:r w:rsidRPr="00422B06">
        <w:rPr>
          <w:rFonts w:cs="Arial"/>
          <w:rtl/>
        </w:rPr>
        <w:t xml:space="preserve"> </w:t>
      </w:r>
      <w:r w:rsidRPr="00422B06">
        <w:rPr>
          <w:rFonts w:cs="Arial" w:hint="cs"/>
          <w:rtl/>
        </w:rPr>
        <w:t>در</w:t>
      </w:r>
      <w:r w:rsidRPr="00422B06">
        <w:rPr>
          <w:rFonts w:cs="Arial"/>
          <w:rtl/>
        </w:rPr>
        <w:t xml:space="preserve"> </w:t>
      </w:r>
      <w:r w:rsidRPr="00422B06">
        <w:rPr>
          <w:rFonts w:cs="Arial" w:hint="cs"/>
          <w:rtl/>
        </w:rPr>
        <w:t>قرآن</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فصل</w:t>
      </w:r>
      <w:r w:rsidRPr="00422B06">
        <w:rPr>
          <w:rFonts w:cs="Arial"/>
          <w:rtl/>
        </w:rPr>
        <w:t xml:space="preserve"> </w:t>
      </w:r>
      <w:r w:rsidRPr="00422B06">
        <w:rPr>
          <w:rFonts w:cs="Arial" w:hint="cs"/>
          <w:rtl/>
        </w:rPr>
        <w:t>دوازدهم</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فدك</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ميراث</w:t>
      </w:r>
      <w:r w:rsidRPr="00422B06">
        <w:rPr>
          <w:rFonts w:cs="Arial"/>
          <w:rtl/>
        </w:rPr>
        <w:t xml:space="preserve"> </w:t>
      </w:r>
      <w:r w:rsidRPr="00422B06">
        <w:rPr>
          <w:rFonts w:cs="Arial" w:hint="cs"/>
          <w:rtl/>
        </w:rPr>
        <w:t>پيامبران</w:t>
      </w:r>
      <w:r w:rsidRPr="00422B06">
        <w:rPr>
          <w:rFonts w:cs="Arial"/>
          <w:rtl/>
        </w:rPr>
        <w:t xml:space="preserve"> </w:t>
      </w:r>
      <w:r w:rsidRPr="00422B06">
        <w:rPr>
          <w:rFonts w:cs="Arial" w:hint="cs"/>
          <w:rtl/>
        </w:rPr>
        <w:t>در</w:t>
      </w:r>
      <w:r w:rsidRPr="00422B06">
        <w:rPr>
          <w:rFonts w:cs="Arial"/>
          <w:rtl/>
        </w:rPr>
        <w:t xml:space="preserve"> </w:t>
      </w:r>
      <w:r w:rsidRPr="00422B06">
        <w:rPr>
          <w:rFonts w:cs="Arial" w:hint="cs"/>
          <w:rtl/>
        </w:rPr>
        <w:t>قرآن</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فصل</w:t>
      </w:r>
      <w:r w:rsidRPr="00422B06">
        <w:rPr>
          <w:rFonts w:cs="Arial"/>
          <w:rtl/>
        </w:rPr>
        <w:t xml:space="preserve"> </w:t>
      </w:r>
      <w:r w:rsidRPr="00422B06">
        <w:rPr>
          <w:rFonts w:cs="Arial" w:hint="cs"/>
          <w:rtl/>
        </w:rPr>
        <w:t>سيزدهم</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فدك</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دادخواهى</w:t>
      </w:r>
      <w:r w:rsidRPr="00422B06">
        <w:rPr>
          <w:rFonts w:cs="Arial"/>
          <w:rtl/>
        </w:rPr>
        <w:t xml:space="preserve"> </w:t>
      </w:r>
      <w:r w:rsidRPr="00422B06">
        <w:rPr>
          <w:rFonts w:cs="Arial" w:hint="cs"/>
          <w:rtl/>
        </w:rPr>
        <w:t>زهرا</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فصل</w:t>
      </w:r>
      <w:r w:rsidRPr="00422B06">
        <w:rPr>
          <w:rFonts w:cs="Arial"/>
          <w:rtl/>
        </w:rPr>
        <w:t xml:space="preserve"> </w:t>
      </w:r>
      <w:r w:rsidRPr="00422B06">
        <w:rPr>
          <w:rFonts w:cs="Arial" w:hint="cs"/>
          <w:rtl/>
        </w:rPr>
        <w:t>چهاردهم</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ادعاى</w:t>
      </w:r>
      <w:r w:rsidRPr="00422B06">
        <w:rPr>
          <w:rFonts w:cs="Arial"/>
          <w:rtl/>
        </w:rPr>
        <w:t xml:space="preserve"> </w:t>
      </w:r>
      <w:r w:rsidRPr="00422B06">
        <w:rPr>
          <w:rFonts w:cs="Arial" w:hint="cs"/>
          <w:rtl/>
        </w:rPr>
        <w:t>زهراى</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تصديق</w:t>
      </w:r>
      <w:r w:rsidRPr="00422B06">
        <w:rPr>
          <w:rFonts w:cs="Arial"/>
          <w:rtl/>
        </w:rPr>
        <w:t xml:space="preserve"> </w:t>
      </w:r>
      <w:r w:rsidRPr="00422B06">
        <w:rPr>
          <w:rFonts w:cs="Arial" w:hint="cs"/>
          <w:rtl/>
        </w:rPr>
        <w:t>ابوبكر</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فصل</w:t>
      </w:r>
      <w:r w:rsidRPr="00422B06">
        <w:rPr>
          <w:rFonts w:cs="Arial"/>
          <w:rtl/>
        </w:rPr>
        <w:t xml:space="preserve"> </w:t>
      </w:r>
      <w:r w:rsidRPr="00422B06">
        <w:rPr>
          <w:rFonts w:cs="Arial" w:hint="cs"/>
          <w:rtl/>
        </w:rPr>
        <w:t>پانزدهم</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راستگوتر</w:t>
      </w:r>
      <w:r w:rsidRPr="00422B06">
        <w:rPr>
          <w:rFonts w:cs="Arial"/>
          <w:rtl/>
        </w:rPr>
        <w:t xml:space="preserve"> </w:t>
      </w:r>
      <w:r w:rsidRPr="00422B06">
        <w:rPr>
          <w:rFonts w:cs="Arial" w:hint="cs"/>
          <w:rtl/>
        </w:rPr>
        <w:t>از</w:t>
      </w:r>
      <w:r w:rsidRPr="00422B06">
        <w:rPr>
          <w:rFonts w:cs="Arial"/>
          <w:rtl/>
        </w:rPr>
        <w:t xml:space="preserve"> </w:t>
      </w:r>
      <w:r w:rsidRPr="00422B06">
        <w:rPr>
          <w:rFonts w:cs="Arial" w:hint="cs"/>
          <w:rtl/>
        </w:rPr>
        <w:t>زنان</w:t>
      </w:r>
      <w:r w:rsidRPr="00422B06">
        <w:rPr>
          <w:rFonts w:cs="Arial"/>
          <w:rtl/>
        </w:rPr>
        <w:t xml:space="preserve"> </w:t>
      </w:r>
      <w:r w:rsidRPr="00422B06">
        <w:rPr>
          <w:rFonts w:cs="Arial" w:hint="cs"/>
          <w:rtl/>
        </w:rPr>
        <w:t>پيامبر</w:t>
      </w:r>
      <w:r w:rsidRPr="00422B06">
        <w:rPr>
          <w:rFonts w:cs="Arial"/>
          <w:rtl/>
        </w:rPr>
        <w:t xml:space="preserve"> </w:t>
      </w:r>
      <w:r w:rsidRPr="00422B06">
        <w:rPr>
          <w:rFonts w:cs="Arial" w:hint="cs"/>
          <w:rtl/>
        </w:rPr>
        <w:t>پيامبر</w:t>
      </w:r>
      <w:r w:rsidRPr="00422B06">
        <w:rPr>
          <w:rFonts w:cs="Arial"/>
          <w:rtl/>
        </w:rPr>
        <w:t xml:space="preserve"> </w:t>
      </w:r>
      <w:r w:rsidRPr="00422B06">
        <w:rPr>
          <w:rFonts w:cs="Arial" w:hint="cs"/>
          <w:rtl/>
        </w:rPr>
        <w:t>بزرگوار</w:t>
      </w:r>
      <w:r w:rsidRPr="00422B06">
        <w:rPr>
          <w:rFonts w:cs="Arial"/>
          <w:rtl/>
        </w:rPr>
        <w:t xml:space="preserve"> </w:t>
      </w:r>
      <w:r w:rsidRPr="00422B06">
        <w:rPr>
          <w:rFonts w:cs="Arial" w:hint="cs"/>
          <w:rtl/>
        </w:rPr>
        <w:t>اسلام</w:t>
      </w:r>
      <w:r w:rsidRPr="00422B06">
        <w:rPr>
          <w:rFonts w:cs="Arial"/>
          <w:rtl/>
        </w:rPr>
        <w:t xml:space="preserve">- </w:t>
      </w:r>
      <w:r w:rsidRPr="00422B06">
        <w:rPr>
          <w:rFonts w:cs="Arial" w:hint="cs"/>
          <w:rtl/>
        </w:rPr>
        <w:t>صلى</w:t>
      </w:r>
      <w:r w:rsidRPr="00422B06">
        <w:rPr>
          <w:rFonts w:cs="Arial"/>
          <w:rtl/>
        </w:rPr>
        <w:t xml:space="preserve"> </w:t>
      </w:r>
      <w:r w:rsidRPr="00422B06">
        <w:rPr>
          <w:rFonts w:cs="Arial" w:hint="cs"/>
          <w:rtl/>
        </w:rPr>
        <w:t>الله</w:t>
      </w:r>
      <w:r w:rsidRPr="00422B06">
        <w:rPr>
          <w:rFonts w:cs="Arial"/>
          <w:rtl/>
        </w:rPr>
        <w:t xml:space="preserve"> </w:t>
      </w:r>
      <w:r w:rsidRPr="00422B06">
        <w:rPr>
          <w:rFonts w:cs="Arial" w:hint="cs"/>
          <w:rtl/>
        </w:rPr>
        <w:t>عليه</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آله</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سلم</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فصل</w:t>
      </w:r>
      <w:r w:rsidRPr="00422B06">
        <w:rPr>
          <w:rFonts w:cs="Arial"/>
          <w:rtl/>
        </w:rPr>
        <w:t xml:space="preserve"> </w:t>
      </w:r>
      <w:r w:rsidRPr="00422B06">
        <w:rPr>
          <w:rFonts w:cs="Arial" w:hint="cs"/>
          <w:rtl/>
        </w:rPr>
        <w:t>شانزدهم</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آيا</w:t>
      </w:r>
      <w:r w:rsidRPr="00422B06">
        <w:rPr>
          <w:rFonts w:cs="Arial"/>
          <w:rtl/>
        </w:rPr>
        <w:t xml:space="preserve"> </w:t>
      </w:r>
      <w:r w:rsidRPr="00422B06">
        <w:rPr>
          <w:rFonts w:cs="Arial" w:hint="cs"/>
          <w:rtl/>
        </w:rPr>
        <w:t>شهادت</w:t>
      </w:r>
      <w:r w:rsidRPr="00422B06">
        <w:rPr>
          <w:rFonts w:cs="Arial"/>
          <w:rtl/>
        </w:rPr>
        <w:t xml:space="preserve"> </w:t>
      </w:r>
      <w:r w:rsidRPr="00422B06">
        <w:rPr>
          <w:rFonts w:cs="Arial" w:hint="cs"/>
          <w:rtl/>
        </w:rPr>
        <w:t>تخصيص</w:t>
      </w:r>
      <w:r w:rsidRPr="00422B06">
        <w:rPr>
          <w:rFonts w:cs="Arial"/>
          <w:rtl/>
        </w:rPr>
        <w:t xml:space="preserve"> </w:t>
      </w:r>
      <w:r w:rsidRPr="00422B06">
        <w:rPr>
          <w:rFonts w:cs="Arial" w:hint="cs"/>
          <w:rtl/>
        </w:rPr>
        <w:t>بردار</w:t>
      </w:r>
      <w:r w:rsidRPr="00422B06">
        <w:rPr>
          <w:rFonts w:cs="Arial"/>
          <w:rtl/>
        </w:rPr>
        <w:t xml:space="preserve"> </w:t>
      </w:r>
      <w:r w:rsidRPr="00422B06">
        <w:rPr>
          <w:rFonts w:cs="Arial" w:hint="cs"/>
          <w:rtl/>
        </w:rPr>
        <w:t>است؟</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فصل</w:t>
      </w:r>
      <w:r w:rsidRPr="00422B06">
        <w:rPr>
          <w:rFonts w:cs="Arial"/>
          <w:rtl/>
        </w:rPr>
        <w:t xml:space="preserve"> </w:t>
      </w:r>
      <w:r w:rsidRPr="00422B06">
        <w:rPr>
          <w:rFonts w:cs="Arial" w:hint="cs"/>
          <w:rtl/>
        </w:rPr>
        <w:t>هفدهم</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مردوديت</w:t>
      </w:r>
      <w:r w:rsidRPr="00422B06">
        <w:rPr>
          <w:rFonts w:cs="Arial"/>
          <w:rtl/>
        </w:rPr>
        <w:t xml:space="preserve"> </w:t>
      </w:r>
      <w:r w:rsidRPr="00422B06">
        <w:rPr>
          <w:rFonts w:cs="Arial" w:hint="cs"/>
          <w:rtl/>
        </w:rPr>
        <w:t>حديث</w:t>
      </w:r>
      <w:r w:rsidRPr="00422B06">
        <w:rPr>
          <w:rFonts w:cs="Arial"/>
          <w:rtl/>
        </w:rPr>
        <w:t xml:space="preserve"> </w:t>
      </w:r>
      <w:r w:rsidRPr="00422B06">
        <w:rPr>
          <w:rFonts w:cs="Arial" w:hint="cs"/>
          <w:rtl/>
        </w:rPr>
        <w:t>عدم</w:t>
      </w:r>
      <w:r w:rsidRPr="00422B06">
        <w:rPr>
          <w:rFonts w:cs="Arial"/>
          <w:rtl/>
        </w:rPr>
        <w:t xml:space="preserve"> </w:t>
      </w:r>
      <w:r w:rsidRPr="00422B06">
        <w:rPr>
          <w:rFonts w:cs="Arial" w:hint="cs"/>
          <w:rtl/>
        </w:rPr>
        <w:t>توريث</w:t>
      </w:r>
      <w:r w:rsidRPr="00422B06">
        <w:rPr>
          <w:rFonts w:cs="Arial"/>
          <w:rtl/>
        </w:rPr>
        <w:t xml:space="preserve"> </w:t>
      </w:r>
      <w:r w:rsidRPr="00422B06">
        <w:rPr>
          <w:rFonts w:cs="Arial" w:hint="cs"/>
          <w:rtl/>
        </w:rPr>
        <w:t>انبيا</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فصل</w:t>
      </w:r>
      <w:r w:rsidRPr="00422B06">
        <w:rPr>
          <w:rFonts w:cs="Arial"/>
          <w:rtl/>
        </w:rPr>
        <w:t xml:space="preserve"> </w:t>
      </w:r>
      <w:r w:rsidRPr="00422B06">
        <w:rPr>
          <w:rFonts w:cs="Arial" w:hint="cs"/>
          <w:rtl/>
        </w:rPr>
        <w:t>هيجدهم</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چرا</w:t>
      </w:r>
      <w:r w:rsidRPr="00422B06">
        <w:rPr>
          <w:rFonts w:cs="Arial"/>
          <w:rtl/>
        </w:rPr>
        <w:t xml:space="preserve"> </w:t>
      </w:r>
      <w:r w:rsidRPr="00422B06">
        <w:rPr>
          <w:rFonts w:cs="Arial" w:hint="cs"/>
          <w:rtl/>
        </w:rPr>
        <w:t>مسلمانان</w:t>
      </w: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را</w:t>
      </w:r>
      <w:r w:rsidRPr="00422B06">
        <w:rPr>
          <w:rFonts w:cs="Arial"/>
          <w:rtl/>
        </w:rPr>
        <w:t xml:space="preserve"> </w:t>
      </w:r>
      <w:r w:rsidRPr="00422B06">
        <w:rPr>
          <w:rFonts w:cs="Arial" w:hint="cs"/>
          <w:rtl/>
        </w:rPr>
        <w:t>تنها</w:t>
      </w:r>
      <w:r w:rsidRPr="00422B06">
        <w:rPr>
          <w:rFonts w:cs="Arial"/>
          <w:rtl/>
        </w:rPr>
        <w:t xml:space="preserve"> </w:t>
      </w:r>
      <w:r w:rsidRPr="00422B06">
        <w:rPr>
          <w:rFonts w:cs="Arial" w:hint="cs"/>
          <w:rtl/>
        </w:rPr>
        <w:t>گذاشتند</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عايشه</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شدت</w:t>
      </w:r>
      <w:r w:rsidRPr="00422B06">
        <w:rPr>
          <w:rFonts w:cs="Arial"/>
          <w:rtl/>
        </w:rPr>
        <w:t xml:space="preserve"> </w:t>
      </w:r>
      <w:r w:rsidRPr="00422B06">
        <w:rPr>
          <w:rFonts w:cs="Arial" w:hint="cs"/>
          <w:rtl/>
        </w:rPr>
        <w:t>حسادتش</w:t>
      </w:r>
      <w:r w:rsidRPr="00422B06">
        <w:rPr>
          <w:rFonts w:cs="Arial"/>
          <w:rtl/>
        </w:rPr>
        <w:t xml:space="preserve"> </w:t>
      </w:r>
      <w:r w:rsidRPr="00422B06">
        <w:rPr>
          <w:rFonts w:cs="Arial" w:hint="cs"/>
          <w:rtl/>
        </w:rPr>
        <w:t>به</w:t>
      </w:r>
      <w:r w:rsidRPr="00422B06">
        <w:rPr>
          <w:rFonts w:cs="Arial"/>
          <w:rtl/>
        </w:rPr>
        <w:t xml:space="preserve"> </w:t>
      </w:r>
      <w:r w:rsidRPr="00422B06">
        <w:rPr>
          <w:rFonts w:cs="Arial" w:hint="cs"/>
          <w:rtl/>
        </w:rPr>
        <w:t>خديجه</w:t>
      </w:r>
      <w:r w:rsidRPr="00422B06">
        <w:rPr>
          <w:rFonts w:cs="Arial"/>
          <w:rtl/>
        </w:rPr>
        <w:t xml:space="preserve"> </w:t>
      </w:r>
      <w:r w:rsidRPr="00422B06">
        <w:rPr>
          <w:rFonts w:cs="Arial" w:hint="cs"/>
          <w:rtl/>
        </w:rPr>
        <w:t>ى</w:t>
      </w:r>
      <w:r w:rsidRPr="00422B06">
        <w:rPr>
          <w:rFonts w:cs="Arial"/>
          <w:rtl/>
        </w:rPr>
        <w:t xml:space="preserve"> </w:t>
      </w:r>
      <w:r w:rsidRPr="00422B06">
        <w:rPr>
          <w:rFonts w:cs="Arial" w:hint="cs"/>
          <w:rtl/>
        </w:rPr>
        <w:t>كبرى</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فصل</w:t>
      </w:r>
      <w:r w:rsidRPr="00422B06">
        <w:rPr>
          <w:rFonts w:cs="Arial"/>
          <w:rtl/>
        </w:rPr>
        <w:t xml:space="preserve"> </w:t>
      </w:r>
      <w:r w:rsidRPr="00422B06">
        <w:rPr>
          <w:rFonts w:cs="Arial" w:hint="cs"/>
          <w:rtl/>
        </w:rPr>
        <w:t>نوزدهم</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خشم</w:t>
      </w:r>
      <w:r w:rsidRPr="00422B06">
        <w:rPr>
          <w:rFonts w:cs="Arial"/>
          <w:rtl/>
        </w:rPr>
        <w:t xml:space="preserve"> </w:t>
      </w:r>
      <w:r w:rsidRPr="00422B06">
        <w:rPr>
          <w:rFonts w:cs="Arial" w:hint="cs"/>
          <w:rtl/>
        </w:rPr>
        <w:t>از</w:t>
      </w:r>
      <w:r w:rsidRPr="00422B06">
        <w:rPr>
          <w:rFonts w:cs="Arial"/>
          <w:rtl/>
        </w:rPr>
        <w:t xml:space="preserve"> </w:t>
      </w:r>
      <w:r w:rsidRPr="00422B06">
        <w:rPr>
          <w:rFonts w:cs="Arial" w:hint="cs"/>
          <w:rtl/>
        </w:rPr>
        <w:t>دستگاه</w:t>
      </w:r>
      <w:r w:rsidRPr="00422B06">
        <w:rPr>
          <w:rFonts w:cs="Arial"/>
          <w:rtl/>
        </w:rPr>
        <w:t xml:space="preserve"> </w:t>
      </w:r>
      <w:r w:rsidRPr="00422B06">
        <w:rPr>
          <w:rFonts w:cs="Arial" w:hint="cs"/>
          <w:rtl/>
        </w:rPr>
        <w:t>حكومت</w:t>
      </w:r>
      <w:r w:rsidRPr="00422B06">
        <w:rPr>
          <w:rFonts w:cs="Arial"/>
          <w:rtl/>
        </w:rPr>
        <w:t xml:space="preserve"> </w:t>
      </w:r>
      <w:r w:rsidRPr="00422B06">
        <w:rPr>
          <w:rFonts w:cs="Arial" w:hint="cs"/>
          <w:rtl/>
        </w:rPr>
        <w:t>تا</w:t>
      </w:r>
      <w:r w:rsidRPr="00422B06">
        <w:rPr>
          <w:rFonts w:cs="Arial"/>
          <w:rtl/>
        </w:rPr>
        <w:t xml:space="preserve"> </w:t>
      </w:r>
      <w:r w:rsidRPr="00422B06">
        <w:rPr>
          <w:rFonts w:cs="Arial" w:hint="cs"/>
          <w:rtl/>
        </w:rPr>
        <w:t>شهادت</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فصل</w:t>
      </w:r>
      <w:r w:rsidRPr="00422B06">
        <w:rPr>
          <w:rFonts w:cs="Arial"/>
          <w:rtl/>
        </w:rPr>
        <w:t xml:space="preserve"> </w:t>
      </w:r>
      <w:r w:rsidRPr="00422B06">
        <w:rPr>
          <w:rFonts w:cs="Arial" w:hint="cs"/>
          <w:rtl/>
        </w:rPr>
        <w:t>بيستم</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فدك</w:t>
      </w:r>
      <w:r w:rsidRPr="00422B06">
        <w:rPr>
          <w:rFonts w:cs="Arial"/>
          <w:rtl/>
        </w:rPr>
        <w:t xml:space="preserve"> </w:t>
      </w:r>
      <w:r w:rsidRPr="00422B06">
        <w:rPr>
          <w:rFonts w:cs="Arial" w:hint="cs"/>
          <w:rtl/>
        </w:rPr>
        <w:t>از</w:t>
      </w:r>
      <w:r w:rsidRPr="00422B06">
        <w:rPr>
          <w:rFonts w:cs="Arial"/>
          <w:rtl/>
        </w:rPr>
        <w:t xml:space="preserve"> </w:t>
      </w:r>
      <w:r w:rsidRPr="00422B06">
        <w:rPr>
          <w:rFonts w:cs="Arial" w:hint="cs"/>
          <w:rtl/>
        </w:rPr>
        <w:t>اموال</w:t>
      </w:r>
      <w:r w:rsidRPr="00422B06">
        <w:rPr>
          <w:rFonts w:cs="Arial"/>
          <w:rtl/>
        </w:rPr>
        <w:t xml:space="preserve"> </w:t>
      </w:r>
      <w:r w:rsidRPr="00422B06">
        <w:rPr>
          <w:rFonts w:cs="Arial" w:hint="cs"/>
          <w:rtl/>
        </w:rPr>
        <w:t>خالصه</w:t>
      </w:r>
      <w:r w:rsidRPr="00422B06">
        <w:rPr>
          <w:rFonts w:cs="Arial"/>
          <w:rtl/>
        </w:rPr>
        <w:t xml:space="preserve"> </w:t>
      </w:r>
      <w:r w:rsidRPr="00422B06">
        <w:rPr>
          <w:rFonts w:cs="Arial" w:hint="cs"/>
          <w:rtl/>
        </w:rPr>
        <w:t>بود</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فدك</w:t>
      </w:r>
      <w:r w:rsidRPr="00422B06">
        <w:rPr>
          <w:rFonts w:cs="Arial"/>
          <w:rtl/>
        </w:rPr>
        <w:t xml:space="preserve"> </w:t>
      </w:r>
      <w:r w:rsidRPr="00422B06">
        <w:rPr>
          <w:rFonts w:cs="Arial" w:hint="cs"/>
          <w:rtl/>
        </w:rPr>
        <w:t>كجاست</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سرانجام</w:t>
      </w:r>
      <w:r w:rsidRPr="00422B06">
        <w:rPr>
          <w:rFonts w:cs="Arial"/>
          <w:rtl/>
        </w:rPr>
        <w:t xml:space="preserve"> </w:t>
      </w:r>
      <w:r w:rsidRPr="00422B06">
        <w:rPr>
          <w:rFonts w:cs="Arial" w:hint="cs"/>
          <w:rtl/>
        </w:rPr>
        <w:t>آنچه</w:t>
      </w:r>
      <w:r w:rsidRPr="00422B06">
        <w:rPr>
          <w:rFonts w:cs="Arial"/>
          <w:rtl/>
        </w:rPr>
        <w:t xml:space="preserve"> </w:t>
      </w:r>
      <w:r w:rsidRPr="00422B06">
        <w:rPr>
          <w:rFonts w:cs="Arial" w:hint="cs"/>
          <w:rtl/>
        </w:rPr>
        <w:t>شد؟</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برگشت</w:t>
      </w:r>
      <w:r w:rsidRPr="00422B06">
        <w:rPr>
          <w:rFonts w:cs="Arial"/>
          <w:rtl/>
        </w:rPr>
        <w:t xml:space="preserve"> </w:t>
      </w:r>
      <w:r w:rsidRPr="00422B06">
        <w:rPr>
          <w:rFonts w:cs="Arial" w:hint="cs"/>
          <w:rtl/>
        </w:rPr>
        <w:t>فدك</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فصل</w:t>
      </w:r>
      <w:r w:rsidRPr="00422B06">
        <w:rPr>
          <w:rFonts w:cs="Arial"/>
          <w:rtl/>
        </w:rPr>
        <w:t xml:space="preserve"> </w:t>
      </w:r>
      <w:r w:rsidRPr="00422B06">
        <w:rPr>
          <w:rFonts w:cs="Arial" w:hint="cs"/>
          <w:rtl/>
        </w:rPr>
        <w:t>بيست</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يكم</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در</w:t>
      </w:r>
      <w:r w:rsidRPr="00422B06">
        <w:rPr>
          <w:rFonts w:cs="Arial"/>
          <w:rtl/>
        </w:rPr>
        <w:t xml:space="preserve"> </w:t>
      </w:r>
      <w:r w:rsidRPr="00422B06">
        <w:rPr>
          <w:rFonts w:cs="Arial" w:hint="cs"/>
          <w:rtl/>
        </w:rPr>
        <w:t>آئينه</w:t>
      </w:r>
      <w:r w:rsidRPr="00422B06">
        <w:rPr>
          <w:rFonts w:cs="Arial"/>
          <w:rtl/>
        </w:rPr>
        <w:t xml:space="preserve"> </w:t>
      </w:r>
      <w:r w:rsidRPr="00422B06">
        <w:rPr>
          <w:rFonts w:cs="Arial" w:hint="cs"/>
          <w:rtl/>
        </w:rPr>
        <w:t>ى</w:t>
      </w:r>
      <w:r w:rsidRPr="00422B06">
        <w:rPr>
          <w:rFonts w:cs="Arial"/>
          <w:rtl/>
        </w:rPr>
        <w:t xml:space="preserve"> </w:t>
      </w:r>
      <w:r w:rsidRPr="00422B06">
        <w:rPr>
          <w:rFonts w:cs="Arial" w:hint="cs"/>
          <w:rtl/>
        </w:rPr>
        <w:t>اشعار</w:t>
      </w:r>
      <w:r w:rsidRPr="00422B06">
        <w:rPr>
          <w:rFonts w:cs="Arial"/>
          <w:rtl/>
        </w:rPr>
        <w:t xml:space="preserve"> </w:t>
      </w:r>
    </w:p>
    <w:p w:rsidR="00422B06" w:rsidRPr="00422B06" w:rsidRDefault="00422B06" w:rsidP="00422B06">
      <w:pPr>
        <w:rPr>
          <w:rFonts w:cs="Arial"/>
          <w:rtl/>
        </w:rPr>
      </w:pPr>
      <w:r w:rsidRPr="00422B06">
        <w:rPr>
          <w:rFonts w:cs="Arial"/>
          <w:rtl/>
        </w:rPr>
        <w:lastRenderedPageBreak/>
        <w:t xml:space="preserve"> </w:t>
      </w:r>
      <w:r w:rsidRPr="00422B06">
        <w:rPr>
          <w:rFonts w:cs="Arial" w:hint="cs"/>
          <w:rtl/>
        </w:rPr>
        <w:t>دوران</w:t>
      </w:r>
      <w:r w:rsidRPr="00422B06">
        <w:rPr>
          <w:rFonts w:cs="Arial"/>
          <w:rtl/>
        </w:rPr>
        <w:t xml:space="preserve"> </w:t>
      </w:r>
      <w:r w:rsidRPr="00422B06">
        <w:rPr>
          <w:rFonts w:cs="Arial" w:hint="cs"/>
          <w:rtl/>
        </w:rPr>
        <w:t>كودكى</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در</w:t>
      </w:r>
      <w:r w:rsidRPr="00422B06">
        <w:rPr>
          <w:rFonts w:cs="Arial"/>
          <w:rtl/>
        </w:rPr>
        <w:t xml:space="preserve"> </w:t>
      </w:r>
      <w:r w:rsidRPr="00422B06">
        <w:rPr>
          <w:rFonts w:cs="Arial" w:hint="cs"/>
          <w:rtl/>
        </w:rPr>
        <w:t>دوران</w:t>
      </w:r>
      <w:r w:rsidRPr="00422B06">
        <w:rPr>
          <w:rFonts w:cs="Arial"/>
          <w:rtl/>
        </w:rPr>
        <w:t xml:space="preserve"> </w:t>
      </w:r>
      <w:r w:rsidRPr="00422B06">
        <w:rPr>
          <w:rFonts w:cs="Arial" w:hint="cs"/>
          <w:rtl/>
        </w:rPr>
        <w:t>طفوليت</w:t>
      </w:r>
      <w:r w:rsidRPr="00422B06">
        <w:rPr>
          <w:rFonts w:cs="Arial"/>
          <w:rtl/>
        </w:rPr>
        <w:t xml:space="preserve"> </w:t>
      </w:r>
      <w:r w:rsidRPr="00422B06">
        <w:rPr>
          <w:rFonts w:cs="Arial" w:hint="cs"/>
          <w:rtl/>
        </w:rPr>
        <w:t>در</w:t>
      </w:r>
      <w:r w:rsidRPr="00422B06">
        <w:rPr>
          <w:rFonts w:cs="Arial"/>
          <w:rtl/>
        </w:rPr>
        <w:t xml:space="preserve"> </w:t>
      </w:r>
      <w:r w:rsidRPr="00422B06">
        <w:rPr>
          <w:rFonts w:cs="Arial" w:hint="cs"/>
          <w:rtl/>
        </w:rPr>
        <w:t>دانشگاه</w:t>
      </w:r>
      <w:r w:rsidRPr="00422B06">
        <w:rPr>
          <w:rFonts w:cs="Arial"/>
          <w:rtl/>
        </w:rPr>
        <w:t xml:space="preserve"> </w:t>
      </w:r>
      <w:r w:rsidRPr="00422B06">
        <w:rPr>
          <w:rFonts w:cs="Arial" w:hint="cs"/>
          <w:rtl/>
        </w:rPr>
        <w:t>وحى</w:t>
      </w:r>
      <w:r w:rsidRPr="00422B06">
        <w:rPr>
          <w:rFonts w:cs="Arial"/>
          <w:rtl/>
        </w:rPr>
        <w:t xml:space="preserve"> </w:t>
      </w:r>
      <w:r w:rsidRPr="00422B06">
        <w:rPr>
          <w:rFonts w:cs="Arial" w:hint="cs"/>
          <w:rtl/>
        </w:rPr>
        <w:t>تربيت</w:t>
      </w:r>
      <w:r w:rsidRPr="00422B06">
        <w:rPr>
          <w:rFonts w:cs="Arial"/>
          <w:rtl/>
        </w:rPr>
        <w:t xml:space="preserve"> </w:t>
      </w:r>
      <w:r w:rsidRPr="00422B06">
        <w:rPr>
          <w:rFonts w:cs="Arial" w:hint="cs"/>
          <w:rtl/>
        </w:rPr>
        <w:t>شد</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از</w:t>
      </w:r>
      <w:r w:rsidRPr="00422B06">
        <w:rPr>
          <w:rFonts w:cs="Arial"/>
          <w:rtl/>
        </w:rPr>
        <w:t xml:space="preserve"> </w:t>
      </w:r>
      <w:r w:rsidRPr="00422B06">
        <w:rPr>
          <w:rFonts w:cs="Arial" w:hint="cs"/>
          <w:rtl/>
        </w:rPr>
        <w:t>جهت</w:t>
      </w:r>
      <w:r w:rsidRPr="00422B06">
        <w:rPr>
          <w:rFonts w:cs="Arial"/>
          <w:rtl/>
        </w:rPr>
        <w:t xml:space="preserve"> </w:t>
      </w:r>
      <w:r w:rsidRPr="00422B06">
        <w:rPr>
          <w:rFonts w:cs="Arial" w:hint="cs"/>
          <w:rtl/>
        </w:rPr>
        <w:t>نسب</w:t>
      </w:r>
      <w:r w:rsidRPr="00422B06">
        <w:rPr>
          <w:rFonts w:cs="Arial"/>
          <w:rtl/>
        </w:rPr>
        <w:t xml:space="preserve"> </w:t>
      </w:r>
      <w:r w:rsidRPr="00422B06">
        <w:rPr>
          <w:rFonts w:cs="Arial" w:hint="cs"/>
          <w:rtl/>
        </w:rPr>
        <w:t>بهتر</w:t>
      </w:r>
      <w:r w:rsidRPr="00422B06">
        <w:rPr>
          <w:rFonts w:cs="Arial"/>
          <w:rtl/>
        </w:rPr>
        <w:t xml:space="preserve"> </w:t>
      </w:r>
      <w:r w:rsidRPr="00422B06">
        <w:rPr>
          <w:rFonts w:cs="Arial" w:hint="cs"/>
          <w:rtl/>
        </w:rPr>
        <w:t>از</w:t>
      </w:r>
      <w:r w:rsidRPr="00422B06">
        <w:rPr>
          <w:rFonts w:cs="Arial"/>
          <w:rtl/>
        </w:rPr>
        <w:t xml:space="preserve"> </w:t>
      </w:r>
      <w:r w:rsidRPr="00422B06">
        <w:rPr>
          <w:rFonts w:cs="Arial" w:hint="cs"/>
          <w:rtl/>
        </w:rPr>
        <w:t>عرب</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عجم</w:t>
      </w:r>
      <w:r w:rsidRPr="00422B06">
        <w:rPr>
          <w:rFonts w:cs="Arial"/>
          <w:rtl/>
        </w:rPr>
        <w:t xml:space="preserve"> </w:t>
      </w:r>
      <w:r w:rsidRPr="00422B06">
        <w:rPr>
          <w:rFonts w:cs="Arial" w:hint="cs"/>
          <w:rtl/>
        </w:rPr>
        <w:t>است</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طهارت</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پاكيزگى</w:t>
      </w: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نجات</w:t>
      </w:r>
      <w:r w:rsidRPr="00422B06">
        <w:rPr>
          <w:rFonts w:cs="Arial"/>
          <w:rtl/>
        </w:rPr>
        <w:t xml:space="preserve"> </w:t>
      </w:r>
      <w:r w:rsidRPr="00422B06">
        <w:rPr>
          <w:rFonts w:cs="Arial" w:hint="cs"/>
          <w:rtl/>
        </w:rPr>
        <w:t>دوستان</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بهترين</w:t>
      </w:r>
      <w:r w:rsidRPr="00422B06">
        <w:rPr>
          <w:rFonts w:cs="Arial"/>
          <w:rtl/>
        </w:rPr>
        <w:t xml:space="preserve"> </w:t>
      </w:r>
      <w:r w:rsidRPr="00422B06">
        <w:rPr>
          <w:rFonts w:cs="Arial" w:hint="cs"/>
          <w:rtl/>
        </w:rPr>
        <w:t>همسر</w:t>
      </w:r>
      <w:r w:rsidRPr="00422B06">
        <w:rPr>
          <w:rFonts w:cs="Arial"/>
          <w:rtl/>
        </w:rPr>
        <w:t xml:space="preserve"> </w:t>
      </w:r>
      <w:r w:rsidRPr="00422B06">
        <w:rPr>
          <w:rFonts w:cs="Arial" w:hint="cs"/>
          <w:rtl/>
        </w:rPr>
        <w:t>از</w:t>
      </w:r>
      <w:r w:rsidRPr="00422B06">
        <w:rPr>
          <w:rFonts w:cs="Arial"/>
          <w:rtl/>
        </w:rPr>
        <w:t xml:space="preserve"> </w:t>
      </w:r>
      <w:r w:rsidRPr="00422B06">
        <w:rPr>
          <w:rFonts w:cs="Arial" w:hint="cs"/>
          <w:rtl/>
        </w:rPr>
        <w:t>ديدگاه</w:t>
      </w:r>
      <w:r w:rsidRPr="00422B06">
        <w:rPr>
          <w:rFonts w:cs="Arial"/>
          <w:rtl/>
        </w:rPr>
        <w:t xml:space="preserve"> </w:t>
      </w:r>
      <w:r w:rsidRPr="00422B06">
        <w:rPr>
          <w:rFonts w:cs="Arial" w:hint="cs"/>
          <w:rtl/>
        </w:rPr>
        <w:t>شافعى</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فرشته</w:t>
      </w:r>
      <w:r w:rsidRPr="00422B06">
        <w:rPr>
          <w:rFonts w:cs="Arial"/>
          <w:rtl/>
        </w:rPr>
        <w:t xml:space="preserve"> </w:t>
      </w:r>
      <w:r w:rsidRPr="00422B06">
        <w:rPr>
          <w:rFonts w:cs="Arial" w:hint="cs"/>
          <w:rtl/>
        </w:rPr>
        <w:t>اى</w:t>
      </w:r>
      <w:r w:rsidRPr="00422B06">
        <w:rPr>
          <w:rFonts w:cs="Arial"/>
          <w:rtl/>
        </w:rPr>
        <w:t xml:space="preserve"> </w:t>
      </w:r>
      <w:r w:rsidRPr="00422B06">
        <w:rPr>
          <w:rFonts w:cs="Arial" w:hint="cs"/>
          <w:rtl/>
        </w:rPr>
        <w:t>بصورت</w:t>
      </w:r>
      <w:r w:rsidRPr="00422B06">
        <w:rPr>
          <w:rFonts w:cs="Arial"/>
          <w:rtl/>
        </w:rPr>
        <w:t xml:space="preserve"> </w:t>
      </w:r>
      <w:r w:rsidRPr="00422B06">
        <w:rPr>
          <w:rFonts w:cs="Arial" w:hint="cs"/>
          <w:rtl/>
        </w:rPr>
        <w:t>انسان</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دوستى</w:t>
      </w: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فرزندان</w:t>
      </w:r>
      <w:r w:rsidRPr="00422B06">
        <w:rPr>
          <w:rFonts w:cs="Arial"/>
          <w:rtl/>
        </w:rPr>
        <w:t xml:space="preserve"> </w:t>
      </w:r>
      <w:r w:rsidRPr="00422B06">
        <w:rPr>
          <w:rFonts w:cs="Arial" w:hint="cs"/>
          <w:rtl/>
        </w:rPr>
        <w:t>او</w:t>
      </w:r>
      <w:r w:rsidRPr="00422B06">
        <w:rPr>
          <w:rFonts w:cs="Arial"/>
          <w:rtl/>
        </w:rPr>
        <w:t xml:space="preserve"> </w:t>
      </w:r>
      <w:r w:rsidRPr="00422B06">
        <w:rPr>
          <w:rFonts w:cs="Arial" w:hint="cs"/>
          <w:rtl/>
        </w:rPr>
        <w:t>از</w:t>
      </w:r>
      <w:r w:rsidRPr="00422B06">
        <w:rPr>
          <w:rFonts w:cs="Arial"/>
          <w:rtl/>
        </w:rPr>
        <w:t xml:space="preserve"> </w:t>
      </w:r>
      <w:r w:rsidRPr="00422B06">
        <w:rPr>
          <w:rFonts w:cs="Arial" w:hint="cs"/>
          <w:rtl/>
        </w:rPr>
        <w:t>نگاه</w:t>
      </w:r>
      <w:r w:rsidRPr="00422B06">
        <w:rPr>
          <w:rFonts w:cs="Arial"/>
          <w:rtl/>
        </w:rPr>
        <w:t xml:space="preserve"> </w:t>
      </w:r>
      <w:r w:rsidRPr="00422B06">
        <w:rPr>
          <w:rFonts w:cs="Arial" w:hint="cs"/>
          <w:rtl/>
        </w:rPr>
        <w:t>فاشع</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دوستى</w:t>
      </w:r>
      <w:r w:rsidRPr="00422B06">
        <w:rPr>
          <w:rFonts w:cs="Arial"/>
          <w:rtl/>
        </w:rPr>
        <w:t xml:space="preserve"> </w:t>
      </w:r>
      <w:r w:rsidRPr="00422B06">
        <w:rPr>
          <w:rFonts w:cs="Arial" w:hint="cs"/>
          <w:rtl/>
        </w:rPr>
        <w:t>آل</w:t>
      </w:r>
      <w:r w:rsidRPr="00422B06">
        <w:rPr>
          <w:rFonts w:cs="Arial"/>
          <w:rtl/>
        </w:rPr>
        <w:t xml:space="preserve"> </w:t>
      </w:r>
      <w:r w:rsidRPr="00422B06">
        <w:rPr>
          <w:rFonts w:cs="Arial" w:hint="cs"/>
          <w:rtl/>
        </w:rPr>
        <w:t>طه</w:t>
      </w:r>
      <w:r w:rsidRPr="00422B06">
        <w:rPr>
          <w:rFonts w:cs="Arial"/>
          <w:rtl/>
        </w:rPr>
        <w:t xml:space="preserve"> </w:t>
      </w:r>
      <w:r w:rsidRPr="00422B06">
        <w:rPr>
          <w:rFonts w:cs="Arial" w:hint="cs"/>
          <w:rtl/>
        </w:rPr>
        <w:t>از</w:t>
      </w:r>
      <w:r w:rsidRPr="00422B06">
        <w:rPr>
          <w:rFonts w:cs="Arial"/>
          <w:rtl/>
        </w:rPr>
        <w:t xml:space="preserve"> </w:t>
      </w:r>
      <w:r w:rsidRPr="00422B06">
        <w:rPr>
          <w:rFonts w:cs="Arial" w:hint="cs"/>
          <w:rtl/>
        </w:rPr>
        <w:t>نظر</w:t>
      </w:r>
      <w:r w:rsidRPr="00422B06">
        <w:rPr>
          <w:rFonts w:cs="Arial"/>
          <w:rtl/>
        </w:rPr>
        <w:t xml:space="preserve"> </w:t>
      </w:r>
      <w:r w:rsidRPr="00422B06">
        <w:rPr>
          <w:rFonts w:cs="Arial" w:hint="cs"/>
          <w:rtl/>
        </w:rPr>
        <w:t>محى</w:t>
      </w:r>
      <w:r w:rsidRPr="00422B06">
        <w:rPr>
          <w:rFonts w:cs="Arial"/>
          <w:rtl/>
        </w:rPr>
        <w:t xml:space="preserve"> </w:t>
      </w:r>
      <w:r w:rsidRPr="00422B06">
        <w:rPr>
          <w:rFonts w:cs="Arial" w:hint="cs"/>
          <w:rtl/>
        </w:rPr>
        <w:t>الدين</w:t>
      </w:r>
      <w:r w:rsidRPr="00422B06">
        <w:rPr>
          <w:rFonts w:cs="Arial"/>
          <w:rtl/>
        </w:rPr>
        <w:t xml:space="preserve"> </w:t>
      </w:r>
      <w:r w:rsidRPr="00422B06">
        <w:rPr>
          <w:rFonts w:cs="Arial" w:hint="cs"/>
          <w:rtl/>
        </w:rPr>
        <w:t>العربى</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شب</w:t>
      </w:r>
      <w:r w:rsidRPr="00422B06">
        <w:rPr>
          <w:rFonts w:cs="Arial"/>
          <w:rtl/>
        </w:rPr>
        <w:t xml:space="preserve"> </w:t>
      </w:r>
      <w:r w:rsidRPr="00422B06">
        <w:rPr>
          <w:rFonts w:cs="Arial" w:hint="cs"/>
          <w:rtl/>
        </w:rPr>
        <w:t>عروسى</w:t>
      </w:r>
      <w:r w:rsidRPr="00422B06">
        <w:rPr>
          <w:rFonts w:cs="Arial"/>
          <w:rtl/>
        </w:rPr>
        <w:t xml:space="preserve"> </w:t>
      </w:r>
      <w:r w:rsidRPr="00422B06">
        <w:rPr>
          <w:rFonts w:cs="Arial" w:hint="cs"/>
          <w:rtl/>
        </w:rPr>
        <w:t>در</w:t>
      </w:r>
      <w:r w:rsidRPr="00422B06">
        <w:rPr>
          <w:rFonts w:cs="Arial"/>
          <w:rtl/>
        </w:rPr>
        <w:t xml:space="preserve"> </w:t>
      </w:r>
      <w:r w:rsidRPr="00422B06">
        <w:rPr>
          <w:rFonts w:cs="Arial" w:hint="cs"/>
          <w:rtl/>
        </w:rPr>
        <w:t>اشعار</w:t>
      </w:r>
      <w:r w:rsidRPr="00422B06">
        <w:rPr>
          <w:rFonts w:cs="Arial"/>
          <w:rtl/>
        </w:rPr>
        <w:t xml:space="preserve"> </w:t>
      </w:r>
      <w:r w:rsidRPr="00422B06">
        <w:rPr>
          <w:rFonts w:cs="Arial" w:hint="cs"/>
          <w:rtl/>
        </w:rPr>
        <w:t>همسران</w:t>
      </w:r>
      <w:r w:rsidRPr="00422B06">
        <w:rPr>
          <w:rFonts w:cs="Arial"/>
          <w:rtl/>
        </w:rPr>
        <w:t xml:space="preserve"> </w:t>
      </w:r>
      <w:r w:rsidRPr="00422B06">
        <w:rPr>
          <w:rFonts w:cs="Arial" w:hint="cs"/>
          <w:rtl/>
        </w:rPr>
        <w:t>پيامبر</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عابدترين</w:t>
      </w:r>
      <w:r w:rsidRPr="00422B06">
        <w:rPr>
          <w:rFonts w:cs="Arial"/>
          <w:rtl/>
        </w:rPr>
        <w:t xml:space="preserve"> </w:t>
      </w:r>
      <w:r w:rsidRPr="00422B06">
        <w:rPr>
          <w:rFonts w:cs="Arial" w:hint="cs"/>
          <w:rtl/>
        </w:rPr>
        <w:t>انسان</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پنهان</w:t>
      </w:r>
      <w:r w:rsidRPr="00422B06">
        <w:rPr>
          <w:rFonts w:cs="Arial"/>
          <w:rtl/>
        </w:rPr>
        <w:t xml:space="preserve"> </w:t>
      </w:r>
      <w:r w:rsidRPr="00422B06">
        <w:rPr>
          <w:rFonts w:cs="Arial" w:hint="cs"/>
          <w:rtl/>
        </w:rPr>
        <w:t>شدن</w:t>
      </w:r>
      <w:r w:rsidRPr="00422B06">
        <w:rPr>
          <w:rFonts w:cs="Arial"/>
          <w:rtl/>
        </w:rPr>
        <w:t xml:space="preserve"> </w:t>
      </w:r>
      <w:r w:rsidRPr="00422B06">
        <w:rPr>
          <w:rFonts w:cs="Arial" w:hint="cs"/>
          <w:rtl/>
        </w:rPr>
        <w:t>آفتاب</w:t>
      </w:r>
      <w:r w:rsidRPr="00422B06">
        <w:rPr>
          <w:rFonts w:cs="Arial"/>
          <w:rtl/>
        </w:rPr>
        <w:t xml:space="preserve"> </w:t>
      </w:r>
      <w:r w:rsidRPr="00422B06">
        <w:rPr>
          <w:rFonts w:cs="Arial" w:hint="cs"/>
          <w:rtl/>
        </w:rPr>
        <w:t>از</w:t>
      </w:r>
      <w:r w:rsidRPr="00422B06">
        <w:rPr>
          <w:rFonts w:cs="Arial"/>
          <w:rtl/>
        </w:rPr>
        <w:t xml:space="preserve"> </w:t>
      </w:r>
      <w:r w:rsidRPr="00422B06">
        <w:rPr>
          <w:rFonts w:cs="Arial" w:hint="cs"/>
          <w:rtl/>
        </w:rPr>
        <w:t>نور</w:t>
      </w:r>
      <w:r w:rsidRPr="00422B06">
        <w:rPr>
          <w:rFonts w:cs="Arial"/>
          <w:rtl/>
        </w:rPr>
        <w:t xml:space="preserve"> </w:t>
      </w:r>
      <w:r w:rsidRPr="00422B06">
        <w:rPr>
          <w:rFonts w:cs="Arial" w:hint="cs"/>
          <w:rtl/>
        </w:rPr>
        <w:t>سيمايش</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از</w:t>
      </w:r>
      <w:r w:rsidRPr="00422B06">
        <w:rPr>
          <w:rFonts w:cs="Arial"/>
          <w:rtl/>
        </w:rPr>
        <w:t xml:space="preserve"> </w:t>
      </w:r>
      <w:r w:rsidRPr="00422B06">
        <w:rPr>
          <w:rFonts w:cs="Arial" w:hint="cs"/>
          <w:rtl/>
        </w:rPr>
        <w:t>حوّا</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مريم</w:t>
      </w:r>
      <w:r w:rsidRPr="00422B06">
        <w:rPr>
          <w:rFonts w:cs="Arial"/>
          <w:rtl/>
        </w:rPr>
        <w:t xml:space="preserve"> </w:t>
      </w:r>
      <w:r w:rsidRPr="00422B06">
        <w:rPr>
          <w:rFonts w:cs="Arial" w:hint="cs"/>
          <w:rtl/>
        </w:rPr>
        <w:t>بالاتر</w:t>
      </w:r>
      <w:r w:rsidRPr="00422B06">
        <w:rPr>
          <w:rFonts w:cs="Arial"/>
          <w:rtl/>
        </w:rPr>
        <w:t xml:space="preserve"> </w:t>
      </w:r>
      <w:r w:rsidRPr="00422B06">
        <w:rPr>
          <w:rFonts w:cs="Arial" w:hint="cs"/>
          <w:rtl/>
        </w:rPr>
        <w:t>است</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ايثار</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فداكارى</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زورگويى</w:t>
      </w:r>
      <w:r w:rsidRPr="00422B06">
        <w:rPr>
          <w:rFonts w:cs="Arial"/>
          <w:rtl/>
        </w:rPr>
        <w:t xml:space="preserve"> </w:t>
      </w:r>
      <w:r w:rsidRPr="00422B06">
        <w:rPr>
          <w:rFonts w:cs="Arial" w:hint="cs"/>
          <w:rtl/>
        </w:rPr>
        <w:t>خصم</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اقامه</w:t>
      </w:r>
      <w:r w:rsidRPr="00422B06">
        <w:rPr>
          <w:rFonts w:cs="Arial"/>
          <w:rtl/>
        </w:rPr>
        <w:t xml:space="preserve"> </w:t>
      </w:r>
      <w:r w:rsidRPr="00422B06">
        <w:rPr>
          <w:rFonts w:cs="Arial" w:hint="cs"/>
          <w:rtl/>
        </w:rPr>
        <w:t>شهود</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نپذيرفته</w:t>
      </w:r>
      <w:r w:rsidRPr="00422B06">
        <w:rPr>
          <w:rFonts w:cs="Arial"/>
          <w:rtl/>
        </w:rPr>
        <w:t xml:space="preserve"> </w:t>
      </w:r>
      <w:r w:rsidRPr="00422B06">
        <w:rPr>
          <w:rFonts w:cs="Arial" w:hint="cs"/>
          <w:rtl/>
        </w:rPr>
        <w:t>شدن</w:t>
      </w:r>
      <w:r w:rsidRPr="00422B06">
        <w:rPr>
          <w:rFonts w:cs="Arial"/>
          <w:rtl/>
        </w:rPr>
        <w:t xml:space="preserve"> </w:t>
      </w:r>
      <w:r w:rsidRPr="00422B06">
        <w:rPr>
          <w:rFonts w:cs="Arial" w:hint="cs"/>
          <w:rtl/>
        </w:rPr>
        <w:t>آنها</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ادعاى</w:t>
      </w:r>
      <w:r w:rsidRPr="00422B06">
        <w:rPr>
          <w:rFonts w:cs="Arial"/>
          <w:rtl/>
        </w:rPr>
        <w:t xml:space="preserve"> </w:t>
      </w:r>
      <w:r w:rsidRPr="00422B06">
        <w:rPr>
          <w:rFonts w:cs="Arial" w:hint="cs"/>
          <w:rtl/>
        </w:rPr>
        <w:t>نحله</w:t>
      </w:r>
      <w:r w:rsidRPr="00422B06">
        <w:rPr>
          <w:rFonts w:cs="Arial"/>
          <w:rtl/>
        </w:rPr>
        <w:t xml:space="preserve"> </w:t>
      </w:r>
      <w:r w:rsidRPr="00422B06">
        <w:rPr>
          <w:rFonts w:cs="Arial" w:hint="cs"/>
          <w:rtl/>
        </w:rPr>
        <w:t>بودن</w:t>
      </w:r>
      <w:r w:rsidRPr="00422B06">
        <w:rPr>
          <w:rFonts w:cs="Arial"/>
          <w:rtl/>
        </w:rPr>
        <w:t xml:space="preserve"> </w:t>
      </w:r>
      <w:r w:rsidRPr="00422B06">
        <w:rPr>
          <w:rFonts w:cs="Arial" w:hint="cs"/>
          <w:rtl/>
        </w:rPr>
        <w:t>فدك</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برگشت</w:t>
      </w:r>
      <w:r w:rsidRPr="00422B06">
        <w:rPr>
          <w:rFonts w:cs="Arial"/>
          <w:rtl/>
        </w:rPr>
        <w:t xml:space="preserve"> </w:t>
      </w:r>
      <w:r w:rsidRPr="00422B06">
        <w:rPr>
          <w:rFonts w:cs="Arial" w:hint="cs"/>
          <w:rtl/>
        </w:rPr>
        <w:t>فدك</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گناه</w:t>
      </w:r>
      <w:r w:rsidRPr="00422B06">
        <w:rPr>
          <w:rFonts w:cs="Arial"/>
          <w:rtl/>
        </w:rPr>
        <w:t xml:space="preserve"> </w:t>
      </w:r>
      <w:r w:rsidRPr="00422B06">
        <w:rPr>
          <w:rFonts w:cs="Arial" w:hint="cs"/>
          <w:rtl/>
        </w:rPr>
        <w:t>بزرگ</w:t>
      </w:r>
      <w:r w:rsidRPr="00422B06">
        <w:rPr>
          <w:rFonts w:cs="Arial"/>
          <w:rtl/>
        </w:rPr>
        <w:t xml:space="preserve"> </w:t>
      </w:r>
      <w:r w:rsidRPr="00422B06">
        <w:rPr>
          <w:rFonts w:cs="Arial" w:hint="cs"/>
          <w:rtl/>
        </w:rPr>
        <w:t>سران</w:t>
      </w:r>
      <w:r w:rsidRPr="00422B06">
        <w:rPr>
          <w:rFonts w:cs="Arial"/>
          <w:rtl/>
        </w:rPr>
        <w:t xml:space="preserve"> </w:t>
      </w:r>
      <w:r w:rsidRPr="00422B06">
        <w:rPr>
          <w:rFonts w:cs="Arial" w:hint="cs"/>
          <w:rtl/>
        </w:rPr>
        <w:t>سقيفه</w:t>
      </w:r>
      <w:r w:rsidRPr="00422B06">
        <w:rPr>
          <w:rFonts w:cs="Arial"/>
          <w:rtl/>
        </w:rPr>
        <w:t xml:space="preserve"> </w:t>
      </w:r>
      <w:r w:rsidRPr="00422B06">
        <w:rPr>
          <w:rFonts w:cs="Arial" w:hint="cs"/>
          <w:rtl/>
        </w:rPr>
        <w:t>در</w:t>
      </w:r>
      <w:r w:rsidRPr="00422B06">
        <w:rPr>
          <w:rFonts w:cs="Arial"/>
          <w:rtl/>
        </w:rPr>
        <w:t xml:space="preserve"> </w:t>
      </w:r>
      <w:r w:rsidRPr="00422B06">
        <w:rPr>
          <w:rFonts w:cs="Arial" w:hint="cs"/>
          <w:rtl/>
        </w:rPr>
        <w:t>اشعار</w:t>
      </w:r>
      <w:r w:rsidRPr="00422B06">
        <w:rPr>
          <w:rFonts w:cs="Arial"/>
          <w:rtl/>
        </w:rPr>
        <w:t xml:space="preserve"> </w:t>
      </w:r>
      <w:r w:rsidRPr="00422B06">
        <w:rPr>
          <w:rFonts w:cs="Arial" w:hint="cs"/>
          <w:rtl/>
        </w:rPr>
        <w:t>كميت</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نقض</w:t>
      </w:r>
      <w:r w:rsidRPr="00422B06">
        <w:rPr>
          <w:rFonts w:cs="Arial"/>
          <w:rtl/>
        </w:rPr>
        <w:t xml:space="preserve"> </w:t>
      </w:r>
      <w:r w:rsidRPr="00422B06">
        <w:rPr>
          <w:rFonts w:cs="Arial" w:hint="cs"/>
          <w:rtl/>
        </w:rPr>
        <w:t>عهد</w:t>
      </w:r>
      <w:r w:rsidRPr="00422B06">
        <w:rPr>
          <w:rFonts w:cs="Arial"/>
          <w:rtl/>
        </w:rPr>
        <w:t xml:space="preserve"> </w:t>
      </w:r>
      <w:r w:rsidRPr="00422B06">
        <w:rPr>
          <w:rFonts w:cs="Arial" w:hint="cs"/>
          <w:rtl/>
        </w:rPr>
        <w:t>صحابه</w:t>
      </w:r>
      <w:r w:rsidRPr="00422B06">
        <w:rPr>
          <w:rFonts w:cs="Arial"/>
          <w:rtl/>
        </w:rPr>
        <w:t xml:space="preserve"> </w:t>
      </w:r>
      <w:r w:rsidRPr="00422B06">
        <w:rPr>
          <w:rFonts w:cs="Arial" w:hint="cs"/>
          <w:rtl/>
        </w:rPr>
        <w:t>ى</w:t>
      </w:r>
      <w:r w:rsidRPr="00422B06">
        <w:rPr>
          <w:rFonts w:cs="Arial"/>
          <w:rtl/>
        </w:rPr>
        <w:t xml:space="preserve"> </w:t>
      </w:r>
      <w:r w:rsidRPr="00422B06">
        <w:rPr>
          <w:rFonts w:cs="Arial" w:hint="cs"/>
          <w:rtl/>
        </w:rPr>
        <w:t>پدرش</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رنج</w:t>
      </w:r>
      <w:r w:rsidRPr="00422B06">
        <w:rPr>
          <w:rFonts w:cs="Arial"/>
          <w:rtl/>
        </w:rPr>
        <w:t xml:space="preserve"> </w:t>
      </w:r>
      <w:r w:rsidRPr="00422B06">
        <w:rPr>
          <w:rFonts w:cs="Arial" w:hint="cs"/>
          <w:rtl/>
        </w:rPr>
        <w:t>هاى</w:t>
      </w: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بعد</w:t>
      </w:r>
      <w:r w:rsidRPr="00422B06">
        <w:rPr>
          <w:rFonts w:cs="Arial"/>
          <w:rtl/>
        </w:rPr>
        <w:t xml:space="preserve"> </w:t>
      </w:r>
      <w:r w:rsidRPr="00422B06">
        <w:rPr>
          <w:rFonts w:cs="Arial" w:hint="cs"/>
          <w:rtl/>
        </w:rPr>
        <w:t>از</w:t>
      </w:r>
      <w:r w:rsidRPr="00422B06">
        <w:rPr>
          <w:rFonts w:cs="Arial"/>
          <w:rtl/>
        </w:rPr>
        <w:t xml:space="preserve"> </w:t>
      </w:r>
      <w:r w:rsidRPr="00422B06">
        <w:rPr>
          <w:rFonts w:cs="Arial" w:hint="cs"/>
          <w:rtl/>
        </w:rPr>
        <w:t>رحلت</w:t>
      </w:r>
      <w:r w:rsidRPr="00422B06">
        <w:rPr>
          <w:rFonts w:cs="Arial"/>
          <w:rtl/>
        </w:rPr>
        <w:t xml:space="preserve"> </w:t>
      </w:r>
      <w:r w:rsidRPr="00422B06">
        <w:rPr>
          <w:rFonts w:cs="Arial" w:hint="cs"/>
          <w:rtl/>
        </w:rPr>
        <w:t>پيامبر</w:t>
      </w:r>
      <w:r w:rsidRPr="00422B06">
        <w:rPr>
          <w:rFonts w:cs="Arial"/>
          <w:rtl/>
        </w:rPr>
        <w:t xml:space="preserve"> </w:t>
      </w:r>
      <w:r w:rsidRPr="00422B06">
        <w:rPr>
          <w:rFonts w:cs="Arial" w:hint="cs"/>
          <w:rtl/>
        </w:rPr>
        <w:t>از</w:t>
      </w:r>
      <w:r w:rsidRPr="00422B06">
        <w:rPr>
          <w:rFonts w:cs="Arial"/>
          <w:rtl/>
        </w:rPr>
        <w:t xml:space="preserve"> </w:t>
      </w:r>
      <w:r w:rsidRPr="00422B06">
        <w:rPr>
          <w:rFonts w:cs="Arial" w:hint="cs"/>
          <w:rtl/>
        </w:rPr>
        <w:t>زبان</w:t>
      </w:r>
      <w:r w:rsidRPr="00422B06">
        <w:rPr>
          <w:rFonts w:cs="Arial"/>
          <w:rtl/>
        </w:rPr>
        <w:t xml:space="preserve"> </w:t>
      </w:r>
      <w:r w:rsidRPr="00422B06">
        <w:rPr>
          <w:rFonts w:cs="Arial" w:hint="cs"/>
          <w:rtl/>
        </w:rPr>
        <w:t>خودش</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فاطمه</w:t>
      </w:r>
      <w:r w:rsidRPr="00422B06">
        <w:rPr>
          <w:rFonts w:cs="Arial"/>
          <w:rtl/>
        </w:rPr>
        <w:t xml:space="preserve"> </w:t>
      </w:r>
      <w:r w:rsidRPr="00422B06">
        <w:rPr>
          <w:rFonts w:cs="Arial" w:hint="cs"/>
          <w:rtl/>
        </w:rPr>
        <w:t>و</w:t>
      </w:r>
      <w:r w:rsidRPr="00422B06">
        <w:rPr>
          <w:rFonts w:cs="Arial"/>
          <w:rtl/>
        </w:rPr>
        <w:t xml:space="preserve"> </w:t>
      </w:r>
      <w:r w:rsidRPr="00422B06">
        <w:rPr>
          <w:rFonts w:cs="Arial" w:hint="cs"/>
          <w:rtl/>
        </w:rPr>
        <w:t>ناله</w:t>
      </w:r>
      <w:r w:rsidRPr="00422B06">
        <w:rPr>
          <w:rFonts w:cs="Arial"/>
          <w:rtl/>
        </w:rPr>
        <w:t xml:space="preserve"> </w:t>
      </w:r>
      <w:r w:rsidRPr="00422B06">
        <w:rPr>
          <w:rFonts w:cs="Arial" w:hint="cs"/>
          <w:rtl/>
        </w:rPr>
        <w:t>هاى</w:t>
      </w:r>
      <w:r w:rsidRPr="00422B06">
        <w:rPr>
          <w:rFonts w:cs="Arial"/>
          <w:rtl/>
        </w:rPr>
        <w:t xml:space="preserve"> </w:t>
      </w:r>
      <w:r w:rsidRPr="00422B06">
        <w:rPr>
          <w:rFonts w:cs="Arial" w:hint="cs"/>
          <w:rtl/>
        </w:rPr>
        <w:t>على</w:t>
      </w:r>
      <w:r w:rsidRPr="00422B06">
        <w:rPr>
          <w:rFonts w:cs="Arial"/>
          <w:rtl/>
        </w:rPr>
        <w:t xml:space="preserve"> </w:t>
      </w:r>
      <w:r w:rsidRPr="00422B06">
        <w:rPr>
          <w:rFonts w:cs="Arial" w:hint="cs"/>
          <w:rtl/>
        </w:rPr>
        <w:t>در</w:t>
      </w:r>
      <w:r w:rsidRPr="00422B06">
        <w:rPr>
          <w:rFonts w:cs="Arial"/>
          <w:rtl/>
        </w:rPr>
        <w:t xml:space="preserve"> </w:t>
      </w:r>
      <w:r w:rsidRPr="00422B06">
        <w:rPr>
          <w:rFonts w:cs="Arial" w:hint="cs"/>
          <w:rtl/>
        </w:rPr>
        <w:t>كنار</w:t>
      </w:r>
      <w:r w:rsidRPr="00422B06">
        <w:rPr>
          <w:rFonts w:cs="Arial"/>
          <w:rtl/>
        </w:rPr>
        <w:t xml:space="preserve"> </w:t>
      </w:r>
      <w:r w:rsidRPr="00422B06">
        <w:rPr>
          <w:rFonts w:cs="Arial" w:hint="cs"/>
          <w:rtl/>
        </w:rPr>
        <w:t>تربت</w:t>
      </w:r>
      <w:r w:rsidRPr="00422B06">
        <w:rPr>
          <w:rFonts w:cs="Arial"/>
          <w:rtl/>
        </w:rPr>
        <w:t xml:space="preserve"> </w:t>
      </w:r>
      <w:r w:rsidRPr="00422B06">
        <w:rPr>
          <w:rFonts w:cs="Arial" w:hint="cs"/>
          <w:rtl/>
        </w:rPr>
        <w:t>او</w:t>
      </w:r>
      <w:r w:rsidRPr="00422B06">
        <w:rPr>
          <w:rFonts w:cs="Arial"/>
          <w:rtl/>
        </w:rPr>
        <w:t xml:space="preserve"> </w:t>
      </w:r>
    </w:p>
    <w:p w:rsidR="00422B06" w:rsidRPr="00422B06" w:rsidRDefault="00422B06" w:rsidP="00422B06">
      <w:pPr>
        <w:rPr>
          <w:rFonts w:cs="Arial"/>
          <w:rtl/>
        </w:rPr>
      </w:pPr>
      <w:r w:rsidRPr="00422B06">
        <w:rPr>
          <w:rFonts w:cs="Arial"/>
          <w:rtl/>
        </w:rPr>
        <w:t xml:space="preserve"> </w:t>
      </w:r>
      <w:r w:rsidRPr="00422B06">
        <w:rPr>
          <w:rFonts w:cs="Arial" w:hint="cs"/>
          <w:rtl/>
        </w:rPr>
        <w:t>ناله</w:t>
      </w:r>
      <w:r w:rsidRPr="00422B06">
        <w:rPr>
          <w:rFonts w:cs="Arial"/>
          <w:rtl/>
        </w:rPr>
        <w:t xml:space="preserve"> </w:t>
      </w:r>
      <w:r w:rsidRPr="00422B06">
        <w:rPr>
          <w:rFonts w:cs="Arial" w:hint="cs"/>
          <w:rtl/>
        </w:rPr>
        <w:t>هاى</w:t>
      </w:r>
      <w:r w:rsidRPr="00422B06">
        <w:rPr>
          <w:rFonts w:cs="Arial"/>
          <w:rtl/>
        </w:rPr>
        <w:t xml:space="preserve"> </w:t>
      </w:r>
      <w:r w:rsidRPr="00422B06">
        <w:rPr>
          <w:rFonts w:cs="Arial" w:hint="cs"/>
          <w:rtl/>
        </w:rPr>
        <w:t>على</w:t>
      </w:r>
      <w:r w:rsidRPr="00422B06">
        <w:rPr>
          <w:rFonts w:cs="Arial"/>
          <w:rtl/>
        </w:rPr>
        <w:t xml:space="preserve"> </w:t>
      </w:r>
      <w:r w:rsidRPr="00422B06">
        <w:rPr>
          <w:rFonts w:cs="Arial" w:hint="cs"/>
          <w:rtl/>
        </w:rPr>
        <w:t>در</w:t>
      </w:r>
      <w:r w:rsidRPr="00422B06">
        <w:rPr>
          <w:rFonts w:cs="Arial"/>
          <w:rtl/>
        </w:rPr>
        <w:t xml:space="preserve"> </w:t>
      </w:r>
      <w:r w:rsidRPr="00422B06">
        <w:rPr>
          <w:rFonts w:cs="Arial" w:hint="cs"/>
          <w:rtl/>
        </w:rPr>
        <w:t>كنار</w:t>
      </w:r>
      <w:r w:rsidRPr="00422B06">
        <w:rPr>
          <w:rFonts w:cs="Arial"/>
          <w:rtl/>
        </w:rPr>
        <w:t xml:space="preserve"> </w:t>
      </w:r>
      <w:r w:rsidRPr="00422B06">
        <w:rPr>
          <w:rFonts w:cs="Arial" w:hint="cs"/>
          <w:rtl/>
        </w:rPr>
        <w:t>قبر</w:t>
      </w:r>
      <w:r w:rsidRPr="00422B06">
        <w:rPr>
          <w:rFonts w:cs="Arial"/>
          <w:rtl/>
        </w:rPr>
        <w:t xml:space="preserve"> </w:t>
      </w:r>
      <w:r w:rsidRPr="00422B06">
        <w:rPr>
          <w:rFonts w:cs="Arial" w:hint="cs"/>
          <w:rtl/>
        </w:rPr>
        <w:t>فاطمه</w:t>
      </w:r>
      <w:r w:rsidRPr="00422B06">
        <w:rPr>
          <w:rFonts w:cs="Arial"/>
          <w:rtl/>
        </w:rPr>
        <w:t xml:space="preserve"> </w:t>
      </w:r>
    </w:p>
    <w:p w:rsidR="00422B06" w:rsidRDefault="00422B06" w:rsidP="00422B06">
      <w:pPr>
        <w:rPr>
          <w:rFonts w:cs="Arial" w:hint="cs"/>
          <w:rtl/>
        </w:rPr>
      </w:pPr>
    </w:p>
    <w:p w:rsidR="00422B06" w:rsidRDefault="00422B06" w:rsidP="00422B06">
      <w:pPr>
        <w:rPr>
          <w:rtl/>
        </w:rPr>
      </w:pPr>
      <w:r>
        <w:rPr>
          <w:rFonts w:cs="Arial" w:hint="cs"/>
          <w:rtl/>
        </w:rPr>
        <w:t>پيشگفتار</w:t>
      </w:r>
    </w:p>
    <w:p w:rsidR="00422B06" w:rsidRDefault="00422B06" w:rsidP="00422B06">
      <w:pPr>
        <w:rPr>
          <w:rtl/>
        </w:rPr>
      </w:pPr>
    </w:p>
    <w:p w:rsidR="00422B06" w:rsidRDefault="00422B06" w:rsidP="00422B06">
      <w:pPr>
        <w:rPr>
          <w:rtl/>
        </w:rPr>
      </w:pPr>
      <w:r>
        <w:rPr>
          <w:rFonts w:cs="Arial" w:hint="cs"/>
          <w:rtl/>
        </w:rPr>
        <w:t>بسم</w:t>
      </w:r>
      <w:r>
        <w:rPr>
          <w:rFonts w:cs="Arial"/>
          <w:rtl/>
        </w:rPr>
        <w:t xml:space="preserve"> </w:t>
      </w:r>
      <w:r>
        <w:rPr>
          <w:rFonts w:cs="Arial" w:hint="cs"/>
          <w:rtl/>
        </w:rPr>
        <w:t>اللَّه</w:t>
      </w:r>
      <w:r>
        <w:rPr>
          <w:rFonts w:cs="Arial"/>
          <w:rtl/>
        </w:rPr>
        <w:t xml:space="preserve"> </w:t>
      </w:r>
      <w:r>
        <w:rPr>
          <w:rFonts w:cs="Arial" w:hint="cs"/>
          <w:rtl/>
        </w:rPr>
        <w:t>الرحمن</w:t>
      </w:r>
      <w:r>
        <w:rPr>
          <w:rFonts w:cs="Arial"/>
          <w:rtl/>
        </w:rPr>
        <w:t xml:space="preserve"> </w:t>
      </w:r>
      <w:r>
        <w:rPr>
          <w:rFonts w:cs="Arial" w:hint="cs"/>
          <w:rtl/>
        </w:rPr>
        <w:t>الرحيم</w:t>
      </w:r>
      <w:r>
        <w:rPr>
          <w:rFonts w:cs="Arial"/>
          <w:rtl/>
        </w:rPr>
        <w:t xml:space="preserve"> </w:t>
      </w:r>
      <w:r>
        <w:rPr>
          <w:rFonts w:cs="Arial" w:hint="cs"/>
          <w:rtl/>
        </w:rPr>
        <w:t>السلام</w:t>
      </w:r>
      <w:r>
        <w:rPr>
          <w:rFonts w:cs="Arial"/>
          <w:rtl/>
        </w:rPr>
        <w:t xml:space="preserve"> </w:t>
      </w:r>
      <w:r>
        <w:rPr>
          <w:rFonts w:cs="Arial" w:hint="cs"/>
          <w:rtl/>
        </w:rPr>
        <w:t>عليك</w:t>
      </w:r>
      <w:r>
        <w:rPr>
          <w:rFonts w:cs="Arial"/>
          <w:rtl/>
        </w:rPr>
        <w:t xml:space="preserve"> </w:t>
      </w:r>
      <w:r>
        <w:rPr>
          <w:rFonts w:cs="Arial" w:hint="cs"/>
          <w:rtl/>
        </w:rPr>
        <w:t>يا</w:t>
      </w:r>
      <w:r>
        <w:rPr>
          <w:rFonts w:cs="Arial"/>
          <w:rtl/>
        </w:rPr>
        <w:t xml:space="preserve"> </w:t>
      </w:r>
      <w:r>
        <w:rPr>
          <w:rFonts w:cs="Arial" w:hint="cs"/>
          <w:rtl/>
        </w:rPr>
        <w:t>بضعه</w:t>
      </w:r>
      <w:r>
        <w:rPr>
          <w:rFonts w:cs="Arial"/>
          <w:rtl/>
        </w:rPr>
        <w:t xml:space="preserve"> </w:t>
      </w:r>
      <w:r>
        <w:rPr>
          <w:rFonts w:cs="Arial" w:hint="cs"/>
          <w:rtl/>
        </w:rPr>
        <w:t>رسول</w:t>
      </w:r>
      <w:r>
        <w:rPr>
          <w:rFonts w:cs="Arial"/>
          <w:rtl/>
        </w:rPr>
        <w:t xml:space="preserve"> </w:t>
      </w:r>
      <w:r>
        <w:rPr>
          <w:rFonts w:cs="Arial" w:hint="cs"/>
          <w:rtl/>
        </w:rPr>
        <w:t>الله</w:t>
      </w:r>
      <w:r>
        <w:rPr>
          <w:rFonts w:cs="Arial"/>
          <w:rtl/>
        </w:rPr>
        <w:t xml:space="preserve"> </w:t>
      </w:r>
      <w:r>
        <w:rPr>
          <w:rFonts w:cs="Arial" w:hint="cs"/>
          <w:rtl/>
        </w:rPr>
        <w:t>يا</w:t>
      </w:r>
      <w:r>
        <w:rPr>
          <w:rFonts w:cs="Arial"/>
          <w:rtl/>
        </w:rPr>
        <w:t xml:space="preserve"> </w:t>
      </w:r>
      <w:r>
        <w:rPr>
          <w:rFonts w:cs="Arial" w:hint="cs"/>
          <w:rtl/>
        </w:rPr>
        <w:t>بنت</w:t>
      </w:r>
      <w:r>
        <w:rPr>
          <w:rFonts w:cs="Arial"/>
          <w:rtl/>
        </w:rPr>
        <w:t xml:space="preserve"> </w:t>
      </w:r>
      <w:r>
        <w:rPr>
          <w:rFonts w:cs="Arial" w:hint="cs"/>
          <w:rtl/>
        </w:rPr>
        <w:t>محمد</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 </w:t>
      </w:r>
      <w:r>
        <w:rPr>
          <w:rFonts w:cs="Arial" w:hint="cs"/>
          <w:rtl/>
        </w:rPr>
        <w:t>يا</w:t>
      </w:r>
      <w:r>
        <w:rPr>
          <w:rFonts w:cs="Arial"/>
          <w:rtl/>
        </w:rPr>
        <w:t xml:space="preserve"> </w:t>
      </w:r>
      <w:r>
        <w:rPr>
          <w:rFonts w:cs="Arial" w:hint="cs"/>
          <w:rtl/>
        </w:rPr>
        <w:t>فاطمه</w:t>
      </w:r>
      <w:r>
        <w:rPr>
          <w:rFonts w:cs="Arial"/>
          <w:rtl/>
        </w:rPr>
        <w:t xml:space="preserve"> </w:t>
      </w:r>
      <w:r>
        <w:rPr>
          <w:rFonts w:cs="Arial" w:hint="cs"/>
          <w:rtl/>
        </w:rPr>
        <w:t>الزهرا</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w:t>
      </w:r>
    </w:p>
    <w:p w:rsidR="00422B06" w:rsidRDefault="00422B06" w:rsidP="00422B06">
      <w:pPr>
        <w:rPr>
          <w:rtl/>
        </w:rPr>
      </w:pPr>
    </w:p>
    <w:p w:rsidR="00422B06" w:rsidRDefault="00422B06" w:rsidP="00422B06">
      <w:pPr>
        <w:rPr>
          <w:rtl/>
        </w:rPr>
      </w:pPr>
      <w:r>
        <w:rPr>
          <w:rFonts w:cs="Arial" w:hint="cs"/>
          <w:rtl/>
        </w:rPr>
        <w:t>بعد</w:t>
      </w:r>
      <w:r>
        <w:rPr>
          <w:rFonts w:cs="Arial"/>
          <w:rtl/>
        </w:rPr>
        <w:t xml:space="preserve"> </w:t>
      </w:r>
      <w:r>
        <w:rPr>
          <w:rFonts w:cs="Arial" w:hint="cs"/>
          <w:rtl/>
        </w:rPr>
        <w:t>از</w:t>
      </w:r>
      <w:r>
        <w:rPr>
          <w:rFonts w:cs="Arial"/>
          <w:rtl/>
        </w:rPr>
        <w:t xml:space="preserve"> </w:t>
      </w:r>
      <w:r>
        <w:rPr>
          <w:rFonts w:cs="Arial" w:hint="cs"/>
          <w:rtl/>
        </w:rPr>
        <w:t>حمد</w:t>
      </w:r>
      <w:r>
        <w:rPr>
          <w:rFonts w:cs="Arial"/>
          <w:rtl/>
        </w:rPr>
        <w:t xml:space="preserve"> </w:t>
      </w:r>
      <w:r>
        <w:rPr>
          <w:rFonts w:cs="Arial" w:hint="cs"/>
          <w:rtl/>
        </w:rPr>
        <w:t>و</w:t>
      </w:r>
      <w:r>
        <w:rPr>
          <w:rFonts w:cs="Arial"/>
          <w:rtl/>
        </w:rPr>
        <w:t xml:space="preserve"> </w:t>
      </w:r>
      <w:r>
        <w:rPr>
          <w:rFonts w:cs="Arial" w:hint="cs"/>
          <w:rtl/>
        </w:rPr>
        <w:t>ثناى</w:t>
      </w:r>
      <w:r>
        <w:rPr>
          <w:rFonts w:cs="Arial"/>
          <w:rtl/>
        </w:rPr>
        <w:t xml:space="preserve"> </w:t>
      </w:r>
      <w:r>
        <w:rPr>
          <w:rFonts w:cs="Arial" w:hint="cs"/>
          <w:rtl/>
        </w:rPr>
        <w:t>خداوند</w:t>
      </w:r>
      <w:r>
        <w:rPr>
          <w:rFonts w:cs="Arial"/>
          <w:rtl/>
        </w:rPr>
        <w:t xml:space="preserve"> </w:t>
      </w:r>
      <w:r>
        <w:rPr>
          <w:rFonts w:cs="Arial" w:hint="cs"/>
          <w:rtl/>
        </w:rPr>
        <w:t>و</w:t>
      </w:r>
      <w:r>
        <w:rPr>
          <w:rFonts w:cs="Arial"/>
          <w:rtl/>
        </w:rPr>
        <w:t xml:space="preserve"> </w:t>
      </w:r>
      <w:r>
        <w:rPr>
          <w:rFonts w:cs="Arial" w:hint="cs"/>
          <w:rtl/>
        </w:rPr>
        <w:t>درود</w:t>
      </w:r>
      <w:r>
        <w:rPr>
          <w:rFonts w:cs="Arial"/>
          <w:rtl/>
        </w:rPr>
        <w:t xml:space="preserve"> </w:t>
      </w:r>
      <w:r>
        <w:rPr>
          <w:rFonts w:cs="Arial" w:hint="cs"/>
          <w:rtl/>
        </w:rPr>
        <w:t>بر</w:t>
      </w:r>
      <w:r>
        <w:rPr>
          <w:rFonts w:cs="Arial"/>
          <w:rtl/>
        </w:rPr>
        <w:t xml:space="preserve"> </w:t>
      </w:r>
      <w:r>
        <w:rPr>
          <w:rFonts w:cs="Arial" w:hint="cs"/>
          <w:rtl/>
        </w:rPr>
        <w:t>انبياى</w:t>
      </w:r>
      <w:r>
        <w:rPr>
          <w:rFonts w:cs="Arial"/>
          <w:rtl/>
        </w:rPr>
        <w:t xml:space="preserve"> </w:t>
      </w:r>
      <w:r>
        <w:rPr>
          <w:rFonts w:cs="Arial" w:hint="cs"/>
          <w:rtl/>
        </w:rPr>
        <w:t>عظام</w:t>
      </w:r>
      <w:r>
        <w:rPr>
          <w:rFonts w:cs="Arial"/>
          <w:rtl/>
        </w:rPr>
        <w:t xml:space="preserve"> </w:t>
      </w:r>
      <w:r>
        <w:rPr>
          <w:rFonts w:cs="Arial" w:hint="cs"/>
          <w:rtl/>
        </w:rPr>
        <w:t>به</w:t>
      </w:r>
      <w:r>
        <w:rPr>
          <w:rFonts w:cs="Arial"/>
          <w:rtl/>
        </w:rPr>
        <w:t xml:space="preserve"> </w:t>
      </w:r>
      <w:r>
        <w:rPr>
          <w:rFonts w:cs="Arial" w:hint="cs"/>
          <w:rtl/>
        </w:rPr>
        <w:t>ويژه</w:t>
      </w:r>
      <w:r>
        <w:rPr>
          <w:rFonts w:cs="Arial"/>
          <w:rtl/>
        </w:rPr>
        <w:t xml:space="preserve"> </w:t>
      </w:r>
      <w:r>
        <w:rPr>
          <w:rFonts w:cs="Arial" w:hint="cs"/>
          <w:rtl/>
        </w:rPr>
        <w:t>محمد</w:t>
      </w:r>
      <w:r>
        <w:rPr>
          <w:rFonts w:cs="Arial"/>
          <w:rtl/>
        </w:rPr>
        <w:t xml:space="preserve"> </w:t>
      </w:r>
      <w:r>
        <w:rPr>
          <w:rFonts w:cs="Arial" w:hint="cs"/>
          <w:rtl/>
        </w:rPr>
        <w:t>مصطفى</w:t>
      </w:r>
      <w:r>
        <w:rPr>
          <w:rFonts w:cs="Arial"/>
          <w:rtl/>
        </w:rPr>
        <w:t xml:space="preserve"> </w:t>
      </w:r>
      <w:r>
        <w:rPr>
          <w:rFonts w:cs="Arial" w:hint="cs"/>
          <w:rtl/>
        </w:rPr>
        <w:t>و</w:t>
      </w:r>
      <w:r>
        <w:rPr>
          <w:rFonts w:cs="Arial"/>
          <w:rtl/>
        </w:rPr>
        <w:t xml:space="preserve"> </w:t>
      </w:r>
      <w:r>
        <w:rPr>
          <w:rFonts w:cs="Arial" w:hint="cs"/>
          <w:rtl/>
        </w:rPr>
        <w:t>ائمه</w:t>
      </w:r>
      <w:r>
        <w:rPr>
          <w:rFonts w:cs="Arial"/>
          <w:rtl/>
        </w:rPr>
        <w:t xml:space="preserve"> </w:t>
      </w:r>
      <w:r>
        <w:rPr>
          <w:rFonts w:cs="Arial" w:hint="cs"/>
          <w:rtl/>
        </w:rPr>
        <w:t>ى</w:t>
      </w:r>
      <w:r>
        <w:rPr>
          <w:rFonts w:cs="Arial"/>
          <w:rtl/>
        </w:rPr>
        <w:t xml:space="preserve"> </w:t>
      </w:r>
      <w:r>
        <w:rPr>
          <w:rFonts w:cs="Arial" w:hint="cs"/>
          <w:rtl/>
        </w:rPr>
        <w:t>معصومين</w:t>
      </w:r>
      <w:r>
        <w:rPr>
          <w:rFonts w:cs="Arial"/>
          <w:rtl/>
        </w:rPr>
        <w:t xml:space="preserve">- </w:t>
      </w:r>
      <w:r>
        <w:rPr>
          <w:rFonts w:cs="Arial" w:hint="cs"/>
          <w:rtl/>
        </w:rPr>
        <w:t>عليهم</w:t>
      </w:r>
      <w:r>
        <w:rPr>
          <w:rFonts w:cs="Arial"/>
          <w:rtl/>
        </w:rPr>
        <w:t xml:space="preserve"> </w:t>
      </w:r>
      <w:r>
        <w:rPr>
          <w:rFonts w:cs="Arial" w:hint="cs"/>
          <w:rtl/>
        </w:rPr>
        <w:t>السلام</w:t>
      </w:r>
      <w:r>
        <w:rPr>
          <w:rFonts w:cs="Arial"/>
          <w:rtl/>
        </w:rPr>
        <w:t xml:space="preserve"> -.</w:t>
      </w:r>
    </w:p>
    <w:p w:rsidR="00422B06" w:rsidRDefault="00422B06" w:rsidP="00422B06">
      <w:pPr>
        <w:rPr>
          <w:rtl/>
        </w:rPr>
      </w:pPr>
    </w:p>
    <w:p w:rsidR="00422B06" w:rsidRDefault="00422B06" w:rsidP="00422B06">
      <w:pPr>
        <w:rPr>
          <w:rtl/>
        </w:rPr>
      </w:pPr>
      <w:r>
        <w:rPr>
          <w:rFonts w:cs="Arial" w:hint="cs"/>
          <w:rtl/>
        </w:rPr>
        <w:t>منت</w:t>
      </w:r>
      <w:r>
        <w:rPr>
          <w:rFonts w:cs="Arial"/>
          <w:rtl/>
        </w:rPr>
        <w:t xml:space="preserve"> </w:t>
      </w:r>
      <w:r>
        <w:rPr>
          <w:rFonts w:cs="Arial" w:hint="cs"/>
          <w:rtl/>
        </w:rPr>
        <w:t>و</w:t>
      </w:r>
      <w:r>
        <w:rPr>
          <w:rFonts w:cs="Arial"/>
          <w:rtl/>
        </w:rPr>
        <w:t xml:space="preserve"> </w:t>
      </w:r>
      <w:r>
        <w:rPr>
          <w:rFonts w:cs="Arial" w:hint="cs"/>
          <w:rtl/>
        </w:rPr>
        <w:t>سپاس</w:t>
      </w:r>
      <w:r>
        <w:rPr>
          <w:rFonts w:cs="Arial"/>
          <w:rtl/>
        </w:rPr>
        <w:t xml:space="preserve"> </w:t>
      </w:r>
      <w:r>
        <w:rPr>
          <w:rFonts w:cs="Arial" w:hint="cs"/>
          <w:rtl/>
        </w:rPr>
        <w:t>ذات</w:t>
      </w:r>
      <w:r>
        <w:rPr>
          <w:rFonts w:cs="Arial"/>
          <w:rtl/>
        </w:rPr>
        <w:t xml:space="preserve"> </w:t>
      </w:r>
      <w:r>
        <w:rPr>
          <w:rFonts w:cs="Arial" w:hint="cs"/>
          <w:rtl/>
        </w:rPr>
        <w:t>يگانه</w:t>
      </w:r>
      <w:r>
        <w:rPr>
          <w:rFonts w:cs="Arial"/>
          <w:rtl/>
        </w:rPr>
        <w:t xml:space="preserve"> </w:t>
      </w:r>
      <w:r>
        <w:rPr>
          <w:rFonts w:cs="Arial" w:hint="cs"/>
          <w:rtl/>
        </w:rPr>
        <w:t>را</w:t>
      </w:r>
      <w:r>
        <w:rPr>
          <w:rFonts w:cs="Arial"/>
          <w:rtl/>
        </w:rPr>
        <w:t xml:space="preserve"> </w:t>
      </w:r>
      <w:r>
        <w:rPr>
          <w:rFonts w:cs="Arial" w:hint="cs"/>
          <w:rtl/>
        </w:rPr>
        <w:t>كه</w:t>
      </w:r>
      <w:r>
        <w:rPr>
          <w:rFonts w:cs="Arial"/>
          <w:rtl/>
        </w:rPr>
        <w:t xml:space="preserve"> </w:t>
      </w:r>
      <w:r>
        <w:rPr>
          <w:rFonts w:cs="Arial" w:hint="cs"/>
          <w:rtl/>
        </w:rPr>
        <w:t>توفيقات</w:t>
      </w:r>
      <w:r>
        <w:rPr>
          <w:rFonts w:cs="Arial"/>
          <w:rtl/>
        </w:rPr>
        <w:t xml:space="preserve"> </w:t>
      </w:r>
      <w:r>
        <w:rPr>
          <w:rFonts w:cs="Arial" w:hint="cs"/>
          <w:rtl/>
        </w:rPr>
        <w:t>و</w:t>
      </w:r>
      <w:r>
        <w:rPr>
          <w:rFonts w:cs="Arial"/>
          <w:rtl/>
        </w:rPr>
        <w:t xml:space="preserve"> </w:t>
      </w:r>
      <w:r>
        <w:rPr>
          <w:rFonts w:cs="Arial" w:hint="cs"/>
          <w:rtl/>
        </w:rPr>
        <w:t>الطاف</w:t>
      </w:r>
      <w:r>
        <w:rPr>
          <w:rFonts w:cs="Arial"/>
          <w:rtl/>
        </w:rPr>
        <w:t xml:space="preserve"> </w:t>
      </w:r>
      <w:r>
        <w:rPr>
          <w:rFonts w:cs="Arial" w:hint="cs"/>
          <w:rtl/>
        </w:rPr>
        <w:t>و</w:t>
      </w:r>
      <w:r>
        <w:rPr>
          <w:rFonts w:cs="Arial"/>
          <w:rtl/>
        </w:rPr>
        <w:t xml:space="preserve"> </w:t>
      </w:r>
      <w:r>
        <w:rPr>
          <w:rFonts w:cs="Arial" w:hint="cs"/>
          <w:rtl/>
        </w:rPr>
        <w:t>بركاتش</w:t>
      </w:r>
      <w:r>
        <w:rPr>
          <w:rFonts w:cs="Arial"/>
          <w:rtl/>
        </w:rPr>
        <w:t xml:space="preserve"> </w:t>
      </w:r>
      <w:r>
        <w:rPr>
          <w:rFonts w:cs="Arial" w:hint="cs"/>
          <w:rtl/>
        </w:rPr>
        <w:t>را</w:t>
      </w:r>
      <w:r>
        <w:rPr>
          <w:rFonts w:cs="Arial"/>
          <w:rtl/>
        </w:rPr>
        <w:t xml:space="preserve"> </w:t>
      </w:r>
      <w:r>
        <w:rPr>
          <w:rFonts w:cs="Arial" w:hint="cs"/>
          <w:rtl/>
        </w:rPr>
        <w:t>بر</w:t>
      </w:r>
      <w:r>
        <w:rPr>
          <w:rFonts w:cs="Arial"/>
          <w:rtl/>
        </w:rPr>
        <w:t xml:space="preserve"> </w:t>
      </w:r>
      <w:r>
        <w:rPr>
          <w:rFonts w:cs="Arial" w:hint="cs"/>
          <w:rtl/>
        </w:rPr>
        <w:t>اين</w:t>
      </w:r>
      <w:r>
        <w:rPr>
          <w:rFonts w:cs="Arial"/>
          <w:rtl/>
        </w:rPr>
        <w:t xml:space="preserve"> </w:t>
      </w:r>
      <w:r>
        <w:rPr>
          <w:rFonts w:cs="Arial" w:hint="cs"/>
          <w:rtl/>
        </w:rPr>
        <w:t>بنده</w:t>
      </w:r>
      <w:r>
        <w:rPr>
          <w:rFonts w:cs="Arial"/>
          <w:rtl/>
        </w:rPr>
        <w:t xml:space="preserve"> </w:t>
      </w:r>
      <w:r>
        <w:rPr>
          <w:rFonts w:cs="Arial" w:hint="cs"/>
          <w:rtl/>
        </w:rPr>
        <w:t>ى</w:t>
      </w:r>
      <w:r>
        <w:rPr>
          <w:rFonts w:cs="Arial"/>
          <w:rtl/>
        </w:rPr>
        <w:t xml:space="preserve"> </w:t>
      </w:r>
      <w:r>
        <w:rPr>
          <w:rFonts w:cs="Arial" w:hint="cs"/>
          <w:rtl/>
        </w:rPr>
        <w:t>عاصى</w:t>
      </w:r>
      <w:r>
        <w:rPr>
          <w:rFonts w:cs="Arial"/>
          <w:rtl/>
        </w:rPr>
        <w:t xml:space="preserve"> </w:t>
      </w:r>
      <w:r>
        <w:rPr>
          <w:rFonts w:cs="Arial" w:hint="cs"/>
          <w:rtl/>
        </w:rPr>
        <w:t>مرحمت</w:t>
      </w:r>
      <w:r>
        <w:rPr>
          <w:rFonts w:cs="Arial"/>
          <w:rtl/>
        </w:rPr>
        <w:t xml:space="preserve"> </w:t>
      </w:r>
      <w:r>
        <w:rPr>
          <w:rFonts w:cs="Arial" w:hint="cs"/>
          <w:rtl/>
        </w:rPr>
        <w:t>فرمود</w:t>
      </w:r>
      <w:r>
        <w:rPr>
          <w:rFonts w:cs="Arial"/>
          <w:rtl/>
        </w:rPr>
        <w:t xml:space="preserve"> </w:t>
      </w:r>
      <w:r>
        <w:rPr>
          <w:rFonts w:cs="Arial" w:hint="cs"/>
          <w:rtl/>
        </w:rPr>
        <w:t>تا</w:t>
      </w:r>
      <w:r>
        <w:rPr>
          <w:rFonts w:cs="Arial"/>
          <w:rtl/>
        </w:rPr>
        <w:t xml:space="preserve"> </w:t>
      </w:r>
      <w:r>
        <w:rPr>
          <w:rFonts w:cs="Arial" w:hint="cs"/>
          <w:rtl/>
        </w:rPr>
        <w:t>جلد</w:t>
      </w:r>
      <w:r>
        <w:rPr>
          <w:rFonts w:cs="Arial"/>
          <w:rtl/>
        </w:rPr>
        <w:t xml:space="preserve"> </w:t>
      </w:r>
      <w:r>
        <w:rPr>
          <w:rFonts w:cs="Arial" w:hint="cs"/>
          <w:rtl/>
        </w:rPr>
        <w:t>اول</w:t>
      </w:r>
      <w:r>
        <w:rPr>
          <w:rFonts w:cs="Arial"/>
          <w:rtl/>
        </w:rPr>
        <w:t xml:space="preserve">. </w:t>
      </w:r>
      <w:r>
        <w:rPr>
          <w:rFonts w:cs="Arial" w:hint="cs"/>
          <w:rtl/>
        </w:rPr>
        <w:t>كتاب</w:t>
      </w:r>
      <w:r>
        <w:rPr>
          <w:rFonts w:cs="Arial"/>
          <w:rtl/>
        </w:rPr>
        <w:t xml:space="preserve"> «</w:t>
      </w:r>
      <w:r>
        <w:rPr>
          <w:rFonts w:cs="Arial" w:hint="cs"/>
          <w:rtl/>
        </w:rPr>
        <w:t>فاطمه</w:t>
      </w:r>
      <w:r>
        <w:rPr>
          <w:rFonts w:cs="Arial"/>
          <w:rtl/>
        </w:rPr>
        <w:t xml:space="preserve"> </w:t>
      </w:r>
      <w:r>
        <w:rPr>
          <w:rFonts w:cs="Arial" w:hint="cs"/>
          <w:rtl/>
        </w:rPr>
        <w:t>زهرا</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در</w:t>
      </w:r>
      <w:r>
        <w:rPr>
          <w:rFonts w:cs="Arial"/>
          <w:rtl/>
        </w:rPr>
        <w:t xml:space="preserve"> </w:t>
      </w:r>
      <w:r>
        <w:rPr>
          <w:rFonts w:cs="Arial" w:hint="cs"/>
          <w:rtl/>
        </w:rPr>
        <w:t>كلام</w:t>
      </w:r>
      <w:r>
        <w:rPr>
          <w:rFonts w:cs="Arial"/>
          <w:rtl/>
        </w:rPr>
        <w:t xml:space="preserve"> </w:t>
      </w:r>
      <w:r>
        <w:rPr>
          <w:rFonts w:cs="Arial" w:hint="cs"/>
          <w:rtl/>
        </w:rPr>
        <w:t>اهل</w:t>
      </w:r>
      <w:r>
        <w:rPr>
          <w:rFonts w:cs="Arial"/>
          <w:rtl/>
        </w:rPr>
        <w:t xml:space="preserve"> </w:t>
      </w:r>
      <w:r>
        <w:rPr>
          <w:rFonts w:cs="Arial" w:hint="cs"/>
          <w:rtl/>
        </w:rPr>
        <w:t>سنت</w:t>
      </w:r>
      <w:r>
        <w:rPr>
          <w:rFonts w:cs="Arial"/>
          <w:rtl/>
        </w:rPr>
        <w:t xml:space="preserve"> </w:t>
      </w:r>
      <w:r>
        <w:rPr>
          <w:rFonts w:cs="Arial" w:hint="cs"/>
          <w:rtl/>
        </w:rPr>
        <w:t>از</w:t>
      </w:r>
      <w:r>
        <w:rPr>
          <w:rFonts w:cs="Arial"/>
          <w:rtl/>
        </w:rPr>
        <w:t xml:space="preserve"> </w:t>
      </w:r>
      <w:r>
        <w:rPr>
          <w:rFonts w:cs="Arial" w:hint="cs"/>
          <w:rtl/>
        </w:rPr>
        <w:t>ولادت</w:t>
      </w:r>
      <w:r>
        <w:rPr>
          <w:rFonts w:cs="Arial"/>
          <w:rtl/>
        </w:rPr>
        <w:t xml:space="preserve"> </w:t>
      </w:r>
      <w:r>
        <w:rPr>
          <w:rFonts w:cs="Arial" w:hint="cs"/>
          <w:rtl/>
        </w:rPr>
        <w:t>تا</w:t>
      </w:r>
      <w:r>
        <w:rPr>
          <w:rFonts w:cs="Arial"/>
          <w:rtl/>
        </w:rPr>
        <w:t xml:space="preserve"> </w:t>
      </w:r>
      <w:r>
        <w:rPr>
          <w:rFonts w:cs="Arial" w:hint="cs"/>
          <w:rtl/>
        </w:rPr>
        <w:t>رحلت</w:t>
      </w:r>
      <w:r>
        <w:rPr>
          <w:rFonts w:cs="Arial"/>
          <w:rtl/>
        </w:rPr>
        <w:t xml:space="preserve"> </w:t>
      </w:r>
      <w:r>
        <w:rPr>
          <w:rFonts w:cs="Arial" w:hint="cs"/>
          <w:rtl/>
        </w:rPr>
        <w:t>پيامبر</w:t>
      </w:r>
      <w:r>
        <w:rPr>
          <w:rFonts w:cs="Arial" w:hint="eastAsia"/>
          <w:rtl/>
        </w:rPr>
        <w:t>»</w:t>
      </w:r>
      <w:r>
        <w:rPr>
          <w:rFonts w:cs="Arial"/>
          <w:rtl/>
        </w:rPr>
        <w:t xml:space="preserve"> </w:t>
      </w:r>
      <w:r>
        <w:rPr>
          <w:rFonts w:cs="Arial" w:hint="cs"/>
          <w:rtl/>
        </w:rPr>
        <w:t>بعد</w:t>
      </w:r>
      <w:r>
        <w:rPr>
          <w:rFonts w:cs="Arial"/>
          <w:rtl/>
        </w:rPr>
        <w:t xml:space="preserve"> </w:t>
      </w:r>
      <w:r>
        <w:rPr>
          <w:rFonts w:cs="Arial" w:hint="cs"/>
          <w:rtl/>
        </w:rPr>
        <w:t>از</w:t>
      </w:r>
      <w:r>
        <w:rPr>
          <w:rFonts w:cs="Arial"/>
          <w:rtl/>
        </w:rPr>
        <w:t xml:space="preserve"> </w:t>
      </w:r>
      <w:r>
        <w:rPr>
          <w:rFonts w:cs="Arial" w:hint="cs"/>
          <w:rtl/>
        </w:rPr>
        <w:t>سه</w:t>
      </w:r>
      <w:r>
        <w:rPr>
          <w:rFonts w:cs="Arial"/>
          <w:rtl/>
        </w:rPr>
        <w:t xml:space="preserve"> </w:t>
      </w:r>
      <w:r>
        <w:rPr>
          <w:rFonts w:cs="Arial" w:hint="cs"/>
          <w:rtl/>
        </w:rPr>
        <w:t>سال</w:t>
      </w:r>
      <w:r>
        <w:rPr>
          <w:rFonts w:cs="Arial"/>
          <w:rtl/>
        </w:rPr>
        <w:t xml:space="preserve"> </w:t>
      </w:r>
      <w:r>
        <w:rPr>
          <w:rFonts w:cs="Arial" w:hint="cs"/>
          <w:rtl/>
        </w:rPr>
        <w:t>تلاش</w:t>
      </w:r>
      <w:r>
        <w:rPr>
          <w:rFonts w:cs="Arial"/>
          <w:rtl/>
        </w:rPr>
        <w:t xml:space="preserve"> </w:t>
      </w:r>
      <w:r>
        <w:rPr>
          <w:rFonts w:cs="Arial" w:hint="cs"/>
          <w:rtl/>
        </w:rPr>
        <w:t>و</w:t>
      </w:r>
      <w:r>
        <w:rPr>
          <w:rFonts w:cs="Arial"/>
          <w:rtl/>
        </w:rPr>
        <w:t xml:space="preserve"> </w:t>
      </w:r>
      <w:r>
        <w:rPr>
          <w:rFonts w:cs="Arial" w:hint="cs"/>
          <w:rtl/>
        </w:rPr>
        <w:t>تحقيق</w:t>
      </w:r>
      <w:r>
        <w:rPr>
          <w:rFonts w:cs="Arial"/>
          <w:rtl/>
        </w:rPr>
        <w:t xml:space="preserve"> </w:t>
      </w:r>
      <w:r>
        <w:rPr>
          <w:rFonts w:cs="Arial" w:hint="cs"/>
          <w:rtl/>
        </w:rPr>
        <w:t>و</w:t>
      </w:r>
      <w:r>
        <w:rPr>
          <w:rFonts w:cs="Arial"/>
          <w:rtl/>
        </w:rPr>
        <w:t xml:space="preserve"> </w:t>
      </w:r>
      <w:r>
        <w:rPr>
          <w:rFonts w:cs="Arial" w:hint="cs"/>
          <w:rtl/>
        </w:rPr>
        <w:t>همكارى</w:t>
      </w:r>
      <w:r>
        <w:rPr>
          <w:rFonts w:cs="Arial"/>
          <w:rtl/>
        </w:rPr>
        <w:t xml:space="preserve"> </w:t>
      </w:r>
      <w:r>
        <w:rPr>
          <w:rFonts w:cs="Arial" w:hint="cs"/>
          <w:rtl/>
        </w:rPr>
        <w:t>دوستان</w:t>
      </w:r>
      <w:r>
        <w:rPr>
          <w:rFonts w:cs="Arial"/>
          <w:rtl/>
        </w:rPr>
        <w:t xml:space="preserve"> </w:t>
      </w:r>
      <w:r>
        <w:rPr>
          <w:rFonts w:cs="Arial" w:hint="cs"/>
          <w:rtl/>
        </w:rPr>
        <w:t>و</w:t>
      </w:r>
      <w:r>
        <w:rPr>
          <w:rFonts w:cs="Arial"/>
          <w:rtl/>
        </w:rPr>
        <w:t xml:space="preserve"> </w:t>
      </w:r>
      <w:r>
        <w:rPr>
          <w:rFonts w:cs="Arial" w:hint="cs"/>
          <w:rtl/>
        </w:rPr>
        <w:t>عزيزان</w:t>
      </w:r>
      <w:r>
        <w:rPr>
          <w:rFonts w:cs="Arial"/>
          <w:rtl/>
        </w:rPr>
        <w:t xml:space="preserve"> </w:t>
      </w:r>
      <w:r>
        <w:rPr>
          <w:rFonts w:cs="Arial" w:hint="cs"/>
          <w:rtl/>
        </w:rPr>
        <w:t>به</w:t>
      </w:r>
      <w:r>
        <w:rPr>
          <w:rFonts w:cs="Arial"/>
          <w:rtl/>
        </w:rPr>
        <w:t xml:space="preserve"> </w:t>
      </w:r>
      <w:r>
        <w:rPr>
          <w:rFonts w:cs="Arial" w:hint="cs"/>
          <w:rtl/>
        </w:rPr>
        <w:t>زيور</w:t>
      </w:r>
      <w:r>
        <w:rPr>
          <w:rFonts w:cs="Arial"/>
          <w:rtl/>
        </w:rPr>
        <w:t xml:space="preserve"> </w:t>
      </w:r>
      <w:r>
        <w:rPr>
          <w:rFonts w:cs="Arial" w:hint="cs"/>
          <w:rtl/>
        </w:rPr>
        <w:t>طبع</w:t>
      </w:r>
      <w:r>
        <w:rPr>
          <w:rFonts w:cs="Arial"/>
          <w:rtl/>
        </w:rPr>
        <w:t xml:space="preserve"> </w:t>
      </w:r>
      <w:r>
        <w:rPr>
          <w:rFonts w:cs="Arial" w:hint="cs"/>
          <w:rtl/>
        </w:rPr>
        <w:t>آراسته</w:t>
      </w:r>
      <w:r>
        <w:rPr>
          <w:rFonts w:cs="Arial"/>
          <w:rtl/>
        </w:rPr>
        <w:t xml:space="preserve"> </w:t>
      </w:r>
      <w:r>
        <w:rPr>
          <w:rFonts w:cs="Arial" w:hint="cs"/>
          <w:rtl/>
        </w:rPr>
        <w:t>گرديد،</w:t>
      </w:r>
      <w:r>
        <w:rPr>
          <w:rFonts w:cs="Arial"/>
          <w:rtl/>
        </w:rPr>
        <w:t xml:space="preserve"> </w:t>
      </w:r>
      <w:r>
        <w:rPr>
          <w:rFonts w:cs="Arial" w:hint="cs"/>
          <w:rtl/>
        </w:rPr>
        <w:t>و</w:t>
      </w:r>
      <w:r>
        <w:rPr>
          <w:rFonts w:cs="Arial"/>
          <w:rtl/>
        </w:rPr>
        <w:t xml:space="preserve"> </w:t>
      </w:r>
      <w:r>
        <w:rPr>
          <w:rFonts w:cs="Arial" w:hint="cs"/>
          <w:rtl/>
        </w:rPr>
        <w:t>در</w:t>
      </w:r>
      <w:r>
        <w:rPr>
          <w:rFonts w:cs="Arial"/>
          <w:rtl/>
        </w:rPr>
        <w:t xml:space="preserve"> </w:t>
      </w:r>
      <w:r>
        <w:rPr>
          <w:rFonts w:cs="Arial" w:hint="cs"/>
          <w:rtl/>
        </w:rPr>
        <w:t>ايام</w:t>
      </w:r>
      <w:r>
        <w:rPr>
          <w:rFonts w:cs="Arial"/>
          <w:rtl/>
        </w:rPr>
        <w:t xml:space="preserve"> </w:t>
      </w:r>
      <w:r>
        <w:rPr>
          <w:rFonts w:cs="Arial" w:hint="cs"/>
          <w:rtl/>
        </w:rPr>
        <w:t>خجسته</w:t>
      </w:r>
      <w:r>
        <w:rPr>
          <w:rFonts w:cs="Arial"/>
          <w:rtl/>
        </w:rPr>
        <w:t xml:space="preserve"> </w:t>
      </w:r>
      <w:r>
        <w:rPr>
          <w:rFonts w:cs="Arial" w:hint="cs"/>
          <w:rtl/>
        </w:rPr>
        <w:t>ى</w:t>
      </w:r>
      <w:r>
        <w:rPr>
          <w:rFonts w:cs="Arial"/>
          <w:rtl/>
        </w:rPr>
        <w:t xml:space="preserve"> </w:t>
      </w:r>
      <w:r>
        <w:rPr>
          <w:rFonts w:cs="Arial" w:hint="cs"/>
          <w:rtl/>
        </w:rPr>
        <w:t>عيد</w:t>
      </w:r>
      <w:r>
        <w:rPr>
          <w:rFonts w:cs="Arial"/>
          <w:rtl/>
        </w:rPr>
        <w:t xml:space="preserve"> </w:t>
      </w:r>
      <w:r>
        <w:rPr>
          <w:rFonts w:cs="Arial" w:hint="cs"/>
          <w:rtl/>
        </w:rPr>
        <w:t>سعيد</w:t>
      </w:r>
      <w:r>
        <w:rPr>
          <w:rFonts w:cs="Arial"/>
          <w:rtl/>
        </w:rPr>
        <w:t xml:space="preserve"> </w:t>
      </w:r>
      <w:r>
        <w:rPr>
          <w:rFonts w:cs="Arial" w:hint="cs"/>
          <w:rtl/>
        </w:rPr>
        <w:t>قربان</w:t>
      </w:r>
      <w:r>
        <w:rPr>
          <w:rFonts w:cs="Arial"/>
          <w:rtl/>
        </w:rPr>
        <w:t xml:space="preserve"> </w:t>
      </w:r>
      <w:r>
        <w:rPr>
          <w:rFonts w:cs="Arial" w:hint="cs"/>
          <w:rtl/>
        </w:rPr>
        <w:t>و</w:t>
      </w:r>
      <w:r>
        <w:rPr>
          <w:rFonts w:cs="Arial"/>
          <w:rtl/>
        </w:rPr>
        <w:t xml:space="preserve"> </w:t>
      </w:r>
      <w:r>
        <w:rPr>
          <w:rFonts w:cs="Arial" w:hint="cs"/>
          <w:rtl/>
        </w:rPr>
        <w:t>غدير</w:t>
      </w:r>
      <w:r>
        <w:rPr>
          <w:rFonts w:cs="Arial"/>
          <w:rtl/>
        </w:rPr>
        <w:t xml:space="preserve"> </w:t>
      </w:r>
      <w:r>
        <w:rPr>
          <w:rFonts w:cs="Arial" w:hint="cs"/>
          <w:rtl/>
        </w:rPr>
        <w:t>خم،</w:t>
      </w:r>
      <w:r>
        <w:rPr>
          <w:rFonts w:cs="Arial"/>
          <w:rtl/>
        </w:rPr>
        <w:t xml:space="preserve"> </w:t>
      </w:r>
      <w:r>
        <w:rPr>
          <w:rFonts w:cs="Arial" w:hint="cs"/>
          <w:rtl/>
        </w:rPr>
        <w:t>بسال</w:t>
      </w:r>
      <w:r>
        <w:rPr>
          <w:rFonts w:cs="Arial"/>
          <w:rtl/>
        </w:rPr>
        <w:t xml:space="preserve"> 1376 </w:t>
      </w:r>
      <w:r>
        <w:rPr>
          <w:rFonts w:cs="Arial" w:hint="cs"/>
          <w:rtl/>
        </w:rPr>
        <w:t>با</w:t>
      </w:r>
      <w:r>
        <w:rPr>
          <w:rFonts w:cs="Arial"/>
          <w:rtl/>
        </w:rPr>
        <w:t xml:space="preserve"> </w:t>
      </w:r>
      <w:r>
        <w:rPr>
          <w:rFonts w:cs="Arial" w:hint="cs"/>
          <w:rtl/>
        </w:rPr>
        <w:t>زحمت</w:t>
      </w:r>
      <w:r>
        <w:rPr>
          <w:rFonts w:cs="Arial"/>
          <w:rtl/>
        </w:rPr>
        <w:t xml:space="preserve"> </w:t>
      </w:r>
      <w:r>
        <w:rPr>
          <w:rFonts w:cs="Arial" w:hint="cs"/>
          <w:rtl/>
        </w:rPr>
        <w:t>و</w:t>
      </w:r>
      <w:r>
        <w:rPr>
          <w:rFonts w:cs="Arial"/>
          <w:rtl/>
        </w:rPr>
        <w:t xml:space="preserve"> </w:t>
      </w:r>
      <w:r>
        <w:rPr>
          <w:rFonts w:cs="Arial" w:hint="cs"/>
          <w:rtl/>
        </w:rPr>
        <w:t>جديت</w:t>
      </w:r>
      <w:r>
        <w:rPr>
          <w:rFonts w:cs="Arial"/>
          <w:rtl/>
        </w:rPr>
        <w:t xml:space="preserve"> </w:t>
      </w:r>
      <w:r>
        <w:rPr>
          <w:rFonts w:cs="Arial" w:hint="cs"/>
          <w:rtl/>
        </w:rPr>
        <w:t>مسئول</w:t>
      </w:r>
      <w:r>
        <w:rPr>
          <w:rFonts w:cs="Arial"/>
          <w:rtl/>
        </w:rPr>
        <w:t xml:space="preserve"> </w:t>
      </w:r>
      <w:r>
        <w:rPr>
          <w:rFonts w:cs="Arial" w:hint="cs"/>
          <w:rtl/>
        </w:rPr>
        <w:t>محترم</w:t>
      </w:r>
      <w:r>
        <w:rPr>
          <w:rFonts w:cs="Arial"/>
          <w:rtl/>
        </w:rPr>
        <w:t xml:space="preserve"> </w:t>
      </w:r>
      <w:r>
        <w:rPr>
          <w:rFonts w:cs="Arial" w:hint="cs"/>
          <w:rtl/>
        </w:rPr>
        <w:t>انتشارات</w:t>
      </w:r>
      <w:r>
        <w:rPr>
          <w:rFonts w:cs="Arial"/>
          <w:rtl/>
        </w:rPr>
        <w:t xml:space="preserve"> </w:t>
      </w:r>
      <w:r>
        <w:rPr>
          <w:rFonts w:cs="Arial" w:hint="cs"/>
          <w:rtl/>
        </w:rPr>
        <w:t>حر</w:t>
      </w:r>
      <w:r>
        <w:rPr>
          <w:rFonts w:cs="Arial"/>
          <w:rtl/>
        </w:rPr>
        <w:t xml:space="preserve"> </w:t>
      </w:r>
      <w:r>
        <w:rPr>
          <w:rFonts w:cs="Arial" w:hint="cs"/>
          <w:rtl/>
        </w:rPr>
        <w:t>و</w:t>
      </w:r>
      <w:r>
        <w:rPr>
          <w:rFonts w:cs="Arial"/>
          <w:rtl/>
        </w:rPr>
        <w:t xml:space="preserve"> </w:t>
      </w:r>
      <w:r>
        <w:rPr>
          <w:rFonts w:cs="Arial" w:hint="cs"/>
          <w:rtl/>
        </w:rPr>
        <w:t>ويراستارى</w:t>
      </w:r>
      <w:r>
        <w:rPr>
          <w:rFonts w:cs="Arial"/>
          <w:rtl/>
        </w:rPr>
        <w:t xml:space="preserve"> </w:t>
      </w:r>
      <w:r>
        <w:rPr>
          <w:rFonts w:cs="Arial" w:hint="cs"/>
          <w:rtl/>
        </w:rPr>
        <w:t>دانشور</w:t>
      </w:r>
      <w:r>
        <w:rPr>
          <w:rFonts w:cs="Arial"/>
          <w:rtl/>
        </w:rPr>
        <w:t xml:space="preserve"> </w:t>
      </w:r>
      <w:r>
        <w:rPr>
          <w:rFonts w:cs="Arial" w:hint="cs"/>
          <w:rtl/>
        </w:rPr>
        <w:t>گرامى،</w:t>
      </w:r>
      <w:r>
        <w:rPr>
          <w:rFonts w:cs="Arial"/>
          <w:rtl/>
        </w:rPr>
        <w:t xml:space="preserve"> </w:t>
      </w:r>
      <w:r>
        <w:rPr>
          <w:rFonts w:cs="Arial" w:hint="cs"/>
          <w:rtl/>
        </w:rPr>
        <w:t>آقاى</w:t>
      </w:r>
      <w:r>
        <w:rPr>
          <w:rFonts w:cs="Arial"/>
          <w:rtl/>
        </w:rPr>
        <w:t xml:space="preserve"> </w:t>
      </w:r>
      <w:r>
        <w:rPr>
          <w:rFonts w:cs="Arial" w:hint="cs"/>
          <w:rtl/>
        </w:rPr>
        <w:t>محمد</w:t>
      </w:r>
      <w:r>
        <w:rPr>
          <w:rFonts w:cs="Arial"/>
          <w:rtl/>
        </w:rPr>
        <w:t xml:space="preserve"> </w:t>
      </w:r>
      <w:r>
        <w:rPr>
          <w:rFonts w:cs="Arial" w:hint="cs"/>
          <w:rtl/>
        </w:rPr>
        <w:t>بديعى</w:t>
      </w:r>
      <w:r>
        <w:rPr>
          <w:rFonts w:cs="Arial"/>
          <w:rtl/>
        </w:rPr>
        <w:t xml:space="preserve"> </w:t>
      </w:r>
      <w:r>
        <w:rPr>
          <w:rFonts w:cs="Arial" w:hint="cs"/>
          <w:rtl/>
        </w:rPr>
        <w:t>در</w:t>
      </w:r>
      <w:r>
        <w:rPr>
          <w:rFonts w:cs="Arial"/>
          <w:rtl/>
        </w:rPr>
        <w:t xml:space="preserve"> </w:t>
      </w:r>
      <w:r>
        <w:rPr>
          <w:rFonts w:cs="Arial" w:hint="cs"/>
          <w:rtl/>
        </w:rPr>
        <w:t>بهترين</w:t>
      </w:r>
      <w:r>
        <w:rPr>
          <w:rFonts w:cs="Arial"/>
          <w:rtl/>
        </w:rPr>
        <w:t xml:space="preserve"> </w:t>
      </w:r>
      <w:r>
        <w:rPr>
          <w:rFonts w:cs="Arial" w:hint="cs"/>
          <w:rtl/>
        </w:rPr>
        <w:t>ايام</w:t>
      </w:r>
      <w:r>
        <w:rPr>
          <w:rFonts w:cs="Arial"/>
          <w:rtl/>
        </w:rPr>
        <w:t xml:space="preserve"> </w:t>
      </w:r>
      <w:r>
        <w:rPr>
          <w:rFonts w:cs="Arial" w:hint="cs"/>
          <w:rtl/>
        </w:rPr>
        <w:t>و</w:t>
      </w:r>
      <w:r>
        <w:rPr>
          <w:rFonts w:cs="Arial"/>
          <w:rtl/>
        </w:rPr>
        <w:t xml:space="preserve"> </w:t>
      </w:r>
      <w:r>
        <w:rPr>
          <w:rFonts w:cs="Arial" w:hint="cs"/>
          <w:rtl/>
        </w:rPr>
        <w:t>لحظات</w:t>
      </w:r>
      <w:r>
        <w:rPr>
          <w:rFonts w:cs="Arial"/>
          <w:rtl/>
        </w:rPr>
        <w:t xml:space="preserve"> </w:t>
      </w:r>
      <w:r>
        <w:rPr>
          <w:rFonts w:cs="Arial" w:hint="cs"/>
          <w:rtl/>
        </w:rPr>
        <w:t>به</w:t>
      </w:r>
      <w:r>
        <w:rPr>
          <w:rFonts w:cs="Arial"/>
          <w:rtl/>
        </w:rPr>
        <w:t xml:space="preserve"> </w:t>
      </w:r>
      <w:r>
        <w:rPr>
          <w:rFonts w:cs="Arial" w:hint="cs"/>
          <w:rtl/>
        </w:rPr>
        <w:t>دست</w:t>
      </w:r>
      <w:r>
        <w:rPr>
          <w:rFonts w:cs="Arial"/>
          <w:rtl/>
        </w:rPr>
        <w:t xml:space="preserve"> </w:t>
      </w:r>
      <w:r>
        <w:rPr>
          <w:rFonts w:cs="Arial" w:hint="cs"/>
          <w:rtl/>
        </w:rPr>
        <w:t>و</w:t>
      </w:r>
      <w:r>
        <w:rPr>
          <w:rFonts w:cs="Arial"/>
          <w:rtl/>
        </w:rPr>
        <w:t xml:space="preserve"> </w:t>
      </w:r>
      <w:r>
        <w:rPr>
          <w:rFonts w:cs="Arial" w:hint="cs"/>
          <w:rtl/>
        </w:rPr>
        <w:t>دوستان</w:t>
      </w:r>
      <w:r>
        <w:rPr>
          <w:rFonts w:cs="Arial"/>
          <w:rtl/>
        </w:rPr>
        <w:t xml:space="preserve"> </w:t>
      </w:r>
      <w:r>
        <w:rPr>
          <w:rFonts w:cs="Arial" w:hint="cs"/>
          <w:rtl/>
        </w:rPr>
        <w:t>كوثر</w:t>
      </w:r>
      <w:r>
        <w:rPr>
          <w:rFonts w:cs="Arial"/>
          <w:rtl/>
        </w:rPr>
        <w:t xml:space="preserve"> </w:t>
      </w:r>
      <w:r>
        <w:rPr>
          <w:rFonts w:cs="Arial" w:hint="cs"/>
          <w:rtl/>
        </w:rPr>
        <w:t>الهى</w:t>
      </w:r>
      <w:r>
        <w:rPr>
          <w:rFonts w:cs="Arial"/>
          <w:rtl/>
        </w:rPr>
        <w:t xml:space="preserve"> </w:t>
      </w:r>
      <w:r>
        <w:rPr>
          <w:rFonts w:cs="Arial" w:hint="cs"/>
          <w:rtl/>
        </w:rPr>
        <w:t>پيامبر</w:t>
      </w:r>
      <w:r>
        <w:rPr>
          <w:rFonts w:cs="Arial"/>
          <w:rtl/>
        </w:rPr>
        <w:t xml:space="preserve"> </w:t>
      </w:r>
      <w:r>
        <w:rPr>
          <w:rFonts w:cs="Arial" w:hint="cs"/>
          <w:rtl/>
        </w:rPr>
        <w:t>رحمت</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رسيد</w:t>
      </w:r>
      <w:r>
        <w:rPr>
          <w:rFonts w:cs="Arial"/>
          <w:rtl/>
        </w:rPr>
        <w:t xml:space="preserve">. </w:t>
      </w:r>
      <w:r>
        <w:rPr>
          <w:rFonts w:cs="Arial" w:hint="cs"/>
          <w:rtl/>
        </w:rPr>
        <w:t>و</w:t>
      </w:r>
      <w:r>
        <w:rPr>
          <w:rFonts w:cs="Arial"/>
          <w:rtl/>
        </w:rPr>
        <w:t xml:space="preserve"> </w:t>
      </w:r>
      <w:r>
        <w:rPr>
          <w:rFonts w:cs="Arial" w:hint="cs"/>
          <w:rtl/>
        </w:rPr>
        <w:t>از</w:t>
      </w:r>
      <w:r>
        <w:rPr>
          <w:rFonts w:cs="Arial"/>
          <w:rtl/>
        </w:rPr>
        <w:t xml:space="preserve"> </w:t>
      </w:r>
      <w:r>
        <w:rPr>
          <w:rFonts w:cs="Arial" w:hint="cs"/>
          <w:rtl/>
        </w:rPr>
        <w:t>پيشگاه</w:t>
      </w:r>
      <w:r>
        <w:rPr>
          <w:rFonts w:cs="Arial"/>
          <w:rtl/>
        </w:rPr>
        <w:t xml:space="preserve"> </w:t>
      </w:r>
      <w:r>
        <w:rPr>
          <w:rFonts w:cs="Arial" w:hint="cs"/>
          <w:rtl/>
        </w:rPr>
        <w:t>خداوند</w:t>
      </w:r>
      <w:r>
        <w:rPr>
          <w:rFonts w:cs="Arial"/>
          <w:rtl/>
        </w:rPr>
        <w:t xml:space="preserve"> </w:t>
      </w:r>
      <w:r>
        <w:rPr>
          <w:rFonts w:cs="Arial" w:hint="cs"/>
          <w:rtl/>
        </w:rPr>
        <w:t>متعال</w:t>
      </w:r>
      <w:r>
        <w:rPr>
          <w:rFonts w:cs="Arial"/>
          <w:rtl/>
        </w:rPr>
        <w:t xml:space="preserve"> </w:t>
      </w:r>
      <w:r>
        <w:rPr>
          <w:rFonts w:cs="Arial" w:hint="cs"/>
          <w:rtl/>
        </w:rPr>
        <w:t>سپاسگزارم</w:t>
      </w:r>
      <w:r>
        <w:rPr>
          <w:rFonts w:cs="Arial"/>
          <w:rtl/>
        </w:rPr>
        <w:t xml:space="preserve"> </w:t>
      </w:r>
      <w:r>
        <w:rPr>
          <w:rFonts w:cs="Arial" w:hint="cs"/>
          <w:rtl/>
        </w:rPr>
        <w:t>كه</w:t>
      </w:r>
      <w:r>
        <w:rPr>
          <w:rFonts w:cs="Arial"/>
          <w:rtl/>
        </w:rPr>
        <w:t xml:space="preserve"> </w:t>
      </w:r>
      <w:r>
        <w:rPr>
          <w:rFonts w:cs="Arial" w:hint="cs"/>
          <w:rtl/>
        </w:rPr>
        <w:t>بركاتش</w:t>
      </w:r>
      <w:r>
        <w:rPr>
          <w:rFonts w:cs="Arial"/>
          <w:rtl/>
        </w:rPr>
        <w:t xml:space="preserve"> </w:t>
      </w:r>
      <w:r>
        <w:rPr>
          <w:rFonts w:cs="Arial" w:hint="cs"/>
          <w:rtl/>
        </w:rPr>
        <w:t>را</w:t>
      </w:r>
      <w:r>
        <w:rPr>
          <w:rFonts w:cs="Arial"/>
          <w:rtl/>
        </w:rPr>
        <w:t xml:space="preserve"> </w:t>
      </w:r>
      <w:r>
        <w:rPr>
          <w:rFonts w:cs="Arial" w:hint="cs"/>
          <w:rtl/>
        </w:rPr>
        <w:t>شامل</w:t>
      </w:r>
      <w:r>
        <w:rPr>
          <w:rFonts w:cs="Arial"/>
          <w:rtl/>
        </w:rPr>
        <w:t xml:space="preserve"> </w:t>
      </w:r>
      <w:r>
        <w:rPr>
          <w:rFonts w:cs="Arial" w:hint="cs"/>
          <w:rtl/>
        </w:rPr>
        <w:t>حال</w:t>
      </w:r>
      <w:r>
        <w:rPr>
          <w:rFonts w:cs="Arial"/>
          <w:rtl/>
        </w:rPr>
        <w:t xml:space="preserve"> </w:t>
      </w:r>
      <w:r>
        <w:rPr>
          <w:rFonts w:cs="Arial" w:hint="cs"/>
          <w:rtl/>
        </w:rPr>
        <w:t>نمود،</w:t>
      </w:r>
      <w:r>
        <w:rPr>
          <w:rFonts w:cs="Arial"/>
          <w:rtl/>
        </w:rPr>
        <w:t xml:space="preserve"> </w:t>
      </w:r>
      <w:r>
        <w:rPr>
          <w:rFonts w:cs="Arial" w:hint="cs"/>
          <w:rtl/>
        </w:rPr>
        <w:t>تا</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جلد</w:t>
      </w:r>
      <w:r>
        <w:rPr>
          <w:rFonts w:cs="Arial"/>
          <w:rtl/>
        </w:rPr>
        <w:t xml:space="preserve"> </w:t>
      </w:r>
      <w:r>
        <w:rPr>
          <w:rFonts w:cs="Arial" w:hint="cs"/>
          <w:rtl/>
        </w:rPr>
        <w:t>دوم</w:t>
      </w:r>
      <w:r>
        <w:rPr>
          <w:rFonts w:cs="Arial"/>
          <w:rtl/>
        </w:rPr>
        <w:t xml:space="preserve"> «</w:t>
      </w:r>
      <w:r>
        <w:rPr>
          <w:rFonts w:cs="Arial" w:hint="cs"/>
          <w:rtl/>
        </w:rPr>
        <w:t>فاطمه</w:t>
      </w:r>
      <w:r>
        <w:rPr>
          <w:rFonts w:cs="Arial"/>
          <w:rtl/>
        </w:rPr>
        <w:t xml:space="preserve"> </w:t>
      </w:r>
      <w:r>
        <w:rPr>
          <w:rFonts w:cs="Arial" w:hint="cs"/>
          <w:rtl/>
        </w:rPr>
        <w:t>ى</w:t>
      </w:r>
      <w:r>
        <w:rPr>
          <w:rFonts w:cs="Arial"/>
          <w:rtl/>
        </w:rPr>
        <w:t xml:space="preserve"> </w:t>
      </w:r>
      <w:r>
        <w:rPr>
          <w:rFonts w:cs="Arial" w:hint="cs"/>
          <w:rtl/>
        </w:rPr>
        <w:t>زهرا</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در</w:t>
      </w:r>
      <w:r>
        <w:rPr>
          <w:rFonts w:cs="Arial"/>
          <w:rtl/>
        </w:rPr>
        <w:t xml:space="preserve"> </w:t>
      </w:r>
      <w:r>
        <w:rPr>
          <w:rFonts w:cs="Arial" w:hint="cs"/>
          <w:rtl/>
        </w:rPr>
        <w:t>كلام</w:t>
      </w:r>
      <w:r>
        <w:rPr>
          <w:rFonts w:cs="Arial"/>
          <w:rtl/>
        </w:rPr>
        <w:t xml:space="preserve"> </w:t>
      </w:r>
      <w:r>
        <w:rPr>
          <w:rFonts w:cs="Arial" w:hint="cs"/>
          <w:rtl/>
        </w:rPr>
        <w:t>اهل</w:t>
      </w:r>
      <w:r>
        <w:rPr>
          <w:rFonts w:cs="Arial"/>
          <w:rtl/>
        </w:rPr>
        <w:t xml:space="preserve"> </w:t>
      </w:r>
      <w:r>
        <w:rPr>
          <w:rFonts w:cs="Arial" w:hint="cs"/>
          <w:rtl/>
        </w:rPr>
        <w:t>سنت</w:t>
      </w:r>
      <w:r>
        <w:rPr>
          <w:rFonts w:cs="Arial" w:hint="eastAsia"/>
          <w:rtl/>
        </w:rPr>
        <w:t>»</w:t>
      </w:r>
      <w:r>
        <w:rPr>
          <w:rFonts w:cs="Arial"/>
          <w:rtl/>
        </w:rPr>
        <w:t xml:space="preserve"> </w:t>
      </w:r>
      <w:r>
        <w:rPr>
          <w:rFonts w:cs="Arial" w:hint="cs"/>
          <w:rtl/>
        </w:rPr>
        <w:t>را</w:t>
      </w:r>
      <w:r>
        <w:rPr>
          <w:rFonts w:cs="Arial"/>
          <w:rtl/>
        </w:rPr>
        <w:t xml:space="preserve"> </w:t>
      </w:r>
      <w:r>
        <w:rPr>
          <w:rFonts w:cs="Arial" w:hint="cs"/>
          <w:rtl/>
        </w:rPr>
        <w:t>كه</w:t>
      </w:r>
      <w:r>
        <w:rPr>
          <w:rFonts w:cs="Arial"/>
          <w:rtl/>
        </w:rPr>
        <w:t xml:space="preserve"> </w:t>
      </w:r>
      <w:r>
        <w:rPr>
          <w:rFonts w:cs="Arial" w:hint="cs"/>
          <w:rtl/>
        </w:rPr>
        <w:t>كارهاى</w:t>
      </w:r>
      <w:r>
        <w:rPr>
          <w:rFonts w:cs="Arial"/>
          <w:rtl/>
        </w:rPr>
        <w:t xml:space="preserve"> </w:t>
      </w:r>
      <w:r>
        <w:rPr>
          <w:rFonts w:cs="Arial" w:hint="cs"/>
          <w:rtl/>
        </w:rPr>
        <w:t>اوليه</w:t>
      </w:r>
      <w:r>
        <w:rPr>
          <w:rFonts w:cs="Arial"/>
          <w:rtl/>
        </w:rPr>
        <w:t xml:space="preserve"> </w:t>
      </w:r>
      <w:r>
        <w:rPr>
          <w:rFonts w:cs="Arial" w:hint="cs"/>
          <w:rtl/>
        </w:rPr>
        <w:t>و</w:t>
      </w:r>
      <w:r>
        <w:rPr>
          <w:rFonts w:cs="Arial"/>
          <w:rtl/>
        </w:rPr>
        <w:t xml:space="preserve"> </w:t>
      </w:r>
      <w:r>
        <w:rPr>
          <w:rFonts w:cs="Arial" w:hint="cs"/>
          <w:rtl/>
        </w:rPr>
        <w:t>جمع</w:t>
      </w:r>
      <w:r>
        <w:rPr>
          <w:rFonts w:cs="Arial"/>
          <w:rtl/>
        </w:rPr>
        <w:t xml:space="preserve"> </w:t>
      </w:r>
      <w:r>
        <w:rPr>
          <w:rFonts w:cs="Arial" w:hint="cs"/>
          <w:rtl/>
        </w:rPr>
        <w:t>آورى</w:t>
      </w:r>
      <w:r>
        <w:rPr>
          <w:rFonts w:cs="Arial"/>
          <w:rtl/>
        </w:rPr>
        <w:t xml:space="preserve"> </w:t>
      </w:r>
      <w:r>
        <w:rPr>
          <w:rFonts w:cs="Arial" w:hint="cs"/>
          <w:rtl/>
        </w:rPr>
        <w:t>روايات</w:t>
      </w:r>
      <w:r>
        <w:rPr>
          <w:rFonts w:cs="Arial"/>
          <w:rtl/>
        </w:rPr>
        <w:t xml:space="preserve"> </w:t>
      </w:r>
      <w:r>
        <w:rPr>
          <w:rFonts w:cs="Arial" w:hint="cs"/>
          <w:rtl/>
        </w:rPr>
        <w:t>و</w:t>
      </w:r>
      <w:r>
        <w:rPr>
          <w:rFonts w:cs="Arial"/>
          <w:rtl/>
        </w:rPr>
        <w:t xml:space="preserve"> </w:t>
      </w:r>
      <w:r>
        <w:rPr>
          <w:rFonts w:cs="Arial" w:hint="cs"/>
          <w:rtl/>
        </w:rPr>
        <w:t>احاديث</w:t>
      </w:r>
      <w:r>
        <w:rPr>
          <w:rFonts w:cs="Arial"/>
          <w:rtl/>
        </w:rPr>
        <w:t xml:space="preserve"> </w:t>
      </w:r>
      <w:r>
        <w:rPr>
          <w:rFonts w:cs="Arial" w:hint="cs"/>
          <w:rtl/>
        </w:rPr>
        <w:t>آن</w:t>
      </w:r>
      <w:r>
        <w:rPr>
          <w:rFonts w:cs="Arial"/>
          <w:rtl/>
        </w:rPr>
        <w:t xml:space="preserve"> </w:t>
      </w:r>
      <w:r>
        <w:rPr>
          <w:rFonts w:cs="Arial" w:hint="cs"/>
          <w:rtl/>
        </w:rPr>
        <w:t>قبلا</w:t>
      </w:r>
      <w:r>
        <w:rPr>
          <w:rFonts w:cs="Arial"/>
          <w:rtl/>
        </w:rPr>
        <w:t xml:space="preserve"> </w:t>
      </w:r>
      <w:r>
        <w:rPr>
          <w:rFonts w:cs="Arial" w:hint="cs"/>
          <w:rtl/>
        </w:rPr>
        <w:t>انجام</w:t>
      </w:r>
      <w:r>
        <w:rPr>
          <w:rFonts w:cs="Arial"/>
          <w:rtl/>
        </w:rPr>
        <w:t xml:space="preserve"> </w:t>
      </w:r>
      <w:r>
        <w:rPr>
          <w:rFonts w:cs="Arial" w:hint="cs"/>
          <w:rtl/>
        </w:rPr>
        <w:t>شده</w:t>
      </w:r>
      <w:r>
        <w:rPr>
          <w:rFonts w:cs="Arial"/>
          <w:rtl/>
        </w:rPr>
        <w:t xml:space="preserve"> </w:t>
      </w:r>
      <w:r>
        <w:rPr>
          <w:rFonts w:cs="Arial" w:hint="cs"/>
          <w:rtl/>
        </w:rPr>
        <w:t>بود،</w:t>
      </w:r>
      <w:r>
        <w:rPr>
          <w:rFonts w:cs="Arial"/>
          <w:rtl/>
        </w:rPr>
        <w:t xml:space="preserve"> </w:t>
      </w:r>
      <w:r>
        <w:rPr>
          <w:rFonts w:cs="Arial" w:hint="cs"/>
          <w:rtl/>
        </w:rPr>
        <w:t>جمع</w:t>
      </w:r>
      <w:r>
        <w:rPr>
          <w:rFonts w:cs="Arial"/>
          <w:rtl/>
        </w:rPr>
        <w:t xml:space="preserve"> </w:t>
      </w:r>
      <w:r>
        <w:rPr>
          <w:rFonts w:cs="Arial" w:hint="cs"/>
          <w:rtl/>
        </w:rPr>
        <w:t>بندى</w:t>
      </w:r>
      <w:r>
        <w:rPr>
          <w:rFonts w:cs="Arial"/>
          <w:rtl/>
        </w:rPr>
        <w:t xml:space="preserve"> </w:t>
      </w:r>
      <w:r>
        <w:rPr>
          <w:rFonts w:cs="Arial" w:hint="cs"/>
          <w:rtl/>
        </w:rPr>
        <w:t>مطلالب</w:t>
      </w:r>
      <w:r>
        <w:rPr>
          <w:rFonts w:cs="Arial"/>
          <w:rtl/>
        </w:rPr>
        <w:t xml:space="preserve"> </w:t>
      </w:r>
      <w:r>
        <w:rPr>
          <w:rFonts w:cs="Arial" w:hint="cs"/>
          <w:rtl/>
        </w:rPr>
        <w:t>و</w:t>
      </w:r>
      <w:r>
        <w:rPr>
          <w:rFonts w:cs="Arial"/>
          <w:rtl/>
        </w:rPr>
        <w:t xml:space="preserve"> </w:t>
      </w:r>
      <w:r>
        <w:rPr>
          <w:rFonts w:cs="Arial" w:hint="cs"/>
          <w:rtl/>
        </w:rPr>
        <w:t>تحقيق</w:t>
      </w:r>
      <w:r>
        <w:rPr>
          <w:rFonts w:cs="Arial"/>
          <w:rtl/>
        </w:rPr>
        <w:t xml:space="preserve"> </w:t>
      </w:r>
      <w:r>
        <w:rPr>
          <w:rFonts w:cs="Arial" w:hint="cs"/>
          <w:rtl/>
        </w:rPr>
        <w:t>و</w:t>
      </w:r>
      <w:r>
        <w:rPr>
          <w:rFonts w:cs="Arial"/>
          <w:rtl/>
        </w:rPr>
        <w:t xml:space="preserve"> </w:t>
      </w:r>
      <w:r>
        <w:rPr>
          <w:rFonts w:cs="Arial" w:hint="cs"/>
          <w:rtl/>
        </w:rPr>
        <w:t>بررسى</w:t>
      </w:r>
      <w:r>
        <w:rPr>
          <w:rFonts w:cs="Arial"/>
          <w:rtl/>
        </w:rPr>
        <w:t xml:space="preserve"> </w:t>
      </w:r>
      <w:r>
        <w:rPr>
          <w:rFonts w:cs="Arial" w:hint="cs"/>
          <w:rtl/>
        </w:rPr>
        <w:t>نهايى</w:t>
      </w:r>
      <w:r>
        <w:rPr>
          <w:rFonts w:cs="Arial"/>
          <w:rtl/>
        </w:rPr>
        <w:t xml:space="preserve"> </w:t>
      </w:r>
      <w:r>
        <w:rPr>
          <w:rFonts w:cs="Arial" w:hint="cs"/>
          <w:rtl/>
        </w:rPr>
        <w:t>آن</w:t>
      </w:r>
      <w:r>
        <w:rPr>
          <w:rFonts w:cs="Arial"/>
          <w:rtl/>
        </w:rPr>
        <w:t xml:space="preserve"> </w:t>
      </w:r>
      <w:r>
        <w:rPr>
          <w:rFonts w:cs="Arial" w:hint="cs"/>
          <w:rtl/>
        </w:rPr>
        <w:t>به</w:t>
      </w:r>
      <w:r>
        <w:rPr>
          <w:rFonts w:cs="Arial"/>
          <w:rtl/>
        </w:rPr>
        <w:t xml:space="preserve"> </w:t>
      </w:r>
      <w:r>
        <w:rPr>
          <w:rFonts w:cs="Arial" w:hint="cs"/>
          <w:rtl/>
        </w:rPr>
        <w:t>حمدالله</w:t>
      </w:r>
      <w:r>
        <w:rPr>
          <w:rFonts w:cs="Arial"/>
          <w:rtl/>
        </w:rPr>
        <w:t xml:space="preserve"> </w:t>
      </w:r>
      <w:r>
        <w:rPr>
          <w:rFonts w:cs="Arial" w:hint="cs"/>
          <w:rtl/>
        </w:rPr>
        <w:t>به</w:t>
      </w:r>
      <w:r>
        <w:rPr>
          <w:rFonts w:cs="Arial"/>
          <w:rtl/>
        </w:rPr>
        <w:t xml:space="preserve"> </w:t>
      </w:r>
      <w:r>
        <w:rPr>
          <w:rFonts w:cs="Arial" w:hint="cs"/>
          <w:rtl/>
        </w:rPr>
        <w:t>اتمام</w:t>
      </w:r>
      <w:r>
        <w:rPr>
          <w:rFonts w:cs="Arial"/>
          <w:rtl/>
        </w:rPr>
        <w:t xml:space="preserve"> </w:t>
      </w:r>
      <w:r>
        <w:rPr>
          <w:rFonts w:cs="Arial" w:hint="cs"/>
          <w:rtl/>
        </w:rPr>
        <w:t>رسيد</w:t>
      </w:r>
      <w:r>
        <w:rPr>
          <w:rFonts w:cs="Arial"/>
          <w:rtl/>
        </w:rPr>
        <w:t xml:space="preserve">. </w:t>
      </w:r>
      <w:r>
        <w:rPr>
          <w:rFonts w:cs="Arial" w:hint="cs"/>
          <w:rtl/>
        </w:rPr>
        <w:t>باشد</w:t>
      </w:r>
      <w:r>
        <w:rPr>
          <w:rFonts w:cs="Arial"/>
          <w:rtl/>
        </w:rPr>
        <w:t xml:space="preserve"> </w:t>
      </w:r>
      <w:r>
        <w:rPr>
          <w:rFonts w:cs="Arial" w:hint="cs"/>
          <w:rtl/>
        </w:rPr>
        <w:t>كه</w:t>
      </w:r>
      <w:r>
        <w:rPr>
          <w:rFonts w:cs="Arial"/>
          <w:rtl/>
        </w:rPr>
        <w:t xml:space="preserve"> </w:t>
      </w:r>
      <w:r>
        <w:rPr>
          <w:rFonts w:cs="Arial" w:hint="cs"/>
          <w:rtl/>
        </w:rPr>
        <w:t>كوثر</w:t>
      </w:r>
      <w:r>
        <w:rPr>
          <w:rFonts w:cs="Arial"/>
          <w:rtl/>
        </w:rPr>
        <w:t xml:space="preserve"> </w:t>
      </w:r>
      <w:r>
        <w:rPr>
          <w:rFonts w:cs="Arial" w:hint="cs"/>
          <w:rtl/>
        </w:rPr>
        <w:t>و</w:t>
      </w:r>
      <w:r>
        <w:rPr>
          <w:rFonts w:cs="Arial"/>
          <w:rtl/>
        </w:rPr>
        <w:t xml:space="preserve"> </w:t>
      </w:r>
      <w:r>
        <w:rPr>
          <w:rFonts w:cs="Arial" w:hint="cs"/>
          <w:rtl/>
        </w:rPr>
        <w:t>مائده</w:t>
      </w:r>
      <w:r>
        <w:rPr>
          <w:rFonts w:cs="Arial"/>
          <w:rtl/>
        </w:rPr>
        <w:t xml:space="preserve"> </w:t>
      </w:r>
      <w:r>
        <w:rPr>
          <w:rFonts w:cs="Arial" w:hint="cs"/>
          <w:rtl/>
        </w:rPr>
        <w:t>آسمانى</w:t>
      </w:r>
      <w:r>
        <w:rPr>
          <w:rFonts w:cs="Arial"/>
          <w:rtl/>
        </w:rPr>
        <w:t xml:space="preserve"> </w:t>
      </w:r>
      <w:r>
        <w:rPr>
          <w:rFonts w:cs="Arial" w:hint="cs"/>
          <w:rtl/>
        </w:rPr>
        <w:t>پيامبر</w:t>
      </w:r>
      <w:r>
        <w:rPr>
          <w:rFonts w:cs="Arial"/>
          <w:rtl/>
        </w:rPr>
        <w:t xml:space="preserve"> </w:t>
      </w:r>
      <w:r>
        <w:rPr>
          <w:rFonts w:cs="Arial" w:hint="cs"/>
          <w:rtl/>
        </w:rPr>
        <w:t>فاطمه</w:t>
      </w:r>
      <w:r>
        <w:rPr>
          <w:rFonts w:cs="Arial"/>
          <w:rtl/>
        </w:rPr>
        <w:t xml:space="preserve"> </w:t>
      </w:r>
      <w:r>
        <w:rPr>
          <w:rFonts w:cs="Arial" w:hint="cs"/>
          <w:rtl/>
        </w:rPr>
        <w:t>ى</w:t>
      </w:r>
      <w:r>
        <w:rPr>
          <w:rFonts w:cs="Arial"/>
          <w:rtl/>
        </w:rPr>
        <w:t xml:space="preserve"> </w:t>
      </w:r>
      <w:r>
        <w:rPr>
          <w:rFonts w:cs="Arial" w:hint="cs"/>
          <w:rtl/>
        </w:rPr>
        <w:t>زهرا</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گوشه</w:t>
      </w:r>
      <w:r>
        <w:rPr>
          <w:rFonts w:cs="Arial"/>
          <w:rtl/>
        </w:rPr>
        <w:t xml:space="preserve"> </w:t>
      </w:r>
      <w:r>
        <w:rPr>
          <w:rFonts w:cs="Arial" w:hint="cs"/>
          <w:rtl/>
        </w:rPr>
        <w:t>چشمى</w:t>
      </w:r>
      <w:r>
        <w:rPr>
          <w:rFonts w:cs="Arial"/>
          <w:rtl/>
        </w:rPr>
        <w:t xml:space="preserve"> </w:t>
      </w:r>
      <w:r>
        <w:rPr>
          <w:rFonts w:cs="Arial" w:hint="cs"/>
          <w:rtl/>
        </w:rPr>
        <w:t>نمايد</w:t>
      </w:r>
      <w:r>
        <w:rPr>
          <w:rFonts w:cs="Arial"/>
          <w:rtl/>
        </w:rPr>
        <w:t xml:space="preserve"> </w:t>
      </w:r>
      <w:r>
        <w:rPr>
          <w:rFonts w:cs="Arial" w:hint="cs"/>
          <w:rtl/>
        </w:rPr>
        <w:t>و</w:t>
      </w:r>
      <w:r>
        <w:rPr>
          <w:rFonts w:cs="Arial"/>
          <w:rtl/>
        </w:rPr>
        <w:t xml:space="preserve"> </w:t>
      </w:r>
      <w:r>
        <w:rPr>
          <w:rFonts w:cs="Arial" w:hint="cs"/>
          <w:rtl/>
        </w:rPr>
        <w:t>تا</w:t>
      </w:r>
      <w:r>
        <w:rPr>
          <w:rFonts w:cs="Arial"/>
          <w:rtl/>
        </w:rPr>
        <w:t xml:space="preserve"> </w:t>
      </w:r>
      <w:r>
        <w:rPr>
          <w:rFonts w:cs="Arial" w:hint="cs"/>
          <w:rtl/>
        </w:rPr>
        <w:t>با</w:t>
      </w:r>
      <w:r>
        <w:rPr>
          <w:rFonts w:cs="Arial"/>
          <w:rtl/>
        </w:rPr>
        <w:t xml:space="preserve"> </w:t>
      </w:r>
      <w:r>
        <w:rPr>
          <w:rFonts w:cs="Arial" w:hint="cs"/>
          <w:rtl/>
        </w:rPr>
        <w:t>شفاعت</w:t>
      </w:r>
      <w:r>
        <w:rPr>
          <w:rFonts w:cs="Arial"/>
          <w:rtl/>
        </w:rPr>
        <w:t xml:space="preserve"> </w:t>
      </w:r>
      <w:r>
        <w:rPr>
          <w:rFonts w:cs="Arial" w:hint="cs"/>
          <w:rtl/>
        </w:rPr>
        <w:t>او</w:t>
      </w:r>
      <w:r>
        <w:rPr>
          <w:rFonts w:cs="Arial"/>
          <w:rtl/>
        </w:rPr>
        <w:t xml:space="preserve"> </w:t>
      </w:r>
      <w:r>
        <w:rPr>
          <w:rFonts w:cs="Arial" w:hint="cs"/>
          <w:rtl/>
        </w:rPr>
        <w:t>خداوند</w:t>
      </w:r>
      <w:r>
        <w:rPr>
          <w:rFonts w:cs="Arial"/>
          <w:rtl/>
        </w:rPr>
        <w:t xml:space="preserve"> </w:t>
      </w:r>
      <w:r>
        <w:rPr>
          <w:rFonts w:cs="Arial" w:hint="cs"/>
          <w:rtl/>
        </w:rPr>
        <w:t>پرونده</w:t>
      </w:r>
      <w:r>
        <w:rPr>
          <w:rFonts w:cs="Arial"/>
          <w:rtl/>
        </w:rPr>
        <w:t xml:space="preserve"> </w:t>
      </w:r>
      <w:r>
        <w:rPr>
          <w:rFonts w:cs="Arial" w:hint="cs"/>
          <w:rtl/>
        </w:rPr>
        <w:t>ى</w:t>
      </w:r>
      <w:r>
        <w:rPr>
          <w:rFonts w:cs="Arial"/>
          <w:rtl/>
        </w:rPr>
        <w:t xml:space="preserve"> </w:t>
      </w:r>
      <w:r>
        <w:rPr>
          <w:rFonts w:cs="Arial" w:hint="cs"/>
          <w:rtl/>
        </w:rPr>
        <w:t>اين</w:t>
      </w:r>
      <w:r>
        <w:rPr>
          <w:rFonts w:cs="Arial"/>
          <w:rtl/>
        </w:rPr>
        <w:t xml:space="preserve"> </w:t>
      </w:r>
      <w:r>
        <w:rPr>
          <w:rFonts w:cs="Arial" w:hint="cs"/>
          <w:rtl/>
        </w:rPr>
        <w:t>بنده</w:t>
      </w:r>
      <w:r>
        <w:rPr>
          <w:rFonts w:cs="Arial"/>
          <w:rtl/>
        </w:rPr>
        <w:t xml:space="preserve"> </w:t>
      </w:r>
      <w:r>
        <w:rPr>
          <w:rFonts w:cs="Arial" w:hint="cs"/>
          <w:rtl/>
        </w:rPr>
        <w:t>ى</w:t>
      </w:r>
      <w:r>
        <w:rPr>
          <w:rFonts w:cs="Arial"/>
          <w:rtl/>
        </w:rPr>
        <w:t xml:space="preserve"> </w:t>
      </w:r>
      <w:r>
        <w:rPr>
          <w:rFonts w:cs="Arial" w:hint="cs"/>
          <w:rtl/>
        </w:rPr>
        <w:t>گناهكار</w:t>
      </w:r>
      <w:r>
        <w:rPr>
          <w:rFonts w:cs="Arial"/>
          <w:rtl/>
        </w:rPr>
        <w:t xml:space="preserve"> </w:t>
      </w:r>
      <w:r>
        <w:rPr>
          <w:rFonts w:cs="Arial" w:hint="cs"/>
          <w:rtl/>
        </w:rPr>
        <w:t>را</w:t>
      </w:r>
      <w:r>
        <w:rPr>
          <w:rFonts w:cs="Arial"/>
          <w:rtl/>
        </w:rPr>
        <w:t xml:space="preserve"> </w:t>
      </w:r>
      <w:r>
        <w:rPr>
          <w:rFonts w:cs="Arial" w:hint="cs"/>
          <w:rtl/>
        </w:rPr>
        <w:t>به</w:t>
      </w:r>
      <w:r>
        <w:rPr>
          <w:rFonts w:cs="Arial"/>
          <w:rtl/>
        </w:rPr>
        <w:t xml:space="preserve"> </w:t>
      </w:r>
      <w:r>
        <w:rPr>
          <w:rFonts w:cs="Arial" w:hint="cs"/>
          <w:rtl/>
        </w:rPr>
        <w:t>امضاى</w:t>
      </w:r>
      <w:r>
        <w:rPr>
          <w:rFonts w:cs="Arial"/>
          <w:rtl/>
        </w:rPr>
        <w:t xml:space="preserve"> </w:t>
      </w:r>
      <w:r>
        <w:rPr>
          <w:rFonts w:cs="Arial" w:hint="cs"/>
          <w:rtl/>
        </w:rPr>
        <w:t>ساقى</w:t>
      </w:r>
      <w:r>
        <w:rPr>
          <w:rFonts w:cs="Arial"/>
          <w:rtl/>
        </w:rPr>
        <w:t xml:space="preserve"> </w:t>
      </w:r>
      <w:r>
        <w:rPr>
          <w:rFonts w:cs="Arial" w:hint="cs"/>
          <w:rtl/>
        </w:rPr>
        <w:t>كوثر</w:t>
      </w:r>
      <w:r>
        <w:rPr>
          <w:rFonts w:cs="Arial"/>
          <w:rtl/>
        </w:rPr>
        <w:t xml:space="preserve"> </w:t>
      </w:r>
      <w:r>
        <w:rPr>
          <w:rFonts w:cs="Arial" w:hint="cs"/>
          <w:rtl/>
        </w:rPr>
        <w:t>رسانده</w:t>
      </w:r>
      <w:r>
        <w:rPr>
          <w:rFonts w:cs="Arial"/>
          <w:rtl/>
        </w:rPr>
        <w:t xml:space="preserve"> </w:t>
      </w:r>
      <w:r>
        <w:rPr>
          <w:rFonts w:cs="Arial" w:hint="cs"/>
          <w:rtl/>
        </w:rPr>
        <w:t>و</w:t>
      </w:r>
      <w:r>
        <w:rPr>
          <w:rFonts w:cs="Arial"/>
          <w:rtl/>
        </w:rPr>
        <w:t xml:space="preserve"> </w:t>
      </w:r>
      <w:r>
        <w:rPr>
          <w:rFonts w:cs="Arial" w:hint="cs"/>
          <w:rtl/>
        </w:rPr>
        <w:t>به</w:t>
      </w:r>
      <w:r>
        <w:rPr>
          <w:rFonts w:cs="Arial"/>
          <w:rtl/>
        </w:rPr>
        <w:t xml:space="preserve"> </w:t>
      </w:r>
      <w:r>
        <w:rPr>
          <w:rFonts w:cs="Arial" w:hint="cs"/>
          <w:rtl/>
        </w:rPr>
        <w:t>دست</w:t>
      </w:r>
      <w:r>
        <w:rPr>
          <w:rFonts w:cs="Arial"/>
          <w:rtl/>
        </w:rPr>
        <w:t xml:space="preserve"> </w:t>
      </w:r>
      <w:r>
        <w:rPr>
          <w:rFonts w:cs="Arial" w:hint="cs"/>
          <w:rtl/>
        </w:rPr>
        <w:t>راستم</w:t>
      </w:r>
      <w:r>
        <w:rPr>
          <w:rFonts w:cs="Arial"/>
          <w:rtl/>
        </w:rPr>
        <w:t xml:space="preserve"> </w:t>
      </w:r>
      <w:r>
        <w:rPr>
          <w:rFonts w:cs="Arial" w:hint="cs"/>
          <w:rtl/>
        </w:rPr>
        <w:t>دهد</w:t>
      </w:r>
      <w:r>
        <w:rPr>
          <w:rFonts w:cs="Arial"/>
          <w:rtl/>
        </w:rPr>
        <w:t>.</w:t>
      </w:r>
    </w:p>
    <w:p w:rsidR="00422B06" w:rsidRDefault="00422B06" w:rsidP="00422B06">
      <w:pPr>
        <w:rPr>
          <w:rtl/>
        </w:rPr>
      </w:pPr>
    </w:p>
    <w:p w:rsidR="00422B06" w:rsidRDefault="00422B06" w:rsidP="00422B06">
      <w:pPr>
        <w:rPr>
          <w:rtl/>
        </w:rPr>
      </w:pPr>
      <w:r>
        <w:rPr>
          <w:rFonts w:cs="Arial" w:hint="cs"/>
          <w:rtl/>
        </w:rPr>
        <w:t>اللهم</w:t>
      </w:r>
      <w:r>
        <w:rPr>
          <w:rFonts w:cs="Arial"/>
          <w:rtl/>
        </w:rPr>
        <w:t xml:space="preserve"> </w:t>
      </w:r>
      <w:r>
        <w:rPr>
          <w:rFonts w:cs="Arial" w:hint="cs"/>
          <w:rtl/>
        </w:rPr>
        <w:t>آمين</w:t>
      </w:r>
      <w:r>
        <w:rPr>
          <w:rFonts w:cs="Arial"/>
          <w:rtl/>
        </w:rPr>
        <w:t xml:space="preserve"> </w:t>
      </w:r>
      <w:r>
        <w:rPr>
          <w:rFonts w:cs="Arial" w:hint="cs"/>
          <w:rtl/>
        </w:rPr>
        <w:t>و</w:t>
      </w:r>
      <w:r>
        <w:rPr>
          <w:rFonts w:cs="Arial"/>
          <w:rtl/>
        </w:rPr>
        <w:t xml:space="preserve"> </w:t>
      </w:r>
      <w:r>
        <w:rPr>
          <w:rFonts w:cs="Arial" w:hint="cs"/>
          <w:rtl/>
        </w:rPr>
        <w:t>له</w:t>
      </w:r>
      <w:r>
        <w:rPr>
          <w:rFonts w:cs="Arial"/>
          <w:rtl/>
        </w:rPr>
        <w:t xml:space="preserve"> </w:t>
      </w:r>
      <w:r>
        <w:rPr>
          <w:rFonts w:cs="Arial" w:hint="cs"/>
          <w:rtl/>
        </w:rPr>
        <w:t>الحمد</w:t>
      </w:r>
      <w:r>
        <w:rPr>
          <w:rFonts w:cs="Arial"/>
          <w:rtl/>
        </w:rPr>
        <w:t xml:space="preserve"> </w:t>
      </w:r>
      <w:r>
        <w:rPr>
          <w:rFonts w:cs="Arial" w:hint="cs"/>
          <w:rtl/>
        </w:rPr>
        <w:t>و</w:t>
      </w:r>
      <w:r>
        <w:rPr>
          <w:rFonts w:cs="Arial"/>
          <w:rtl/>
        </w:rPr>
        <w:t xml:space="preserve"> </w:t>
      </w:r>
      <w:r>
        <w:rPr>
          <w:rFonts w:cs="Arial" w:hint="cs"/>
          <w:rtl/>
        </w:rPr>
        <w:t>له</w:t>
      </w:r>
      <w:r>
        <w:rPr>
          <w:rFonts w:cs="Arial"/>
          <w:rtl/>
        </w:rPr>
        <w:t xml:space="preserve"> </w:t>
      </w:r>
      <w:r>
        <w:rPr>
          <w:rFonts w:cs="Arial" w:hint="cs"/>
          <w:rtl/>
        </w:rPr>
        <w:t>الشكر</w:t>
      </w:r>
      <w:r>
        <w:rPr>
          <w:rFonts w:cs="Arial"/>
          <w:rtl/>
        </w:rPr>
        <w:t xml:space="preserve"> </w:t>
      </w:r>
    </w:p>
    <w:p w:rsidR="00422B06" w:rsidRDefault="00422B06" w:rsidP="00422B06">
      <w:pPr>
        <w:rPr>
          <w:rtl/>
        </w:rPr>
      </w:pPr>
    </w:p>
    <w:p w:rsidR="00422B06" w:rsidRDefault="00422B06" w:rsidP="00422B06">
      <w:pPr>
        <w:rPr>
          <w:rtl/>
        </w:rPr>
      </w:pPr>
      <w:r>
        <w:rPr>
          <w:rFonts w:cs="Arial" w:hint="cs"/>
          <w:rtl/>
        </w:rPr>
        <w:t>فصل</w:t>
      </w:r>
      <w:r>
        <w:rPr>
          <w:rFonts w:cs="Arial"/>
          <w:rtl/>
        </w:rPr>
        <w:t xml:space="preserve"> </w:t>
      </w:r>
      <w:r>
        <w:rPr>
          <w:rFonts w:cs="Arial" w:hint="cs"/>
          <w:rtl/>
        </w:rPr>
        <w:t>اول</w:t>
      </w:r>
    </w:p>
    <w:p w:rsidR="00422B06" w:rsidRDefault="00422B06" w:rsidP="00422B06">
      <w:pPr>
        <w:rPr>
          <w:rtl/>
        </w:rPr>
      </w:pPr>
    </w:p>
    <w:p w:rsidR="00422B06" w:rsidRDefault="00422B06" w:rsidP="00422B06">
      <w:pPr>
        <w:rPr>
          <w:rtl/>
        </w:rPr>
      </w:pPr>
      <w:r>
        <w:rPr>
          <w:rFonts w:cs="Arial" w:hint="cs"/>
          <w:rtl/>
        </w:rPr>
        <w:t>غمى</w:t>
      </w:r>
      <w:r>
        <w:rPr>
          <w:rFonts w:cs="Arial"/>
          <w:rtl/>
        </w:rPr>
        <w:t xml:space="preserve"> </w:t>
      </w:r>
      <w:r>
        <w:rPr>
          <w:rFonts w:cs="Arial" w:hint="cs"/>
          <w:rtl/>
        </w:rPr>
        <w:t>جانكاه</w:t>
      </w:r>
    </w:p>
    <w:p w:rsidR="00422B06" w:rsidRDefault="00422B06" w:rsidP="00422B06">
      <w:pPr>
        <w:rPr>
          <w:rtl/>
        </w:rPr>
      </w:pPr>
    </w:p>
    <w:p w:rsidR="00422B06" w:rsidRDefault="00422B06" w:rsidP="00422B06">
      <w:pPr>
        <w:rPr>
          <w:rtl/>
        </w:rPr>
      </w:pPr>
      <w:r>
        <w:rPr>
          <w:rFonts w:cs="Arial" w:hint="cs"/>
          <w:rtl/>
        </w:rPr>
        <w:t>در</w:t>
      </w:r>
      <w:r>
        <w:rPr>
          <w:rFonts w:cs="Arial"/>
          <w:rtl/>
        </w:rPr>
        <w:t xml:space="preserve"> </w:t>
      </w:r>
      <w:r>
        <w:rPr>
          <w:rFonts w:cs="Arial" w:hint="cs"/>
          <w:rtl/>
        </w:rPr>
        <w:t>صفحات</w:t>
      </w:r>
      <w:r>
        <w:rPr>
          <w:rFonts w:cs="Arial"/>
          <w:rtl/>
        </w:rPr>
        <w:t xml:space="preserve"> </w:t>
      </w:r>
      <w:r>
        <w:rPr>
          <w:rFonts w:cs="Arial" w:hint="cs"/>
          <w:rtl/>
        </w:rPr>
        <w:t>پايانى</w:t>
      </w:r>
      <w:r>
        <w:rPr>
          <w:rFonts w:cs="Arial"/>
          <w:rtl/>
        </w:rPr>
        <w:t xml:space="preserve"> </w:t>
      </w:r>
      <w:r>
        <w:rPr>
          <w:rFonts w:cs="Arial" w:hint="cs"/>
          <w:rtl/>
        </w:rPr>
        <w:t>جلد</w:t>
      </w:r>
      <w:r>
        <w:rPr>
          <w:rFonts w:cs="Arial"/>
          <w:rtl/>
        </w:rPr>
        <w:t xml:space="preserve"> </w:t>
      </w:r>
      <w:r>
        <w:rPr>
          <w:rFonts w:cs="Arial" w:hint="cs"/>
          <w:rtl/>
        </w:rPr>
        <w:t>اول</w:t>
      </w:r>
      <w:r>
        <w:rPr>
          <w:rFonts w:cs="Arial"/>
          <w:rtl/>
        </w:rPr>
        <w:t xml:space="preserve"> </w:t>
      </w:r>
      <w:r>
        <w:rPr>
          <w:rFonts w:cs="Arial" w:hint="cs"/>
          <w:rtl/>
        </w:rPr>
        <w:t>اين</w:t>
      </w:r>
      <w:r>
        <w:rPr>
          <w:rFonts w:cs="Arial"/>
          <w:rtl/>
        </w:rPr>
        <w:t xml:space="preserve"> </w:t>
      </w:r>
      <w:r>
        <w:rPr>
          <w:rFonts w:cs="Arial" w:hint="cs"/>
          <w:rtl/>
        </w:rPr>
        <w:t>كتاب</w:t>
      </w:r>
      <w:r>
        <w:rPr>
          <w:rFonts w:cs="Arial"/>
          <w:rtl/>
        </w:rPr>
        <w:t xml:space="preserve"> «</w:t>
      </w:r>
      <w:r>
        <w:rPr>
          <w:rFonts w:cs="Arial" w:hint="cs"/>
          <w:rtl/>
        </w:rPr>
        <w:t>فاطمه</w:t>
      </w:r>
      <w:r>
        <w:rPr>
          <w:rFonts w:cs="Arial"/>
          <w:rtl/>
        </w:rPr>
        <w:t xml:space="preserve"> </w:t>
      </w:r>
      <w:r>
        <w:rPr>
          <w:rFonts w:cs="Arial" w:hint="cs"/>
          <w:rtl/>
        </w:rPr>
        <w:t>ى</w:t>
      </w:r>
      <w:r>
        <w:rPr>
          <w:rFonts w:cs="Arial"/>
          <w:rtl/>
        </w:rPr>
        <w:t xml:space="preserve"> </w:t>
      </w:r>
      <w:r>
        <w:rPr>
          <w:rFonts w:cs="Arial" w:hint="cs"/>
          <w:rtl/>
        </w:rPr>
        <w:t>زهرا</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در</w:t>
      </w:r>
      <w:r>
        <w:rPr>
          <w:rFonts w:cs="Arial"/>
          <w:rtl/>
        </w:rPr>
        <w:t xml:space="preserve"> </w:t>
      </w:r>
      <w:r>
        <w:rPr>
          <w:rFonts w:cs="Arial" w:hint="cs"/>
          <w:rtl/>
        </w:rPr>
        <w:t>كتاب</w:t>
      </w:r>
      <w:r>
        <w:rPr>
          <w:rFonts w:cs="Arial"/>
          <w:rtl/>
        </w:rPr>
        <w:t xml:space="preserve"> </w:t>
      </w:r>
      <w:r>
        <w:rPr>
          <w:rFonts w:cs="Arial" w:hint="cs"/>
          <w:rtl/>
        </w:rPr>
        <w:t>اهل</w:t>
      </w:r>
      <w:r>
        <w:rPr>
          <w:rFonts w:cs="Arial"/>
          <w:rtl/>
        </w:rPr>
        <w:t xml:space="preserve"> </w:t>
      </w:r>
      <w:r>
        <w:rPr>
          <w:rFonts w:cs="Arial" w:hint="cs"/>
          <w:rtl/>
        </w:rPr>
        <w:t>سنت</w:t>
      </w:r>
      <w:r>
        <w:rPr>
          <w:rFonts w:cs="Arial" w:hint="eastAsia"/>
          <w:rtl/>
        </w:rPr>
        <w:t>»</w:t>
      </w:r>
      <w:r>
        <w:rPr>
          <w:rFonts w:cs="Arial"/>
          <w:rtl/>
        </w:rPr>
        <w:t xml:space="preserve"> </w:t>
      </w:r>
      <w:r>
        <w:rPr>
          <w:rFonts w:cs="Arial" w:hint="cs"/>
          <w:rtl/>
        </w:rPr>
        <w:t>گفته</w:t>
      </w:r>
      <w:r>
        <w:rPr>
          <w:rFonts w:cs="Arial"/>
          <w:rtl/>
        </w:rPr>
        <w:t xml:space="preserve"> </w:t>
      </w:r>
      <w:r>
        <w:rPr>
          <w:rFonts w:cs="Arial" w:hint="cs"/>
          <w:rtl/>
        </w:rPr>
        <w:t>شد</w:t>
      </w:r>
      <w:r>
        <w:rPr>
          <w:rFonts w:cs="Arial"/>
          <w:rtl/>
        </w:rPr>
        <w:t xml:space="preserve"> </w:t>
      </w:r>
      <w:r>
        <w:rPr>
          <w:rFonts w:cs="Arial" w:hint="cs"/>
          <w:rtl/>
        </w:rPr>
        <w:t>كه</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در</w:t>
      </w:r>
      <w:r>
        <w:rPr>
          <w:rFonts w:cs="Arial"/>
          <w:rtl/>
        </w:rPr>
        <w:t xml:space="preserve"> </w:t>
      </w:r>
      <w:r>
        <w:rPr>
          <w:rFonts w:cs="Arial" w:hint="cs"/>
          <w:rtl/>
        </w:rPr>
        <w:t>آخرين</w:t>
      </w:r>
      <w:r>
        <w:rPr>
          <w:rFonts w:cs="Arial"/>
          <w:rtl/>
        </w:rPr>
        <w:t xml:space="preserve"> </w:t>
      </w:r>
      <w:r>
        <w:rPr>
          <w:rFonts w:cs="Arial" w:hint="cs"/>
          <w:rtl/>
        </w:rPr>
        <w:t>ساعات</w:t>
      </w:r>
      <w:r>
        <w:rPr>
          <w:rFonts w:cs="Arial"/>
          <w:rtl/>
        </w:rPr>
        <w:t xml:space="preserve"> </w:t>
      </w:r>
      <w:r>
        <w:rPr>
          <w:rFonts w:cs="Arial" w:hint="cs"/>
          <w:rtl/>
        </w:rPr>
        <w:t>و</w:t>
      </w:r>
      <w:r>
        <w:rPr>
          <w:rFonts w:cs="Arial"/>
          <w:rtl/>
        </w:rPr>
        <w:t xml:space="preserve"> </w:t>
      </w:r>
      <w:r>
        <w:rPr>
          <w:rFonts w:cs="Arial" w:hint="cs"/>
          <w:rtl/>
        </w:rPr>
        <w:t>لحظات</w:t>
      </w:r>
      <w:r>
        <w:rPr>
          <w:rFonts w:cs="Arial"/>
          <w:rtl/>
        </w:rPr>
        <w:t xml:space="preserve"> </w:t>
      </w:r>
      <w:r>
        <w:rPr>
          <w:rFonts w:cs="Arial" w:hint="cs"/>
          <w:rtl/>
        </w:rPr>
        <w:t>حيات</w:t>
      </w:r>
      <w:r>
        <w:rPr>
          <w:rFonts w:cs="Arial"/>
          <w:rtl/>
        </w:rPr>
        <w:t xml:space="preserve"> </w:t>
      </w:r>
      <w:r>
        <w:rPr>
          <w:rFonts w:cs="Arial" w:hint="cs"/>
          <w:rtl/>
        </w:rPr>
        <w:t>خود</w:t>
      </w:r>
      <w:r>
        <w:rPr>
          <w:rFonts w:cs="Arial"/>
          <w:rtl/>
        </w:rPr>
        <w:t xml:space="preserve"> </w:t>
      </w:r>
      <w:r>
        <w:rPr>
          <w:rFonts w:cs="Arial" w:hint="cs"/>
          <w:rtl/>
        </w:rPr>
        <w:t>در</w:t>
      </w:r>
      <w:r>
        <w:rPr>
          <w:rFonts w:cs="Arial"/>
          <w:rtl/>
        </w:rPr>
        <w:t xml:space="preserve"> </w:t>
      </w:r>
      <w:r>
        <w:rPr>
          <w:rFonts w:cs="Arial" w:hint="cs"/>
          <w:rtl/>
        </w:rPr>
        <w:t>خانه</w:t>
      </w:r>
      <w:r>
        <w:rPr>
          <w:rFonts w:cs="Arial"/>
          <w:rtl/>
        </w:rPr>
        <w:t xml:space="preserve"> </w:t>
      </w:r>
      <w:r>
        <w:rPr>
          <w:rFonts w:cs="Arial" w:hint="cs"/>
          <w:rtl/>
        </w:rPr>
        <w:t>ى</w:t>
      </w:r>
      <w:r>
        <w:rPr>
          <w:rFonts w:cs="Arial"/>
          <w:rtl/>
        </w:rPr>
        <w:t xml:space="preserve"> </w:t>
      </w:r>
      <w:r>
        <w:rPr>
          <w:rFonts w:cs="Arial" w:hint="cs"/>
          <w:rtl/>
        </w:rPr>
        <w:t>دختر</w:t>
      </w:r>
      <w:r>
        <w:rPr>
          <w:rFonts w:cs="Arial"/>
          <w:rtl/>
        </w:rPr>
        <w:t xml:space="preserve"> </w:t>
      </w:r>
      <w:r>
        <w:rPr>
          <w:rFonts w:cs="Arial" w:hint="cs"/>
          <w:rtl/>
        </w:rPr>
        <w:t>گرامى</w:t>
      </w:r>
      <w:r>
        <w:rPr>
          <w:rFonts w:cs="Arial"/>
          <w:rtl/>
        </w:rPr>
        <w:t xml:space="preserve"> </w:t>
      </w:r>
      <w:r>
        <w:rPr>
          <w:rFonts w:cs="Arial" w:hint="cs"/>
          <w:rtl/>
        </w:rPr>
        <w:t>اش</w:t>
      </w:r>
      <w:r>
        <w:rPr>
          <w:rFonts w:cs="Arial"/>
          <w:rtl/>
        </w:rPr>
        <w:t xml:space="preserve"> </w:t>
      </w:r>
      <w:r>
        <w:rPr>
          <w:rFonts w:cs="Arial" w:hint="cs"/>
          <w:rtl/>
        </w:rPr>
        <w:t>فاطمه</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بود</w:t>
      </w:r>
      <w:r>
        <w:rPr>
          <w:rFonts w:cs="Arial"/>
          <w:rtl/>
        </w:rPr>
        <w:t xml:space="preserve"> </w:t>
      </w:r>
      <w:r>
        <w:rPr>
          <w:rFonts w:cs="Arial" w:hint="cs"/>
          <w:rtl/>
        </w:rPr>
        <w:t>و</w:t>
      </w:r>
      <w:r>
        <w:rPr>
          <w:rFonts w:cs="Arial"/>
          <w:rtl/>
        </w:rPr>
        <w:t xml:space="preserve"> </w:t>
      </w:r>
      <w:r>
        <w:rPr>
          <w:rFonts w:cs="Arial" w:hint="cs"/>
          <w:rtl/>
        </w:rPr>
        <w:t>در</w:t>
      </w:r>
      <w:r>
        <w:rPr>
          <w:rFonts w:cs="Arial"/>
          <w:rtl/>
        </w:rPr>
        <w:t xml:space="preserve"> </w:t>
      </w:r>
      <w:r>
        <w:rPr>
          <w:rFonts w:cs="Arial" w:hint="cs"/>
          <w:rtl/>
        </w:rPr>
        <w:t>لحظه</w:t>
      </w:r>
      <w:r>
        <w:rPr>
          <w:rFonts w:cs="Arial"/>
          <w:rtl/>
        </w:rPr>
        <w:t xml:space="preserve"> </w:t>
      </w:r>
      <w:r>
        <w:rPr>
          <w:rFonts w:cs="Arial" w:hint="cs"/>
          <w:rtl/>
        </w:rPr>
        <w:t>اى</w:t>
      </w:r>
      <w:r>
        <w:rPr>
          <w:rFonts w:cs="Arial"/>
          <w:rtl/>
        </w:rPr>
        <w:t xml:space="preserve"> </w:t>
      </w:r>
      <w:r>
        <w:rPr>
          <w:rFonts w:cs="Arial" w:hint="cs"/>
          <w:rtl/>
        </w:rPr>
        <w:t>كه</w:t>
      </w:r>
      <w:r>
        <w:rPr>
          <w:rFonts w:cs="Arial"/>
          <w:rtl/>
        </w:rPr>
        <w:t xml:space="preserve"> </w:t>
      </w:r>
      <w:r>
        <w:rPr>
          <w:rFonts w:cs="Arial" w:hint="cs"/>
          <w:rtl/>
        </w:rPr>
        <w:t>روح</w:t>
      </w:r>
      <w:r>
        <w:rPr>
          <w:rFonts w:cs="Arial"/>
          <w:rtl/>
        </w:rPr>
        <w:t xml:space="preserve"> </w:t>
      </w:r>
      <w:r>
        <w:rPr>
          <w:rFonts w:cs="Arial" w:hint="cs"/>
          <w:rtl/>
        </w:rPr>
        <w:t>وى</w:t>
      </w:r>
      <w:r>
        <w:rPr>
          <w:rFonts w:cs="Arial"/>
          <w:rtl/>
        </w:rPr>
        <w:t xml:space="preserve"> </w:t>
      </w:r>
      <w:r>
        <w:rPr>
          <w:rFonts w:cs="Arial" w:hint="cs"/>
          <w:rtl/>
        </w:rPr>
        <w:t>به</w:t>
      </w:r>
      <w:r>
        <w:rPr>
          <w:rFonts w:cs="Arial"/>
          <w:rtl/>
        </w:rPr>
        <w:t xml:space="preserve"> </w:t>
      </w:r>
      <w:r>
        <w:rPr>
          <w:rFonts w:cs="Arial" w:hint="cs"/>
          <w:rtl/>
        </w:rPr>
        <w:t>ملكوت</w:t>
      </w:r>
      <w:r>
        <w:rPr>
          <w:rFonts w:cs="Arial"/>
          <w:rtl/>
        </w:rPr>
        <w:t xml:space="preserve"> </w:t>
      </w:r>
      <w:r>
        <w:rPr>
          <w:rFonts w:cs="Arial" w:hint="cs"/>
          <w:rtl/>
        </w:rPr>
        <w:t>اعلى</w:t>
      </w:r>
      <w:r>
        <w:rPr>
          <w:rFonts w:cs="Arial"/>
          <w:rtl/>
        </w:rPr>
        <w:t xml:space="preserve"> </w:t>
      </w:r>
      <w:r>
        <w:rPr>
          <w:rFonts w:cs="Arial" w:hint="cs"/>
          <w:rtl/>
        </w:rPr>
        <w:t>پرواز</w:t>
      </w:r>
      <w:r>
        <w:rPr>
          <w:rFonts w:cs="Arial"/>
          <w:rtl/>
        </w:rPr>
        <w:t xml:space="preserve"> </w:t>
      </w:r>
      <w:r>
        <w:rPr>
          <w:rFonts w:cs="Arial" w:hint="cs"/>
          <w:rtl/>
        </w:rPr>
        <w:t>كرد،</w:t>
      </w:r>
      <w:r>
        <w:rPr>
          <w:rFonts w:cs="Arial"/>
          <w:rtl/>
        </w:rPr>
        <w:t xml:space="preserve"> </w:t>
      </w:r>
      <w:r>
        <w:rPr>
          <w:rFonts w:cs="Arial" w:hint="cs"/>
          <w:rtl/>
        </w:rPr>
        <w:t>سر</w:t>
      </w:r>
      <w:r>
        <w:rPr>
          <w:rFonts w:cs="Arial"/>
          <w:rtl/>
        </w:rPr>
        <w:t xml:space="preserve"> </w:t>
      </w:r>
      <w:r>
        <w:rPr>
          <w:rFonts w:cs="Arial" w:hint="cs"/>
          <w:rtl/>
        </w:rPr>
        <w:t>مباركش</w:t>
      </w:r>
      <w:r>
        <w:rPr>
          <w:rFonts w:cs="Arial"/>
          <w:rtl/>
        </w:rPr>
        <w:t xml:space="preserve"> </w:t>
      </w:r>
      <w:r>
        <w:rPr>
          <w:rFonts w:cs="Arial" w:hint="cs"/>
          <w:rtl/>
        </w:rPr>
        <w:t>در</w:t>
      </w:r>
      <w:r>
        <w:rPr>
          <w:rFonts w:cs="Arial"/>
          <w:rtl/>
        </w:rPr>
        <w:t xml:space="preserve"> </w:t>
      </w:r>
      <w:r>
        <w:rPr>
          <w:rFonts w:cs="Arial" w:hint="cs"/>
          <w:rtl/>
        </w:rPr>
        <w:t>آغوش</w:t>
      </w:r>
      <w:r>
        <w:rPr>
          <w:rFonts w:cs="Arial"/>
          <w:rtl/>
        </w:rPr>
        <w:t xml:space="preserve"> </w:t>
      </w:r>
      <w:r>
        <w:rPr>
          <w:rFonts w:cs="Arial" w:hint="cs"/>
          <w:rtl/>
        </w:rPr>
        <w:t>على</w:t>
      </w:r>
      <w:r>
        <w:rPr>
          <w:rFonts w:cs="Arial"/>
          <w:rtl/>
        </w:rPr>
        <w:t xml:space="preserve">- </w:t>
      </w:r>
      <w:r>
        <w:rPr>
          <w:rFonts w:cs="Arial" w:hint="cs"/>
          <w:rtl/>
        </w:rPr>
        <w:t>عليه</w:t>
      </w:r>
      <w:r>
        <w:rPr>
          <w:rFonts w:cs="Arial"/>
          <w:rtl/>
        </w:rPr>
        <w:t xml:space="preserve"> </w:t>
      </w:r>
      <w:r>
        <w:rPr>
          <w:rFonts w:cs="Arial" w:hint="cs"/>
          <w:rtl/>
        </w:rPr>
        <w:t>السلام</w:t>
      </w:r>
      <w:r>
        <w:rPr>
          <w:rFonts w:cs="Arial"/>
          <w:rtl/>
        </w:rPr>
        <w:t xml:space="preserve">- </w:t>
      </w:r>
      <w:r>
        <w:rPr>
          <w:rFonts w:cs="Arial" w:hint="cs"/>
          <w:rtl/>
        </w:rPr>
        <w:t>قرار</w:t>
      </w:r>
      <w:r>
        <w:rPr>
          <w:rFonts w:cs="Arial"/>
          <w:rtl/>
        </w:rPr>
        <w:t xml:space="preserve"> </w:t>
      </w:r>
      <w:r>
        <w:rPr>
          <w:rFonts w:cs="Arial" w:hint="cs"/>
          <w:rtl/>
        </w:rPr>
        <w:t>داشت</w:t>
      </w:r>
      <w:r>
        <w:rPr>
          <w:rFonts w:cs="Arial"/>
          <w:rtl/>
        </w:rPr>
        <w:t xml:space="preserve">. </w:t>
      </w:r>
      <w:r>
        <w:rPr>
          <w:rFonts w:cs="Arial" w:hint="cs"/>
          <w:rtl/>
        </w:rPr>
        <w:t>و</w:t>
      </w:r>
      <w:r>
        <w:rPr>
          <w:rFonts w:cs="Arial"/>
          <w:rtl/>
        </w:rPr>
        <w:t xml:space="preserve"> </w:t>
      </w:r>
      <w:r>
        <w:rPr>
          <w:rFonts w:cs="Arial" w:hint="cs"/>
          <w:rtl/>
        </w:rPr>
        <w:t>در</w:t>
      </w:r>
      <w:r>
        <w:rPr>
          <w:rFonts w:cs="Arial"/>
          <w:rtl/>
        </w:rPr>
        <w:t xml:space="preserve"> </w:t>
      </w:r>
      <w:r>
        <w:rPr>
          <w:rFonts w:cs="Arial" w:hint="cs"/>
          <w:rtl/>
        </w:rPr>
        <w:t>اين</w:t>
      </w:r>
      <w:r>
        <w:rPr>
          <w:rFonts w:cs="Arial"/>
          <w:rtl/>
        </w:rPr>
        <w:t xml:space="preserve"> </w:t>
      </w:r>
      <w:r>
        <w:rPr>
          <w:rFonts w:cs="Arial" w:hint="cs"/>
          <w:rtl/>
        </w:rPr>
        <w:t>حال</w:t>
      </w:r>
      <w:r>
        <w:rPr>
          <w:rFonts w:cs="Arial"/>
          <w:rtl/>
        </w:rPr>
        <w:t xml:space="preserve"> </w:t>
      </w:r>
      <w:r>
        <w:rPr>
          <w:rFonts w:cs="Arial" w:hint="cs"/>
          <w:rtl/>
        </w:rPr>
        <w:t>فاطمه</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در</w:t>
      </w:r>
      <w:r>
        <w:rPr>
          <w:rFonts w:cs="Arial"/>
          <w:rtl/>
        </w:rPr>
        <w:t xml:space="preserve"> </w:t>
      </w:r>
      <w:r>
        <w:rPr>
          <w:rFonts w:cs="Arial" w:hint="cs"/>
          <w:rtl/>
        </w:rPr>
        <w:t>كنار</w:t>
      </w:r>
      <w:r>
        <w:rPr>
          <w:rFonts w:cs="Arial"/>
          <w:rtl/>
        </w:rPr>
        <w:t xml:space="preserve"> </w:t>
      </w:r>
      <w:r>
        <w:rPr>
          <w:rFonts w:cs="Arial" w:hint="cs"/>
          <w:rtl/>
        </w:rPr>
        <w:t>بستر</w:t>
      </w:r>
      <w:r>
        <w:rPr>
          <w:rFonts w:cs="Arial"/>
          <w:rtl/>
        </w:rPr>
        <w:t xml:space="preserve"> </w:t>
      </w:r>
      <w:r>
        <w:rPr>
          <w:rFonts w:cs="Arial" w:hint="cs"/>
          <w:rtl/>
        </w:rPr>
        <w:t>حضرتش</w:t>
      </w:r>
      <w:r>
        <w:rPr>
          <w:rFonts w:cs="Arial"/>
          <w:rtl/>
        </w:rPr>
        <w:t xml:space="preserve"> </w:t>
      </w:r>
      <w:r>
        <w:rPr>
          <w:rFonts w:cs="Arial" w:hint="cs"/>
          <w:rtl/>
        </w:rPr>
        <w:t>بود</w:t>
      </w:r>
      <w:r>
        <w:rPr>
          <w:rFonts w:cs="Arial"/>
          <w:rtl/>
        </w:rPr>
        <w:t xml:space="preserve">. </w:t>
      </w:r>
      <w:r>
        <w:rPr>
          <w:rFonts w:cs="Arial" w:hint="cs"/>
          <w:rtl/>
        </w:rPr>
        <w:t>و</w:t>
      </w:r>
      <w:r>
        <w:rPr>
          <w:rFonts w:cs="Arial"/>
          <w:rtl/>
        </w:rPr>
        <w:t xml:space="preserve"> </w:t>
      </w:r>
      <w:r>
        <w:rPr>
          <w:rFonts w:cs="Arial" w:hint="cs"/>
          <w:rtl/>
        </w:rPr>
        <w:t>بدين</w:t>
      </w:r>
      <w:r>
        <w:rPr>
          <w:rFonts w:cs="Arial"/>
          <w:rtl/>
        </w:rPr>
        <w:t xml:space="preserve"> </w:t>
      </w:r>
      <w:r>
        <w:rPr>
          <w:rFonts w:cs="Arial" w:hint="cs"/>
          <w:rtl/>
        </w:rPr>
        <w:t>گونه</w:t>
      </w:r>
      <w:r>
        <w:rPr>
          <w:rFonts w:cs="Arial"/>
          <w:rtl/>
        </w:rPr>
        <w:t xml:space="preserve"> </w:t>
      </w:r>
      <w:r>
        <w:rPr>
          <w:rFonts w:cs="Arial" w:hint="cs"/>
          <w:rtl/>
        </w:rPr>
        <w:t>پيامبر</w:t>
      </w:r>
      <w:r>
        <w:rPr>
          <w:rFonts w:cs="Arial"/>
          <w:rtl/>
        </w:rPr>
        <w:t xml:space="preserve"> </w:t>
      </w:r>
      <w:r>
        <w:rPr>
          <w:rFonts w:cs="Arial" w:hint="cs"/>
          <w:rtl/>
        </w:rPr>
        <w:t>دنيا</w:t>
      </w:r>
      <w:r>
        <w:rPr>
          <w:rFonts w:cs="Arial"/>
          <w:rtl/>
        </w:rPr>
        <w:t xml:space="preserve"> </w:t>
      </w:r>
      <w:r>
        <w:rPr>
          <w:rFonts w:cs="Arial" w:hint="cs"/>
          <w:rtl/>
        </w:rPr>
        <w:t>را</w:t>
      </w:r>
      <w:r>
        <w:rPr>
          <w:rFonts w:cs="Arial"/>
          <w:rtl/>
        </w:rPr>
        <w:t xml:space="preserve"> </w:t>
      </w:r>
      <w:r>
        <w:rPr>
          <w:rFonts w:cs="Arial" w:hint="cs"/>
          <w:rtl/>
        </w:rPr>
        <w:t>وداع</w:t>
      </w:r>
      <w:r>
        <w:rPr>
          <w:rFonts w:cs="Arial"/>
          <w:rtl/>
        </w:rPr>
        <w:t xml:space="preserve"> </w:t>
      </w:r>
      <w:r>
        <w:rPr>
          <w:rFonts w:cs="Arial" w:hint="cs"/>
          <w:rtl/>
        </w:rPr>
        <w:t>فرمود</w:t>
      </w:r>
      <w:r>
        <w:rPr>
          <w:rFonts w:cs="Arial"/>
          <w:rtl/>
        </w:rPr>
        <w:t xml:space="preserve"> </w:t>
      </w:r>
      <w:r>
        <w:rPr>
          <w:rFonts w:cs="Arial" w:hint="cs"/>
          <w:rtl/>
        </w:rPr>
        <w:t>و</w:t>
      </w:r>
      <w:r>
        <w:rPr>
          <w:rFonts w:cs="Arial"/>
          <w:rtl/>
        </w:rPr>
        <w:t xml:space="preserve"> </w:t>
      </w:r>
      <w:r>
        <w:rPr>
          <w:rFonts w:cs="Arial" w:hint="cs"/>
          <w:rtl/>
        </w:rPr>
        <w:t>غمى</w:t>
      </w:r>
      <w:r>
        <w:rPr>
          <w:rFonts w:cs="Arial"/>
          <w:rtl/>
        </w:rPr>
        <w:t xml:space="preserve"> </w:t>
      </w:r>
      <w:r>
        <w:rPr>
          <w:rFonts w:cs="Arial" w:hint="cs"/>
          <w:rtl/>
        </w:rPr>
        <w:t>جانكاه</w:t>
      </w:r>
      <w:r>
        <w:rPr>
          <w:rFonts w:cs="Arial"/>
          <w:rtl/>
        </w:rPr>
        <w:t xml:space="preserve"> </w:t>
      </w:r>
      <w:r>
        <w:rPr>
          <w:rFonts w:cs="Arial" w:hint="cs"/>
          <w:rtl/>
        </w:rPr>
        <w:t>بر</w:t>
      </w:r>
      <w:r>
        <w:rPr>
          <w:rFonts w:cs="Arial"/>
          <w:rtl/>
        </w:rPr>
        <w:t xml:space="preserve"> </w:t>
      </w:r>
      <w:r>
        <w:rPr>
          <w:rFonts w:cs="Arial" w:hint="cs"/>
          <w:rtl/>
        </w:rPr>
        <w:t>غمهاى</w:t>
      </w:r>
      <w:r>
        <w:rPr>
          <w:rFonts w:cs="Arial"/>
          <w:rtl/>
        </w:rPr>
        <w:t xml:space="preserve"> </w:t>
      </w:r>
      <w:r>
        <w:rPr>
          <w:rFonts w:cs="Arial" w:hint="cs"/>
          <w:rtl/>
        </w:rPr>
        <w:t>دختر</w:t>
      </w:r>
      <w:r>
        <w:rPr>
          <w:rFonts w:cs="Arial"/>
          <w:rtl/>
        </w:rPr>
        <w:t xml:space="preserve"> </w:t>
      </w:r>
      <w:r>
        <w:rPr>
          <w:rFonts w:cs="Arial" w:hint="cs"/>
          <w:rtl/>
        </w:rPr>
        <w:t>عزيزش</w:t>
      </w:r>
      <w:r>
        <w:rPr>
          <w:rFonts w:cs="Arial"/>
          <w:rtl/>
        </w:rPr>
        <w:t xml:space="preserve"> </w:t>
      </w:r>
      <w:r>
        <w:rPr>
          <w:rFonts w:cs="Arial" w:hint="cs"/>
          <w:rtl/>
        </w:rPr>
        <w:t>افزوده</w:t>
      </w:r>
      <w:r>
        <w:rPr>
          <w:rFonts w:cs="Arial"/>
          <w:rtl/>
        </w:rPr>
        <w:t xml:space="preserve"> </w:t>
      </w:r>
      <w:r>
        <w:rPr>
          <w:rFonts w:cs="Arial" w:hint="cs"/>
          <w:rtl/>
        </w:rPr>
        <w:t>شد</w:t>
      </w:r>
      <w:r>
        <w:rPr>
          <w:rFonts w:cs="Arial"/>
          <w:rtl/>
        </w:rPr>
        <w:t xml:space="preserve">. </w:t>
      </w:r>
      <w:r>
        <w:rPr>
          <w:rFonts w:cs="Arial" w:hint="cs"/>
          <w:rtl/>
        </w:rPr>
        <w:t>قطعا</w:t>
      </w:r>
      <w:r>
        <w:rPr>
          <w:rFonts w:cs="Arial"/>
          <w:rtl/>
        </w:rPr>
        <w:t xml:space="preserve"> </w:t>
      </w:r>
      <w:r>
        <w:rPr>
          <w:rFonts w:cs="Arial" w:hint="cs"/>
          <w:rtl/>
        </w:rPr>
        <w:t>سخت</w:t>
      </w:r>
      <w:r>
        <w:rPr>
          <w:rFonts w:cs="Arial"/>
          <w:rtl/>
        </w:rPr>
        <w:t xml:space="preserve"> </w:t>
      </w:r>
      <w:r>
        <w:rPr>
          <w:rFonts w:cs="Arial" w:hint="cs"/>
          <w:rtl/>
        </w:rPr>
        <w:t>ترين</w:t>
      </w:r>
      <w:r>
        <w:rPr>
          <w:rFonts w:cs="Arial"/>
          <w:rtl/>
        </w:rPr>
        <w:t xml:space="preserve"> </w:t>
      </w:r>
      <w:r>
        <w:rPr>
          <w:rFonts w:cs="Arial" w:hint="cs"/>
          <w:rtl/>
        </w:rPr>
        <w:t>و</w:t>
      </w:r>
      <w:r>
        <w:rPr>
          <w:rFonts w:cs="Arial"/>
          <w:rtl/>
        </w:rPr>
        <w:t xml:space="preserve"> </w:t>
      </w:r>
      <w:r>
        <w:rPr>
          <w:rFonts w:cs="Arial" w:hint="cs"/>
          <w:rtl/>
        </w:rPr>
        <w:t>سرنوشت</w:t>
      </w:r>
      <w:r>
        <w:rPr>
          <w:rFonts w:cs="Arial"/>
          <w:rtl/>
        </w:rPr>
        <w:t xml:space="preserve"> </w:t>
      </w:r>
      <w:r>
        <w:rPr>
          <w:rFonts w:cs="Arial" w:hint="cs"/>
          <w:rtl/>
        </w:rPr>
        <w:t>سازترين</w:t>
      </w:r>
      <w:r>
        <w:rPr>
          <w:rFonts w:cs="Arial"/>
          <w:rtl/>
        </w:rPr>
        <w:t xml:space="preserve"> </w:t>
      </w:r>
      <w:r>
        <w:rPr>
          <w:rFonts w:cs="Arial" w:hint="cs"/>
          <w:rtl/>
        </w:rPr>
        <w:t>دوران</w:t>
      </w:r>
      <w:r>
        <w:rPr>
          <w:rFonts w:cs="Arial"/>
          <w:rtl/>
        </w:rPr>
        <w:t xml:space="preserve"> </w:t>
      </w:r>
      <w:r>
        <w:rPr>
          <w:rFonts w:cs="Arial" w:hint="cs"/>
          <w:rtl/>
        </w:rPr>
        <w:t>زندگى</w:t>
      </w:r>
      <w:r>
        <w:rPr>
          <w:rFonts w:cs="Arial"/>
          <w:rtl/>
        </w:rPr>
        <w:t xml:space="preserve"> </w:t>
      </w:r>
      <w:r>
        <w:rPr>
          <w:rFonts w:cs="Arial" w:hint="cs"/>
          <w:rtl/>
        </w:rPr>
        <w:t>وى</w:t>
      </w:r>
      <w:r>
        <w:rPr>
          <w:rFonts w:cs="Arial"/>
          <w:rtl/>
        </w:rPr>
        <w:t xml:space="preserve"> </w:t>
      </w:r>
      <w:r>
        <w:rPr>
          <w:rFonts w:cs="Arial" w:hint="cs"/>
          <w:rtl/>
        </w:rPr>
        <w:t>با</w:t>
      </w:r>
      <w:r>
        <w:rPr>
          <w:rFonts w:cs="Arial"/>
          <w:rtl/>
        </w:rPr>
        <w:t xml:space="preserve"> </w:t>
      </w:r>
      <w:r>
        <w:rPr>
          <w:rFonts w:cs="Arial" w:hint="cs"/>
          <w:rtl/>
        </w:rPr>
        <w:t>رحلت</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شروع</w:t>
      </w:r>
      <w:r>
        <w:rPr>
          <w:rFonts w:cs="Arial"/>
          <w:rtl/>
        </w:rPr>
        <w:t xml:space="preserve"> </w:t>
      </w:r>
      <w:r>
        <w:rPr>
          <w:rFonts w:cs="Arial" w:hint="cs"/>
          <w:rtl/>
        </w:rPr>
        <w:t>شد</w:t>
      </w:r>
      <w:r>
        <w:rPr>
          <w:rFonts w:cs="Arial"/>
          <w:rtl/>
        </w:rPr>
        <w:t xml:space="preserve">. </w:t>
      </w:r>
      <w:r>
        <w:rPr>
          <w:rFonts w:cs="Arial" w:hint="cs"/>
          <w:rtl/>
        </w:rPr>
        <w:t>على</w:t>
      </w:r>
      <w:r>
        <w:rPr>
          <w:rFonts w:cs="Arial"/>
          <w:rtl/>
        </w:rPr>
        <w:t xml:space="preserve">- </w:t>
      </w:r>
      <w:r>
        <w:rPr>
          <w:rFonts w:cs="Arial" w:hint="cs"/>
          <w:rtl/>
        </w:rPr>
        <w:t>عليه</w:t>
      </w:r>
      <w:r>
        <w:rPr>
          <w:rFonts w:cs="Arial"/>
          <w:rtl/>
        </w:rPr>
        <w:t xml:space="preserve"> </w:t>
      </w:r>
      <w:r>
        <w:rPr>
          <w:rFonts w:cs="Arial" w:hint="cs"/>
          <w:rtl/>
        </w:rPr>
        <w:t>السلام</w:t>
      </w:r>
      <w:r>
        <w:rPr>
          <w:rFonts w:cs="Arial"/>
          <w:rtl/>
        </w:rPr>
        <w:t xml:space="preserve">- </w:t>
      </w:r>
      <w:r>
        <w:rPr>
          <w:rFonts w:cs="Arial" w:hint="cs"/>
          <w:rtl/>
        </w:rPr>
        <w:t>همسر</w:t>
      </w:r>
      <w:r>
        <w:rPr>
          <w:rFonts w:cs="Arial"/>
          <w:rtl/>
        </w:rPr>
        <w:t xml:space="preserve"> </w:t>
      </w:r>
      <w:r>
        <w:rPr>
          <w:rFonts w:cs="Arial" w:hint="cs"/>
          <w:rtl/>
        </w:rPr>
        <w:t>گرامى</w:t>
      </w:r>
      <w:r>
        <w:rPr>
          <w:rFonts w:cs="Arial"/>
          <w:rtl/>
        </w:rPr>
        <w:t xml:space="preserve"> </w:t>
      </w:r>
      <w:r>
        <w:rPr>
          <w:rFonts w:cs="Arial" w:hint="cs"/>
          <w:rtl/>
        </w:rPr>
        <w:t>اش</w:t>
      </w:r>
      <w:r>
        <w:rPr>
          <w:rFonts w:cs="Arial"/>
          <w:rtl/>
        </w:rPr>
        <w:t xml:space="preserve"> </w:t>
      </w:r>
      <w:r>
        <w:rPr>
          <w:rFonts w:cs="Arial" w:hint="cs"/>
          <w:rtl/>
        </w:rPr>
        <w:t>را</w:t>
      </w:r>
      <w:r>
        <w:rPr>
          <w:rFonts w:cs="Arial"/>
          <w:rtl/>
        </w:rPr>
        <w:t xml:space="preserve"> </w:t>
      </w:r>
      <w:r>
        <w:rPr>
          <w:rFonts w:cs="Arial" w:hint="cs"/>
          <w:rtl/>
        </w:rPr>
        <w:t>تسلى</w:t>
      </w:r>
      <w:r>
        <w:rPr>
          <w:rFonts w:cs="Arial"/>
          <w:rtl/>
        </w:rPr>
        <w:t xml:space="preserve"> </w:t>
      </w:r>
      <w:r>
        <w:rPr>
          <w:rFonts w:cs="Arial" w:hint="cs"/>
          <w:rtl/>
        </w:rPr>
        <w:t>و</w:t>
      </w:r>
      <w:r>
        <w:rPr>
          <w:rFonts w:cs="Arial"/>
          <w:rtl/>
        </w:rPr>
        <w:t xml:space="preserve"> </w:t>
      </w:r>
      <w:r>
        <w:rPr>
          <w:rFonts w:cs="Arial" w:hint="cs"/>
          <w:rtl/>
        </w:rPr>
        <w:t>دلدارى</w:t>
      </w:r>
      <w:r>
        <w:rPr>
          <w:rFonts w:cs="Arial"/>
          <w:rtl/>
        </w:rPr>
        <w:t xml:space="preserve"> </w:t>
      </w:r>
      <w:r>
        <w:rPr>
          <w:rFonts w:cs="Arial" w:hint="cs"/>
          <w:rtl/>
        </w:rPr>
        <w:t>مى</w:t>
      </w:r>
      <w:r>
        <w:rPr>
          <w:rFonts w:cs="Arial"/>
          <w:rtl/>
        </w:rPr>
        <w:t xml:space="preserve"> </w:t>
      </w:r>
      <w:r>
        <w:rPr>
          <w:rFonts w:cs="Arial" w:hint="cs"/>
          <w:rtl/>
        </w:rPr>
        <w:t>داد</w:t>
      </w:r>
      <w:r>
        <w:rPr>
          <w:rFonts w:cs="Arial"/>
          <w:rtl/>
        </w:rPr>
        <w:t xml:space="preserve"> </w:t>
      </w:r>
      <w:r>
        <w:rPr>
          <w:rFonts w:cs="Arial" w:hint="cs"/>
          <w:rtl/>
        </w:rPr>
        <w:t>و</w:t>
      </w:r>
      <w:r>
        <w:rPr>
          <w:rFonts w:cs="Arial"/>
          <w:rtl/>
        </w:rPr>
        <w:t xml:space="preserve"> </w:t>
      </w:r>
      <w:r>
        <w:rPr>
          <w:rFonts w:cs="Arial" w:hint="cs"/>
          <w:rtl/>
        </w:rPr>
        <w:t>خطاب</w:t>
      </w:r>
      <w:r>
        <w:rPr>
          <w:rFonts w:cs="Arial"/>
          <w:rtl/>
        </w:rPr>
        <w:t xml:space="preserve"> </w:t>
      </w:r>
      <w:r>
        <w:rPr>
          <w:rFonts w:cs="Arial" w:hint="cs"/>
          <w:rtl/>
        </w:rPr>
        <w:t>به</w:t>
      </w:r>
      <w:r>
        <w:rPr>
          <w:rFonts w:cs="Arial"/>
          <w:rtl/>
        </w:rPr>
        <w:t xml:space="preserve"> </w:t>
      </w:r>
      <w:r>
        <w:rPr>
          <w:rFonts w:cs="Arial" w:hint="cs"/>
          <w:rtl/>
        </w:rPr>
        <w:t>فاطمه</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مى</w:t>
      </w:r>
      <w:r>
        <w:rPr>
          <w:rFonts w:cs="Arial"/>
          <w:rtl/>
        </w:rPr>
        <w:t xml:space="preserve"> </w:t>
      </w:r>
      <w:r>
        <w:rPr>
          <w:rFonts w:cs="Arial" w:hint="cs"/>
          <w:rtl/>
        </w:rPr>
        <w:t>فرمود</w:t>
      </w:r>
      <w:r>
        <w:rPr>
          <w:rFonts w:cs="Arial"/>
          <w:rtl/>
        </w:rPr>
        <w:t xml:space="preserve">: </w:t>
      </w:r>
      <w:r>
        <w:rPr>
          <w:rFonts w:cs="Arial" w:hint="cs"/>
          <w:rtl/>
        </w:rPr>
        <w:t>خداوند</w:t>
      </w:r>
      <w:r>
        <w:rPr>
          <w:rFonts w:cs="Arial"/>
          <w:rtl/>
        </w:rPr>
        <w:t xml:space="preserve"> </w:t>
      </w:r>
      <w:r>
        <w:rPr>
          <w:rFonts w:cs="Arial" w:hint="cs"/>
          <w:rtl/>
        </w:rPr>
        <w:t>صبر</w:t>
      </w:r>
      <w:r>
        <w:rPr>
          <w:rFonts w:cs="Arial"/>
          <w:rtl/>
        </w:rPr>
        <w:t xml:space="preserve"> </w:t>
      </w:r>
      <w:r>
        <w:rPr>
          <w:rFonts w:cs="Arial" w:hint="cs"/>
          <w:rtl/>
        </w:rPr>
        <w:t>و</w:t>
      </w:r>
      <w:r>
        <w:rPr>
          <w:rFonts w:cs="Arial"/>
          <w:rtl/>
        </w:rPr>
        <w:t xml:space="preserve"> </w:t>
      </w:r>
      <w:r>
        <w:rPr>
          <w:rFonts w:cs="Arial" w:hint="cs"/>
          <w:rtl/>
        </w:rPr>
        <w:t>پاداش</w:t>
      </w:r>
      <w:r>
        <w:rPr>
          <w:rFonts w:cs="Arial"/>
          <w:rtl/>
        </w:rPr>
        <w:t xml:space="preserve"> </w:t>
      </w:r>
      <w:r>
        <w:rPr>
          <w:rFonts w:cs="Arial" w:hint="cs"/>
          <w:rtl/>
        </w:rPr>
        <w:t>شما</w:t>
      </w:r>
      <w:r>
        <w:rPr>
          <w:rFonts w:cs="Arial"/>
          <w:rtl/>
        </w:rPr>
        <w:t xml:space="preserve"> </w:t>
      </w:r>
      <w:r>
        <w:rPr>
          <w:rFonts w:cs="Arial" w:hint="cs"/>
          <w:rtl/>
        </w:rPr>
        <w:t>را</w:t>
      </w:r>
      <w:r>
        <w:rPr>
          <w:rFonts w:cs="Arial"/>
          <w:rtl/>
        </w:rPr>
        <w:t xml:space="preserve"> </w:t>
      </w:r>
      <w:r>
        <w:rPr>
          <w:rFonts w:cs="Arial" w:hint="cs"/>
          <w:rtl/>
        </w:rPr>
        <w:t>در</w:t>
      </w:r>
      <w:r>
        <w:rPr>
          <w:rFonts w:cs="Arial"/>
          <w:rtl/>
        </w:rPr>
        <w:t xml:space="preserve"> </w:t>
      </w:r>
      <w:r>
        <w:rPr>
          <w:rFonts w:cs="Arial" w:hint="cs"/>
          <w:rtl/>
        </w:rPr>
        <w:t>غم</w:t>
      </w:r>
      <w:r>
        <w:rPr>
          <w:rFonts w:cs="Arial"/>
          <w:rtl/>
        </w:rPr>
        <w:t xml:space="preserve"> </w:t>
      </w:r>
      <w:r>
        <w:rPr>
          <w:rFonts w:cs="Arial" w:hint="cs"/>
          <w:rtl/>
        </w:rPr>
        <w:t>رحلت</w:t>
      </w:r>
      <w:r>
        <w:rPr>
          <w:rFonts w:cs="Arial"/>
          <w:rtl/>
        </w:rPr>
        <w:t xml:space="preserve"> </w:t>
      </w:r>
      <w:r>
        <w:rPr>
          <w:rFonts w:cs="Arial" w:hint="cs"/>
          <w:rtl/>
        </w:rPr>
        <w:t>پدرتان</w:t>
      </w:r>
      <w:r>
        <w:rPr>
          <w:rFonts w:cs="Arial"/>
          <w:rtl/>
        </w:rPr>
        <w:t xml:space="preserve"> </w:t>
      </w:r>
      <w:r>
        <w:rPr>
          <w:rFonts w:cs="Arial" w:hint="cs"/>
          <w:rtl/>
        </w:rPr>
        <w:t>زياد</w:t>
      </w:r>
      <w:r>
        <w:rPr>
          <w:rFonts w:cs="Arial"/>
          <w:rtl/>
        </w:rPr>
        <w:t xml:space="preserve"> </w:t>
      </w:r>
      <w:r>
        <w:rPr>
          <w:rFonts w:cs="Arial" w:hint="cs"/>
          <w:rtl/>
        </w:rPr>
        <w:t>فرمايد</w:t>
      </w:r>
      <w:r>
        <w:rPr>
          <w:rFonts w:cs="Arial"/>
          <w:rtl/>
        </w:rPr>
        <w:t>.</w:t>
      </w:r>
    </w:p>
    <w:p w:rsidR="00422B06" w:rsidRDefault="00422B06" w:rsidP="00422B06">
      <w:pPr>
        <w:rPr>
          <w:rtl/>
        </w:rPr>
      </w:pPr>
    </w:p>
    <w:p w:rsidR="00422B06" w:rsidRDefault="00422B06" w:rsidP="00422B06">
      <w:pPr>
        <w:rPr>
          <w:rtl/>
        </w:rPr>
      </w:pPr>
      <w:r>
        <w:rPr>
          <w:rFonts w:cs="Arial" w:hint="cs"/>
          <w:rtl/>
        </w:rPr>
        <w:t>از</w:t>
      </w:r>
      <w:r>
        <w:rPr>
          <w:rFonts w:cs="Arial"/>
          <w:rtl/>
        </w:rPr>
        <w:t xml:space="preserve"> 28 </w:t>
      </w:r>
      <w:r>
        <w:rPr>
          <w:rFonts w:cs="Arial" w:hint="cs"/>
          <w:rtl/>
        </w:rPr>
        <w:t>صفر</w:t>
      </w:r>
      <w:r>
        <w:rPr>
          <w:rFonts w:cs="Arial"/>
          <w:rtl/>
        </w:rPr>
        <w:t xml:space="preserve"> </w:t>
      </w:r>
      <w:r>
        <w:rPr>
          <w:rFonts w:cs="Arial" w:hint="cs"/>
          <w:rtl/>
        </w:rPr>
        <w:t>سال</w:t>
      </w:r>
      <w:r>
        <w:rPr>
          <w:rFonts w:cs="Arial"/>
          <w:rtl/>
        </w:rPr>
        <w:t xml:space="preserve"> 11 </w:t>
      </w:r>
      <w:r>
        <w:rPr>
          <w:rFonts w:cs="Arial" w:hint="cs"/>
          <w:rtl/>
        </w:rPr>
        <w:t>هجرى</w:t>
      </w:r>
      <w:r>
        <w:rPr>
          <w:rFonts w:cs="Arial"/>
          <w:rtl/>
        </w:rPr>
        <w:t xml:space="preserve"> </w:t>
      </w:r>
      <w:r>
        <w:rPr>
          <w:rFonts w:cs="Arial" w:hint="cs"/>
          <w:rtl/>
        </w:rPr>
        <w:t>قمرى</w:t>
      </w:r>
      <w:r>
        <w:rPr>
          <w:rFonts w:cs="Arial"/>
          <w:rtl/>
        </w:rPr>
        <w:t xml:space="preserve"> (</w:t>
      </w:r>
      <w:r>
        <w:rPr>
          <w:rFonts w:cs="Arial" w:hint="cs"/>
          <w:rtl/>
        </w:rPr>
        <w:t>رحلت</w:t>
      </w:r>
      <w:r>
        <w:rPr>
          <w:rFonts w:cs="Arial"/>
          <w:rtl/>
        </w:rPr>
        <w:t xml:space="preserve"> </w:t>
      </w:r>
      <w:r>
        <w:rPr>
          <w:rFonts w:cs="Arial" w:hint="cs"/>
          <w:rtl/>
        </w:rPr>
        <w:t>پيامبر</w:t>
      </w:r>
      <w:r>
        <w:rPr>
          <w:rFonts w:cs="Arial"/>
          <w:rtl/>
        </w:rPr>
        <w:t xml:space="preserve"> </w:t>
      </w:r>
      <w:r>
        <w:rPr>
          <w:rFonts w:cs="Arial" w:hint="cs"/>
          <w:rtl/>
        </w:rPr>
        <w:t>اكرم</w:t>
      </w:r>
      <w:r>
        <w:rPr>
          <w:rFonts w:cs="Arial"/>
          <w:rtl/>
        </w:rPr>
        <w:t xml:space="preserve">) </w:t>
      </w:r>
      <w:r>
        <w:rPr>
          <w:rFonts w:cs="Arial" w:hint="cs"/>
          <w:rtl/>
        </w:rPr>
        <w:t>تا</w:t>
      </w:r>
      <w:r>
        <w:rPr>
          <w:rFonts w:cs="Arial"/>
          <w:rtl/>
        </w:rPr>
        <w:t xml:space="preserve"> 13 </w:t>
      </w:r>
      <w:r>
        <w:rPr>
          <w:rFonts w:cs="Arial" w:hint="cs"/>
          <w:rtl/>
        </w:rPr>
        <w:t>جمادى</w:t>
      </w:r>
      <w:r>
        <w:rPr>
          <w:rFonts w:cs="Arial"/>
          <w:rtl/>
        </w:rPr>
        <w:t xml:space="preserve"> </w:t>
      </w:r>
      <w:r>
        <w:rPr>
          <w:rFonts w:cs="Arial" w:hint="cs"/>
          <w:rtl/>
        </w:rPr>
        <w:t>الاولى</w:t>
      </w:r>
      <w:r>
        <w:rPr>
          <w:rFonts w:cs="Arial"/>
          <w:rtl/>
        </w:rPr>
        <w:t xml:space="preserve"> </w:t>
      </w:r>
      <w:r>
        <w:rPr>
          <w:rFonts w:cs="Arial" w:hint="cs"/>
          <w:rtl/>
        </w:rPr>
        <w:t>و</w:t>
      </w:r>
      <w:r>
        <w:rPr>
          <w:rFonts w:cs="Arial"/>
          <w:rtl/>
        </w:rPr>
        <w:t xml:space="preserve"> </w:t>
      </w:r>
      <w:r>
        <w:rPr>
          <w:rFonts w:cs="Arial" w:hint="cs"/>
          <w:rtl/>
        </w:rPr>
        <w:t>يا</w:t>
      </w:r>
      <w:r>
        <w:rPr>
          <w:rFonts w:cs="Arial"/>
          <w:rtl/>
        </w:rPr>
        <w:t xml:space="preserve"> 3 </w:t>
      </w:r>
      <w:r>
        <w:rPr>
          <w:rFonts w:cs="Arial" w:hint="cs"/>
          <w:rtl/>
        </w:rPr>
        <w:t>جمادى</w:t>
      </w:r>
      <w:r>
        <w:rPr>
          <w:rFonts w:cs="Arial"/>
          <w:rtl/>
        </w:rPr>
        <w:t xml:space="preserve"> </w:t>
      </w:r>
      <w:r>
        <w:rPr>
          <w:rFonts w:cs="Arial" w:hint="cs"/>
          <w:rtl/>
        </w:rPr>
        <w:t>الاخرى</w:t>
      </w:r>
      <w:r>
        <w:rPr>
          <w:rFonts w:cs="Arial"/>
          <w:rtl/>
        </w:rPr>
        <w:t xml:space="preserve"> [ </w:t>
      </w:r>
      <w:r>
        <w:rPr>
          <w:rFonts w:cs="Arial" w:hint="cs"/>
          <w:rtl/>
        </w:rPr>
        <w:t>بنابر</w:t>
      </w:r>
      <w:r>
        <w:rPr>
          <w:rFonts w:cs="Arial"/>
          <w:rtl/>
        </w:rPr>
        <w:t xml:space="preserve"> </w:t>
      </w:r>
      <w:r>
        <w:rPr>
          <w:rFonts w:cs="Arial" w:hint="cs"/>
          <w:rtl/>
        </w:rPr>
        <w:t>اقوال</w:t>
      </w:r>
      <w:r>
        <w:rPr>
          <w:rFonts w:cs="Arial"/>
          <w:rtl/>
        </w:rPr>
        <w:t xml:space="preserve"> </w:t>
      </w:r>
      <w:r>
        <w:rPr>
          <w:rFonts w:cs="Arial" w:hint="cs"/>
          <w:rtl/>
        </w:rPr>
        <w:t>اهل</w:t>
      </w:r>
      <w:r>
        <w:rPr>
          <w:rFonts w:cs="Arial"/>
          <w:rtl/>
        </w:rPr>
        <w:t xml:space="preserve"> </w:t>
      </w:r>
      <w:r>
        <w:rPr>
          <w:rFonts w:cs="Arial" w:hint="cs"/>
          <w:rtl/>
        </w:rPr>
        <w:t>سنت</w:t>
      </w:r>
      <w:r>
        <w:rPr>
          <w:rFonts w:cs="Arial"/>
          <w:rtl/>
        </w:rPr>
        <w:t xml:space="preserve"> </w:t>
      </w:r>
      <w:r>
        <w:rPr>
          <w:rFonts w:cs="Arial" w:hint="cs"/>
          <w:rtl/>
        </w:rPr>
        <w:t>بعضى</w:t>
      </w:r>
      <w:r>
        <w:rPr>
          <w:rFonts w:cs="Arial"/>
          <w:rtl/>
        </w:rPr>
        <w:t xml:space="preserve"> </w:t>
      </w:r>
      <w:r>
        <w:rPr>
          <w:rFonts w:cs="Arial" w:hint="cs"/>
          <w:rtl/>
        </w:rPr>
        <w:t>شش</w:t>
      </w:r>
      <w:r>
        <w:rPr>
          <w:rFonts w:cs="Arial"/>
          <w:rtl/>
        </w:rPr>
        <w:t xml:space="preserve"> </w:t>
      </w:r>
      <w:r>
        <w:rPr>
          <w:rFonts w:cs="Arial" w:hint="cs"/>
          <w:rtl/>
        </w:rPr>
        <w:t>و</w:t>
      </w:r>
      <w:r>
        <w:rPr>
          <w:rFonts w:cs="Arial"/>
          <w:rtl/>
        </w:rPr>
        <w:t xml:space="preserve"> </w:t>
      </w:r>
      <w:r>
        <w:rPr>
          <w:rFonts w:cs="Arial" w:hint="cs"/>
          <w:rtl/>
        </w:rPr>
        <w:t>بعضى</w:t>
      </w:r>
      <w:r>
        <w:rPr>
          <w:rFonts w:cs="Arial"/>
          <w:rtl/>
        </w:rPr>
        <w:t xml:space="preserve"> </w:t>
      </w:r>
      <w:r>
        <w:rPr>
          <w:rFonts w:cs="Arial" w:hint="cs"/>
          <w:rtl/>
        </w:rPr>
        <w:t>چهار</w:t>
      </w:r>
      <w:r>
        <w:rPr>
          <w:rFonts w:cs="Arial"/>
          <w:rtl/>
        </w:rPr>
        <w:t xml:space="preserve"> </w:t>
      </w:r>
      <w:r>
        <w:rPr>
          <w:rFonts w:cs="Arial" w:hint="cs"/>
          <w:rtl/>
        </w:rPr>
        <w:t>ماه</w:t>
      </w:r>
      <w:r>
        <w:rPr>
          <w:rFonts w:cs="Arial"/>
          <w:rtl/>
        </w:rPr>
        <w:t xml:space="preserve"> </w:t>
      </w:r>
      <w:r>
        <w:rPr>
          <w:rFonts w:cs="Arial" w:hint="cs"/>
          <w:rtl/>
        </w:rPr>
        <w:t>پس</w:t>
      </w:r>
      <w:r>
        <w:rPr>
          <w:rFonts w:cs="Arial"/>
          <w:rtl/>
        </w:rPr>
        <w:t xml:space="preserve"> </w:t>
      </w:r>
      <w:r>
        <w:rPr>
          <w:rFonts w:cs="Arial" w:hint="cs"/>
          <w:rtl/>
        </w:rPr>
        <w:t>از</w:t>
      </w:r>
      <w:r>
        <w:rPr>
          <w:rFonts w:cs="Arial"/>
          <w:rtl/>
        </w:rPr>
        <w:t xml:space="preserve"> </w:t>
      </w:r>
      <w:r>
        <w:rPr>
          <w:rFonts w:cs="Arial" w:hint="cs"/>
          <w:rtl/>
        </w:rPr>
        <w:t>رحلت</w:t>
      </w:r>
      <w:r>
        <w:rPr>
          <w:rFonts w:cs="Arial"/>
          <w:rtl/>
        </w:rPr>
        <w:t xml:space="preserve"> </w:t>
      </w:r>
      <w:r>
        <w:rPr>
          <w:rFonts w:cs="Arial" w:hint="cs"/>
          <w:rtl/>
        </w:rPr>
        <w:t>پيامبر</w:t>
      </w:r>
      <w:r>
        <w:rPr>
          <w:rFonts w:cs="Arial"/>
          <w:rtl/>
        </w:rPr>
        <w:t xml:space="preserve"> </w:t>
      </w:r>
      <w:r>
        <w:rPr>
          <w:rFonts w:cs="Arial" w:hint="cs"/>
          <w:rtl/>
        </w:rPr>
        <w:t>اكرم</w:t>
      </w:r>
      <w:r>
        <w:rPr>
          <w:rFonts w:cs="Arial"/>
          <w:rtl/>
        </w:rPr>
        <w:t xml:space="preserve"> </w:t>
      </w:r>
      <w:r>
        <w:rPr>
          <w:rFonts w:cs="Arial" w:hint="cs"/>
          <w:rtl/>
        </w:rPr>
        <w:t>را</w:t>
      </w:r>
      <w:r>
        <w:rPr>
          <w:rFonts w:cs="Arial"/>
          <w:rtl/>
        </w:rPr>
        <w:t xml:space="preserve"> </w:t>
      </w:r>
      <w:r>
        <w:rPr>
          <w:rFonts w:cs="Arial" w:hint="cs"/>
          <w:rtl/>
        </w:rPr>
        <w:t>گفتند</w:t>
      </w:r>
      <w:r>
        <w:rPr>
          <w:rFonts w:cs="Arial"/>
          <w:rtl/>
        </w:rPr>
        <w:t xml:space="preserve">.] </w:t>
      </w:r>
      <w:r>
        <w:rPr>
          <w:rFonts w:cs="Arial" w:hint="cs"/>
          <w:rtl/>
        </w:rPr>
        <w:t>همان</w:t>
      </w:r>
      <w:r>
        <w:rPr>
          <w:rFonts w:cs="Arial"/>
          <w:rtl/>
        </w:rPr>
        <w:t xml:space="preserve"> </w:t>
      </w:r>
      <w:r>
        <w:rPr>
          <w:rFonts w:cs="Arial" w:hint="cs"/>
          <w:rtl/>
        </w:rPr>
        <w:t>سال</w:t>
      </w:r>
      <w:r>
        <w:rPr>
          <w:rFonts w:cs="Arial"/>
          <w:rtl/>
        </w:rPr>
        <w:t xml:space="preserve"> </w:t>
      </w:r>
      <w:r>
        <w:rPr>
          <w:rFonts w:cs="Arial" w:hint="cs"/>
          <w:rtl/>
        </w:rPr>
        <w:t>كه</w:t>
      </w:r>
      <w:r>
        <w:rPr>
          <w:rFonts w:cs="Arial"/>
          <w:rtl/>
        </w:rPr>
        <w:t xml:space="preserve"> </w:t>
      </w:r>
      <w:r>
        <w:rPr>
          <w:rFonts w:cs="Arial" w:hint="cs"/>
          <w:rtl/>
        </w:rPr>
        <w:t>رحلت</w:t>
      </w:r>
      <w:r>
        <w:rPr>
          <w:rFonts w:cs="Arial"/>
          <w:rtl/>
        </w:rPr>
        <w:t xml:space="preserve"> </w:t>
      </w:r>
      <w:r>
        <w:rPr>
          <w:rFonts w:cs="Arial" w:hint="cs"/>
          <w:rtl/>
        </w:rPr>
        <w:t>آن</w:t>
      </w:r>
      <w:r>
        <w:rPr>
          <w:rFonts w:cs="Arial"/>
          <w:rtl/>
        </w:rPr>
        <w:t xml:space="preserve"> </w:t>
      </w:r>
      <w:r>
        <w:rPr>
          <w:rFonts w:cs="Arial" w:hint="cs"/>
          <w:rtl/>
        </w:rPr>
        <w:t>بانوى</w:t>
      </w:r>
      <w:r>
        <w:rPr>
          <w:rFonts w:cs="Arial"/>
          <w:rtl/>
        </w:rPr>
        <w:t xml:space="preserve"> </w:t>
      </w:r>
      <w:r>
        <w:rPr>
          <w:rFonts w:cs="Arial" w:hint="cs"/>
          <w:rtl/>
        </w:rPr>
        <w:t>بزرگ</w:t>
      </w:r>
      <w:r>
        <w:rPr>
          <w:rFonts w:cs="Arial"/>
          <w:rtl/>
        </w:rPr>
        <w:t xml:space="preserve"> </w:t>
      </w:r>
      <w:r>
        <w:rPr>
          <w:rFonts w:cs="Arial" w:hint="cs"/>
          <w:rtl/>
        </w:rPr>
        <w:t>اسلام</w:t>
      </w:r>
      <w:r>
        <w:rPr>
          <w:rFonts w:cs="Arial"/>
          <w:rtl/>
        </w:rPr>
        <w:t xml:space="preserve"> </w:t>
      </w:r>
      <w:r>
        <w:rPr>
          <w:rFonts w:cs="Arial" w:hint="cs"/>
          <w:rtl/>
        </w:rPr>
        <w:t>اتفاق</w:t>
      </w:r>
      <w:r>
        <w:rPr>
          <w:rFonts w:cs="Arial"/>
          <w:rtl/>
        </w:rPr>
        <w:t xml:space="preserve"> </w:t>
      </w:r>
      <w:r>
        <w:rPr>
          <w:rFonts w:cs="Arial" w:hint="cs"/>
          <w:rtl/>
        </w:rPr>
        <w:t>افتاد،</w:t>
      </w:r>
      <w:r>
        <w:rPr>
          <w:rFonts w:cs="Arial"/>
          <w:rtl/>
        </w:rPr>
        <w:t xml:space="preserve"> </w:t>
      </w:r>
      <w:r>
        <w:rPr>
          <w:rFonts w:cs="Arial" w:hint="cs"/>
          <w:rtl/>
        </w:rPr>
        <w:t>حساسترين</w:t>
      </w:r>
      <w:r>
        <w:rPr>
          <w:rFonts w:cs="Arial"/>
          <w:rtl/>
        </w:rPr>
        <w:t xml:space="preserve"> </w:t>
      </w:r>
      <w:r>
        <w:rPr>
          <w:rFonts w:cs="Arial" w:hint="cs"/>
          <w:rtl/>
        </w:rPr>
        <w:t>و</w:t>
      </w:r>
      <w:r>
        <w:rPr>
          <w:rFonts w:cs="Arial"/>
          <w:rtl/>
        </w:rPr>
        <w:t xml:space="preserve"> </w:t>
      </w:r>
      <w:r>
        <w:rPr>
          <w:rFonts w:cs="Arial" w:hint="cs"/>
          <w:rtl/>
        </w:rPr>
        <w:t>ناگوارترين</w:t>
      </w:r>
      <w:r>
        <w:rPr>
          <w:rFonts w:cs="Arial"/>
          <w:rtl/>
        </w:rPr>
        <w:t xml:space="preserve"> </w:t>
      </w:r>
      <w:r>
        <w:rPr>
          <w:rFonts w:cs="Arial" w:hint="cs"/>
          <w:rtl/>
        </w:rPr>
        <w:t>برهه</w:t>
      </w:r>
      <w:r>
        <w:rPr>
          <w:rFonts w:cs="Arial"/>
          <w:rtl/>
        </w:rPr>
        <w:t xml:space="preserve"> </w:t>
      </w:r>
      <w:r>
        <w:rPr>
          <w:rFonts w:cs="Arial" w:hint="cs"/>
          <w:rtl/>
        </w:rPr>
        <w:t>ى</w:t>
      </w:r>
      <w:r>
        <w:rPr>
          <w:rFonts w:cs="Arial"/>
          <w:rtl/>
        </w:rPr>
        <w:t xml:space="preserve"> </w:t>
      </w:r>
      <w:r>
        <w:rPr>
          <w:rFonts w:cs="Arial" w:hint="cs"/>
          <w:rtl/>
        </w:rPr>
        <w:t>زندگى</w:t>
      </w:r>
      <w:r>
        <w:rPr>
          <w:rFonts w:cs="Arial"/>
          <w:rtl/>
        </w:rPr>
        <w:t xml:space="preserve"> </w:t>
      </w:r>
      <w:r>
        <w:rPr>
          <w:rFonts w:cs="Arial" w:hint="cs"/>
          <w:rtl/>
        </w:rPr>
        <w:t>فاطمه</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بوده</w:t>
      </w:r>
      <w:r>
        <w:rPr>
          <w:rFonts w:cs="Arial"/>
          <w:rtl/>
        </w:rPr>
        <w:t xml:space="preserve"> </w:t>
      </w:r>
      <w:r>
        <w:rPr>
          <w:rFonts w:cs="Arial" w:hint="cs"/>
          <w:rtl/>
        </w:rPr>
        <w:t>است</w:t>
      </w:r>
      <w:r>
        <w:rPr>
          <w:rFonts w:cs="Arial"/>
          <w:rtl/>
        </w:rPr>
        <w:t>.</w:t>
      </w:r>
    </w:p>
    <w:p w:rsidR="00422B06" w:rsidRDefault="00422B06" w:rsidP="00422B06">
      <w:pPr>
        <w:rPr>
          <w:rtl/>
        </w:rPr>
      </w:pPr>
    </w:p>
    <w:p w:rsidR="00422B06" w:rsidRDefault="00422B06" w:rsidP="00422B06">
      <w:pPr>
        <w:rPr>
          <w:rtl/>
        </w:rPr>
      </w:pPr>
      <w:r>
        <w:rPr>
          <w:rFonts w:cs="Arial" w:hint="cs"/>
          <w:rtl/>
        </w:rPr>
        <w:t>سرانجام</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از</w:t>
      </w:r>
      <w:r>
        <w:rPr>
          <w:rFonts w:cs="Arial"/>
          <w:rtl/>
        </w:rPr>
        <w:t xml:space="preserve"> </w:t>
      </w:r>
      <w:r>
        <w:rPr>
          <w:rFonts w:cs="Arial" w:hint="cs"/>
          <w:rtl/>
        </w:rPr>
        <w:t>دنيا</w:t>
      </w:r>
      <w:r>
        <w:rPr>
          <w:rFonts w:cs="Arial"/>
          <w:rtl/>
        </w:rPr>
        <w:t xml:space="preserve"> </w:t>
      </w:r>
      <w:r>
        <w:rPr>
          <w:rFonts w:cs="Arial" w:hint="cs"/>
          <w:rtl/>
        </w:rPr>
        <w:t>رفت</w:t>
      </w:r>
      <w:r>
        <w:rPr>
          <w:rFonts w:cs="Arial"/>
          <w:rtl/>
        </w:rPr>
        <w:t xml:space="preserve"> </w:t>
      </w:r>
      <w:r>
        <w:rPr>
          <w:rFonts w:cs="Arial" w:hint="cs"/>
          <w:rtl/>
        </w:rPr>
        <w:t>و</w:t>
      </w:r>
      <w:r>
        <w:rPr>
          <w:rFonts w:cs="Arial"/>
          <w:rtl/>
        </w:rPr>
        <w:t xml:space="preserve"> </w:t>
      </w:r>
      <w:r>
        <w:rPr>
          <w:rFonts w:cs="Arial" w:hint="cs"/>
          <w:rtl/>
        </w:rPr>
        <w:t>على</w:t>
      </w:r>
      <w:r>
        <w:rPr>
          <w:rFonts w:cs="Arial"/>
          <w:rtl/>
        </w:rPr>
        <w:t xml:space="preserve">- </w:t>
      </w:r>
      <w:r>
        <w:rPr>
          <w:rFonts w:cs="Arial" w:hint="cs"/>
          <w:rtl/>
        </w:rPr>
        <w:t>عليه</w:t>
      </w:r>
      <w:r>
        <w:rPr>
          <w:rFonts w:cs="Arial"/>
          <w:rtl/>
        </w:rPr>
        <w:t xml:space="preserve"> </w:t>
      </w:r>
      <w:r>
        <w:rPr>
          <w:rFonts w:cs="Arial" w:hint="cs"/>
          <w:rtl/>
        </w:rPr>
        <w:t>السلام</w:t>
      </w:r>
      <w:r>
        <w:rPr>
          <w:rFonts w:cs="Arial"/>
          <w:rtl/>
        </w:rPr>
        <w:t xml:space="preserve">- </w:t>
      </w:r>
      <w:r>
        <w:rPr>
          <w:rFonts w:cs="Arial" w:hint="cs"/>
          <w:rtl/>
        </w:rPr>
        <w:t>و</w:t>
      </w:r>
      <w:r>
        <w:rPr>
          <w:rFonts w:cs="Arial"/>
          <w:rtl/>
        </w:rPr>
        <w:t xml:space="preserve"> </w:t>
      </w:r>
      <w:r>
        <w:rPr>
          <w:rFonts w:cs="Arial" w:hint="cs"/>
          <w:rtl/>
        </w:rPr>
        <w:t>فاطمه</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و</w:t>
      </w:r>
      <w:r>
        <w:rPr>
          <w:rFonts w:cs="Arial"/>
          <w:rtl/>
        </w:rPr>
        <w:t xml:space="preserve"> </w:t>
      </w:r>
      <w:r>
        <w:rPr>
          <w:rFonts w:cs="Arial" w:hint="cs"/>
          <w:rtl/>
        </w:rPr>
        <w:t>عباس</w:t>
      </w:r>
      <w:r>
        <w:rPr>
          <w:rFonts w:cs="Arial"/>
          <w:rtl/>
        </w:rPr>
        <w:t xml:space="preserve"> </w:t>
      </w:r>
      <w:r>
        <w:rPr>
          <w:rFonts w:cs="Arial" w:hint="cs"/>
          <w:rtl/>
        </w:rPr>
        <w:t>و</w:t>
      </w:r>
      <w:r>
        <w:rPr>
          <w:rFonts w:cs="Arial"/>
          <w:rtl/>
        </w:rPr>
        <w:t xml:space="preserve"> </w:t>
      </w:r>
      <w:r>
        <w:rPr>
          <w:rFonts w:cs="Arial" w:hint="cs"/>
          <w:rtl/>
        </w:rPr>
        <w:t>ديگران،</w:t>
      </w:r>
      <w:r>
        <w:rPr>
          <w:rFonts w:cs="Arial"/>
          <w:rtl/>
        </w:rPr>
        <w:t xml:space="preserve"> </w:t>
      </w:r>
      <w:r>
        <w:rPr>
          <w:rFonts w:cs="Arial" w:hint="cs"/>
          <w:rtl/>
        </w:rPr>
        <w:t>مشغول</w:t>
      </w:r>
      <w:r>
        <w:rPr>
          <w:rFonts w:cs="Arial"/>
          <w:rtl/>
        </w:rPr>
        <w:t xml:space="preserve"> </w:t>
      </w:r>
      <w:r>
        <w:rPr>
          <w:rFonts w:cs="Arial" w:hint="cs"/>
          <w:rtl/>
        </w:rPr>
        <w:t>غسل</w:t>
      </w:r>
      <w:r>
        <w:rPr>
          <w:rFonts w:cs="Arial"/>
          <w:rtl/>
        </w:rPr>
        <w:t xml:space="preserve"> </w:t>
      </w:r>
      <w:r>
        <w:rPr>
          <w:rFonts w:cs="Arial" w:hint="cs"/>
          <w:rtl/>
        </w:rPr>
        <w:t>و</w:t>
      </w:r>
      <w:r>
        <w:rPr>
          <w:rFonts w:cs="Arial"/>
          <w:rtl/>
        </w:rPr>
        <w:t xml:space="preserve"> </w:t>
      </w:r>
      <w:r>
        <w:rPr>
          <w:rFonts w:cs="Arial" w:hint="cs"/>
          <w:rtl/>
        </w:rPr>
        <w:t>كفن</w:t>
      </w:r>
      <w:r>
        <w:rPr>
          <w:rFonts w:cs="Arial"/>
          <w:rtl/>
        </w:rPr>
        <w:t xml:space="preserve"> </w:t>
      </w:r>
      <w:r>
        <w:rPr>
          <w:rFonts w:cs="Arial" w:hint="cs"/>
          <w:rtl/>
        </w:rPr>
        <w:t>و</w:t>
      </w:r>
      <w:r>
        <w:rPr>
          <w:rFonts w:cs="Arial"/>
          <w:rtl/>
        </w:rPr>
        <w:t xml:space="preserve"> </w:t>
      </w:r>
      <w:r>
        <w:rPr>
          <w:rFonts w:cs="Arial" w:hint="cs"/>
          <w:rtl/>
        </w:rPr>
        <w:t>دفن</w:t>
      </w:r>
      <w:r>
        <w:rPr>
          <w:rFonts w:cs="Arial"/>
          <w:rtl/>
        </w:rPr>
        <w:t xml:space="preserve"> </w:t>
      </w:r>
      <w:r>
        <w:rPr>
          <w:rFonts w:cs="Arial" w:hint="cs"/>
          <w:rtl/>
        </w:rPr>
        <w:t>جنازه</w:t>
      </w:r>
      <w:r>
        <w:rPr>
          <w:rFonts w:cs="Arial"/>
          <w:rtl/>
        </w:rPr>
        <w:t xml:space="preserve"> </w:t>
      </w:r>
      <w:r>
        <w:rPr>
          <w:rFonts w:cs="Arial" w:hint="cs"/>
          <w:rtl/>
        </w:rPr>
        <w:t>ى</w:t>
      </w:r>
      <w:r>
        <w:rPr>
          <w:rFonts w:cs="Arial"/>
          <w:rtl/>
        </w:rPr>
        <w:t xml:space="preserve"> </w:t>
      </w:r>
      <w:r>
        <w:rPr>
          <w:rFonts w:cs="Arial" w:hint="cs"/>
          <w:rtl/>
        </w:rPr>
        <w:t>مطهر</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شدند</w:t>
      </w:r>
      <w:r>
        <w:rPr>
          <w:rFonts w:cs="Arial"/>
          <w:rtl/>
        </w:rPr>
        <w:t xml:space="preserve">. </w:t>
      </w:r>
      <w:r>
        <w:rPr>
          <w:rFonts w:cs="Arial" w:hint="cs"/>
          <w:rtl/>
        </w:rPr>
        <w:t>اما</w:t>
      </w:r>
      <w:r>
        <w:rPr>
          <w:rFonts w:cs="Arial"/>
          <w:rtl/>
        </w:rPr>
        <w:t xml:space="preserve"> </w:t>
      </w:r>
      <w:r>
        <w:rPr>
          <w:rFonts w:cs="Arial" w:hint="cs"/>
          <w:rtl/>
        </w:rPr>
        <w:t>عده</w:t>
      </w:r>
      <w:r>
        <w:rPr>
          <w:rFonts w:cs="Arial"/>
          <w:rtl/>
        </w:rPr>
        <w:t xml:space="preserve"> </w:t>
      </w:r>
      <w:r>
        <w:rPr>
          <w:rFonts w:cs="Arial" w:hint="cs"/>
          <w:rtl/>
        </w:rPr>
        <w:t>اى</w:t>
      </w:r>
      <w:r>
        <w:rPr>
          <w:rFonts w:cs="Arial"/>
          <w:rtl/>
        </w:rPr>
        <w:t xml:space="preserve"> </w:t>
      </w:r>
      <w:r>
        <w:rPr>
          <w:rFonts w:cs="Arial" w:hint="cs"/>
          <w:rtl/>
        </w:rPr>
        <w:t>كه</w:t>
      </w:r>
      <w:r>
        <w:rPr>
          <w:rFonts w:cs="Arial"/>
          <w:rtl/>
        </w:rPr>
        <w:t xml:space="preserve"> </w:t>
      </w:r>
      <w:r>
        <w:rPr>
          <w:rFonts w:cs="Arial" w:hint="cs"/>
          <w:rtl/>
        </w:rPr>
        <w:t>خود</w:t>
      </w:r>
      <w:r>
        <w:rPr>
          <w:rFonts w:cs="Arial"/>
          <w:rtl/>
        </w:rPr>
        <w:t xml:space="preserve"> </w:t>
      </w:r>
      <w:r>
        <w:rPr>
          <w:rFonts w:cs="Arial" w:hint="cs"/>
          <w:rtl/>
        </w:rPr>
        <w:t>را</w:t>
      </w:r>
      <w:r>
        <w:rPr>
          <w:rFonts w:cs="Arial"/>
          <w:rtl/>
        </w:rPr>
        <w:t xml:space="preserve"> </w:t>
      </w:r>
      <w:r>
        <w:rPr>
          <w:rFonts w:cs="Arial" w:hint="cs"/>
          <w:rtl/>
        </w:rPr>
        <w:t>به</w:t>
      </w:r>
      <w:r>
        <w:rPr>
          <w:rFonts w:cs="Arial"/>
          <w:rtl/>
        </w:rPr>
        <w:t xml:space="preserve"> </w:t>
      </w:r>
      <w:r>
        <w:rPr>
          <w:rFonts w:cs="Arial" w:hint="cs"/>
          <w:rtl/>
        </w:rPr>
        <w:t>صحابه</w:t>
      </w:r>
      <w:r>
        <w:rPr>
          <w:rFonts w:cs="Arial"/>
          <w:rtl/>
        </w:rPr>
        <w:t xml:space="preserve"> </w:t>
      </w:r>
      <w:r>
        <w:rPr>
          <w:rFonts w:cs="Arial" w:hint="cs"/>
          <w:rtl/>
        </w:rPr>
        <w:t>و</w:t>
      </w:r>
      <w:r>
        <w:rPr>
          <w:rFonts w:cs="Arial"/>
          <w:rtl/>
        </w:rPr>
        <w:t xml:space="preserve"> </w:t>
      </w:r>
      <w:r>
        <w:rPr>
          <w:rFonts w:cs="Arial" w:hint="cs"/>
          <w:rtl/>
        </w:rPr>
        <w:t>يار</w:t>
      </w:r>
      <w:r>
        <w:rPr>
          <w:rFonts w:cs="Arial"/>
          <w:rtl/>
        </w:rPr>
        <w:t xml:space="preserve"> </w:t>
      </w:r>
      <w:r>
        <w:rPr>
          <w:rFonts w:cs="Arial" w:hint="cs"/>
          <w:rtl/>
        </w:rPr>
        <w:t>وى</w:t>
      </w:r>
      <w:r>
        <w:rPr>
          <w:rFonts w:cs="Arial"/>
          <w:rtl/>
        </w:rPr>
        <w:t xml:space="preserve"> </w:t>
      </w:r>
      <w:r>
        <w:rPr>
          <w:rFonts w:cs="Arial" w:hint="cs"/>
          <w:rtl/>
        </w:rPr>
        <w:t>مى</w:t>
      </w:r>
      <w:r>
        <w:rPr>
          <w:rFonts w:cs="Arial"/>
          <w:rtl/>
        </w:rPr>
        <w:t xml:space="preserve"> </w:t>
      </w:r>
      <w:r>
        <w:rPr>
          <w:rFonts w:cs="Arial" w:hint="cs"/>
          <w:rtl/>
        </w:rPr>
        <w:t>دانستند،</w:t>
      </w:r>
      <w:r>
        <w:rPr>
          <w:rFonts w:cs="Arial"/>
          <w:rtl/>
        </w:rPr>
        <w:t xml:space="preserve"> </w:t>
      </w:r>
      <w:r>
        <w:rPr>
          <w:rFonts w:cs="Arial" w:hint="cs"/>
          <w:rtl/>
        </w:rPr>
        <w:t>آن</w:t>
      </w:r>
      <w:r>
        <w:rPr>
          <w:rFonts w:cs="Arial"/>
          <w:rtl/>
        </w:rPr>
        <w:t xml:space="preserve"> </w:t>
      </w:r>
      <w:r>
        <w:rPr>
          <w:rFonts w:cs="Arial" w:hint="cs"/>
          <w:rtl/>
        </w:rPr>
        <w:t>حضرت</w:t>
      </w:r>
      <w:r>
        <w:rPr>
          <w:rFonts w:cs="Arial"/>
          <w:rtl/>
        </w:rPr>
        <w:t xml:space="preserve"> </w:t>
      </w:r>
      <w:r>
        <w:rPr>
          <w:rFonts w:cs="Arial" w:hint="cs"/>
          <w:rtl/>
        </w:rPr>
        <w:t>را</w:t>
      </w:r>
      <w:r>
        <w:rPr>
          <w:rFonts w:cs="Arial"/>
          <w:rtl/>
        </w:rPr>
        <w:t xml:space="preserve"> </w:t>
      </w:r>
      <w:r>
        <w:rPr>
          <w:rFonts w:cs="Arial" w:hint="cs"/>
          <w:rtl/>
        </w:rPr>
        <w:t>رها</w:t>
      </w:r>
      <w:r>
        <w:rPr>
          <w:rFonts w:cs="Arial"/>
          <w:rtl/>
        </w:rPr>
        <w:t xml:space="preserve"> </w:t>
      </w:r>
      <w:r>
        <w:rPr>
          <w:rFonts w:cs="Arial" w:hint="cs"/>
          <w:rtl/>
        </w:rPr>
        <w:t>كرده،</w:t>
      </w:r>
      <w:r>
        <w:rPr>
          <w:rFonts w:cs="Arial"/>
          <w:rtl/>
        </w:rPr>
        <w:t xml:space="preserve"> </w:t>
      </w:r>
      <w:r>
        <w:rPr>
          <w:rFonts w:cs="Arial" w:hint="cs"/>
          <w:rtl/>
        </w:rPr>
        <w:t>براى</w:t>
      </w:r>
      <w:r>
        <w:rPr>
          <w:rFonts w:cs="Arial"/>
          <w:rtl/>
        </w:rPr>
        <w:t xml:space="preserve"> </w:t>
      </w:r>
      <w:r>
        <w:rPr>
          <w:rFonts w:cs="Arial" w:hint="cs"/>
          <w:rtl/>
        </w:rPr>
        <w:t>تعيين</w:t>
      </w:r>
      <w:r>
        <w:rPr>
          <w:rFonts w:cs="Arial"/>
          <w:rtl/>
        </w:rPr>
        <w:t xml:space="preserve"> </w:t>
      </w:r>
      <w:r>
        <w:rPr>
          <w:rFonts w:cs="Arial" w:hint="cs"/>
          <w:rtl/>
        </w:rPr>
        <w:t>خليفه</w:t>
      </w:r>
      <w:r>
        <w:rPr>
          <w:rFonts w:cs="Arial"/>
          <w:rtl/>
        </w:rPr>
        <w:t xml:space="preserve"> </w:t>
      </w:r>
      <w:r>
        <w:rPr>
          <w:rFonts w:cs="Arial" w:hint="cs"/>
          <w:rtl/>
        </w:rPr>
        <w:t>كردند</w:t>
      </w:r>
      <w:r>
        <w:rPr>
          <w:rFonts w:cs="Arial"/>
          <w:rtl/>
        </w:rPr>
        <w:t xml:space="preserve">. </w:t>
      </w:r>
      <w:r>
        <w:rPr>
          <w:rFonts w:cs="Arial" w:hint="cs"/>
          <w:rtl/>
        </w:rPr>
        <w:t>و</w:t>
      </w:r>
      <w:r>
        <w:rPr>
          <w:rFonts w:cs="Arial"/>
          <w:rtl/>
        </w:rPr>
        <w:t xml:space="preserve"> </w:t>
      </w:r>
      <w:r>
        <w:rPr>
          <w:rFonts w:cs="Arial" w:hint="cs"/>
          <w:rtl/>
        </w:rPr>
        <w:t>بر</w:t>
      </w:r>
      <w:r>
        <w:rPr>
          <w:rFonts w:cs="Arial"/>
          <w:rtl/>
        </w:rPr>
        <w:t xml:space="preserve"> </w:t>
      </w:r>
      <w:r>
        <w:rPr>
          <w:rFonts w:cs="Arial" w:hint="cs"/>
          <w:rtl/>
        </w:rPr>
        <w:t>خلاف</w:t>
      </w:r>
      <w:r>
        <w:rPr>
          <w:rFonts w:cs="Arial"/>
          <w:rtl/>
        </w:rPr>
        <w:t xml:space="preserve"> </w:t>
      </w:r>
      <w:r>
        <w:rPr>
          <w:rFonts w:cs="Arial" w:hint="cs"/>
          <w:rtl/>
        </w:rPr>
        <w:t>صريح</w:t>
      </w:r>
      <w:r>
        <w:rPr>
          <w:rFonts w:cs="Arial"/>
          <w:rtl/>
        </w:rPr>
        <w:t xml:space="preserve"> </w:t>
      </w:r>
      <w:r>
        <w:rPr>
          <w:rFonts w:cs="Arial" w:hint="cs"/>
          <w:rtl/>
        </w:rPr>
        <w:t>قرآن</w:t>
      </w:r>
      <w:r>
        <w:rPr>
          <w:rFonts w:cs="Arial"/>
          <w:rtl/>
        </w:rPr>
        <w:t xml:space="preserve"> </w:t>
      </w:r>
      <w:r>
        <w:rPr>
          <w:rFonts w:cs="Arial" w:hint="cs"/>
          <w:rtl/>
        </w:rPr>
        <w:t>و</w:t>
      </w:r>
      <w:r>
        <w:rPr>
          <w:rFonts w:cs="Arial"/>
          <w:rtl/>
        </w:rPr>
        <w:t xml:space="preserve"> </w:t>
      </w:r>
      <w:r>
        <w:rPr>
          <w:rFonts w:cs="Arial" w:hint="cs"/>
          <w:rtl/>
        </w:rPr>
        <w:t>فرمايشات</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زير</w:t>
      </w:r>
      <w:r>
        <w:rPr>
          <w:rFonts w:cs="Arial"/>
          <w:rtl/>
        </w:rPr>
        <w:t xml:space="preserve"> </w:t>
      </w:r>
      <w:r>
        <w:rPr>
          <w:rFonts w:cs="Arial" w:hint="cs"/>
          <w:rtl/>
        </w:rPr>
        <w:t>سقفى</w:t>
      </w:r>
      <w:r>
        <w:rPr>
          <w:rFonts w:cs="Arial"/>
          <w:rtl/>
        </w:rPr>
        <w:t xml:space="preserve"> </w:t>
      </w:r>
      <w:r>
        <w:rPr>
          <w:rFonts w:cs="Arial" w:hint="cs"/>
          <w:rtl/>
        </w:rPr>
        <w:t>به</w:t>
      </w:r>
      <w:r>
        <w:rPr>
          <w:rFonts w:cs="Arial"/>
          <w:rtl/>
        </w:rPr>
        <w:t xml:space="preserve"> </w:t>
      </w:r>
      <w:r>
        <w:rPr>
          <w:rFonts w:cs="Arial" w:hint="cs"/>
          <w:rtl/>
        </w:rPr>
        <w:t>نام</w:t>
      </w:r>
      <w:r>
        <w:rPr>
          <w:rFonts w:cs="Arial"/>
          <w:rtl/>
        </w:rPr>
        <w:t xml:space="preserve"> «</w:t>
      </w:r>
      <w:r>
        <w:rPr>
          <w:rFonts w:cs="Arial" w:hint="cs"/>
          <w:rtl/>
        </w:rPr>
        <w:t>سقيفه</w:t>
      </w:r>
      <w:r>
        <w:rPr>
          <w:rFonts w:cs="Arial" w:hint="eastAsia"/>
          <w:rtl/>
        </w:rPr>
        <w:t>»</w:t>
      </w:r>
      <w:r>
        <w:rPr>
          <w:rFonts w:cs="Arial"/>
          <w:rtl/>
        </w:rPr>
        <w:t xml:space="preserve"> </w:t>
      </w:r>
      <w:r>
        <w:rPr>
          <w:rFonts w:cs="Arial" w:hint="cs"/>
          <w:rtl/>
        </w:rPr>
        <w:t>در</w:t>
      </w:r>
      <w:r>
        <w:rPr>
          <w:rFonts w:cs="Arial"/>
          <w:rtl/>
        </w:rPr>
        <w:t xml:space="preserve"> </w:t>
      </w:r>
      <w:r>
        <w:rPr>
          <w:rFonts w:cs="Arial" w:hint="cs"/>
          <w:rtl/>
        </w:rPr>
        <w:t>حالى</w:t>
      </w:r>
      <w:r>
        <w:rPr>
          <w:rFonts w:cs="Arial"/>
          <w:rtl/>
        </w:rPr>
        <w:t xml:space="preserve"> </w:t>
      </w:r>
      <w:r>
        <w:rPr>
          <w:rFonts w:cs="Arial" w:hint="cs"/>
          <w:rtl/>
        </w:rPr>
        <w:t>كه</w:t>
      </w:r>
      <w:r>
        <w:rPr>
          <w:rFonts w:cs="Arial"/>
          <w:rtl/>
        </w:rPr>
        <w:t xml:space="preserve"> </w:t>
      </w:r>
      <w:r>
        <w:rPr>
          <w:rFonts w:cs="Arial" w:hint="cs"/>
          <w:rtl/>
        </w:rPr>
        <w:t>تعدادشان</w:t>
      </w:r>
      <w:r>
        <w:rPr>
          <w:rFonts w:cs="Arial"/>
          <w:rtl/>
        </w:rPr>
        <w:t xml:space="preserve"> </w:t>
      </w:r>
      <w:r>
        <w:rPr>
          <w:rFonts w:cs="Arial" w:hint="cs"/>
          <w:rtl/>
        </w:rPr>
        <w:t>از</w:t>
      </w:r>
      <w:r>
        <w:rPr>
          <w:rFonts w:cs="Arial"/>
          <w:rtl/>
        </w:rPr>
        <w:t xml:space="preserve"> </w:t>
      </w:r>
      <w:r>
        <w:rPr>
          <w:rFonts w:cs="Arial" w:hint="cs"/>
          <w:rtl/>
        </w:rPr>
        <w:t>انگشتان</w:t>
      </w:r>
      <w:r>
        <w:rPr>
          <w:rFonts w:cs="Arial"/>
          <w:rtl/>
        </w:rPr>
        <w:t xml:space="preserve"> </w:t>
      </w:r>
      <w:r>
        <w:rPr>
          <w:rFonts w:cs="Arial" w:hint="cs"/>
          <w:rtl/>
        </w:rPr>
        <w:t>يك</w:t>
      </w:r>
      <w:r>
        <w:rPr>
          <w:rFonts w:cs="Arial"/>
          <w:rtl/>
        </w:rPr>
        <w:t xml:space="preserve"> </w:t>
      </w:r>
      <w:r>
        <w:rPr>
          <w:rFonts w:cs="Arial" w:hint="cs"/>
          <w:rtl/>
        </w:rPr>
        <w:t>دست</w:t>
      </w:r>
      <w:r>
        <w:rPr>
          <w:rFonts w:cs="Arial"/>
          <w:rtl/>
        </w:rPr>
        <w:t xml:space="preserve"> </w:t>
      </w:r>
      <w:r>
        <w:rPr>
          <w:rFonts w:cs="Arial" w:hint="cs"/>
          <w:rtl/>
        </w:rPr>
        <w:t>تجاوز</w:t>
      </w:r>
      <w:r>
        <w:rPr>
          <w:rFonts w:cs="Arial"/>
          <w:rtl/>
        </w:rPr>
        <w:t xml:space="preserve"> </w:t>
      </w:r>
      <w:r>
        <w:rPr>
          <w:rFonts w:cs="Arial" w:hint="cs"/>
          <w:rtl/>
        </w:rPr>
        <w:t>نمى</w:t>
      </w:r>
      <w:r>
        <w:rPr>
          <w:rFonts w:cs="Arial"/>
          <w:rtl/>
        </w:rPr>
        <w:t xml:space="preserve"> </w:t>
      </w:r>
      <w:r>
        <w:rPr>
          <w:rFonts w:cs="Arial" w:hint="cs"/>
          <w:rtl/>
        </w:rPr>
        <w:t>كرد</w:t>
      </w:r>
      <w:r>
        <w:rPr>
          <w:rFonts w:cs="Arial"/>
          <w:rtl/>
        </w:rPr>
        <w:t xml:space="preserve"> </w:t>
      </w:r>
      <w:r>
        <w:rPr>
          <w:rFonts w:cs="Arial" w:hint="cs"/>
          <w:rtl/>
        </w:rPr>
        <w:t>جمع</w:t>
      </w:r>
      <w:r>
        <w:rPr>
          <w:rFonts w:cs="Arial"/>
          <w:rtl/>
        </w:rPr>
        <w:t xml:space="preserve"> </w:t>
      </w:r>
      <w:r>
        <w:rPr>
          <w:rFonts w:cs="Arial" w:hint="cs"/>
          <w:rtl/>
        </w:rPr>
        <w:t>شدند،</w:t>
      </w:r>
      <w:r>
        <w:rPr>
          <w:rFonts w:cs="Arial"/>
          <w:rtl/>
        </w:rPr>
        <w:t xml:space="preserve"> </w:t>
      </w:r>
      <w:r>
        <w:rPr>
          <w:rFonts w:cs="Arial" w:hint="cs"/>
          <w:rtl/>
        </w:rPr>
        <w:t>و</w:t>
      </w:r>
      <w:r>
        <w:rPr>
          <w:rFonts w:cs="Arial"/>
          <w:rtl/>
        </w:rPr>
        <w:t xml:space="preserve"> </w:t>
      </w:r>
      <w:r>
        <w:rPr>
          <w:rFonts w:cs="Arial" w:hint="cs"/>
          <w:rtl/>
        </w:rPr>
        <w:t>به</w:t>
      </w:r>
      <w:r>
        <w:rPr>
          <w:rFonts w:cs="Arial"/>
          <w:rtl/>
        </w:rPr>
        <w:t xml:space="preserve"> </w:t>
      </w:r>
      <w:r>
        <w:rPr>
          <w:rFonts w:cs="Arial" w:hint="cs"/>
          <w:rtl/>
        </w:rPr>
        <w:t>قول</w:t>
      </w:r>
      <w:r>
        <w:rPr>
          <w:rFonts w:cs="Arial"/>
          <w:rtl/>
        </w:rPr>
        <w:t xml:space="preserve"> </w:t>
      </w:r>
      <w:r>
        <w:rPr>
          <w:rFonts w:cs="Arial" w:hint="cs"/>
          <w:rtl/>
        </w:rPr>
        <w:t>معروف</w:t>
      </w:r>
      <w:r>
        <w:rPr>
          <w:rFonts w:cs="Arial"/>
          <w:rtl/>
        </w:rPr>
        <w:t xml:space="preserve"> </w:t>
      </w:r>
      <w:r>
        <w:rPr>
          <w:rFonts w:cs="Arial" w:hint="cs"/>
          <w:rtl/>
        </w:rPr>
        <w:t>انقلاب</w:t>
      </w:r>
      <w:r>
        <w:rPr>
          <w:rFonts w:cs="Arial"/>
          <w:rtl/>
        </w:rPr>
        <w:t xml:space="preserve"> </w:t>
      </w:r>
      <w:r>
        <w:rPr>
          <w:rFonts w:cs="Arial" w:hint="cs"/>
          <w:rtl/>
        </w:rPr>
        <w:t>سفيد</w:t>
      </w:r>
      <w:r>
        <w:rPr>
          <w:rFonts w:cs="Arial"/>
          <w:rtl/>
        </w:rPr>
        <w:t xml:space="preserve"> </w:t>
      </w:r>
      <w:r>
        <w:rPr>
          <w:rFonts w:cs="Arial" w:hint="cs"/>
          <w:rtl/>
        </w:rPr>
        <w:t>و</w:t>
      </w:r>
      <w:r>
        <w:rPr>
          <w:rFonts w:cs="Arial"/>
          <w:rtl/>
        </w:rPr>
        <w:t xml:space="preserve"> </w:t>
      </w:r>
      <w:r>
        <w:rPr>
          <w:rFonts w:cs="Arial" w:hint="cs"/>
          <w:rtl/>
        </w:rPr>
        <w:t>بدون</w:t>
      </w:r>
      <w:r>
        <w:rPr>
          <w:rFonts w:cs="Arial"/>
          <w:rtl/>
        </w:rPr>
        <w:t xml:space="preserve"> </w:t>
      </w:r>
      <w:r>
        <w:rPr>
          <w:rFonts w:cs="Arial" w:hint="cs"/>
          <w:rtl/>
        </w:rPr>
        <w:t>خون</w:t>
      </w:r>
      <w:r>
        <w:rPr>
          <w:rFonts w:cs="Arial"/>
          <w:rtl/>
        </w:rPr>
        <w:t xml:space="preserve"> </w:t>
      </w:r>
      <w:r>
        <w:rPr>
          <w:rFonts w:cs="Arial" w:hint="cs"/>
          <w:rtl/>
        </w:rPr>
        <w:t>ريزى</w:t>
      </w:r>
      <w:r>
        <w:rPr>
          <w:rFonts w:cs="Arial"/>
          <w:rtl/>
        </w:rPr>
        <w:t xml:space="preserve"> </w:t>
      </w:r>
      <w:r>
        <w:rPr>
          <w:rFonts w:cs="Arial" w:hint="cs"/>
          <w:rtl/>
        </w:rPr>
        <w:t>را</w:t>
      </w:r>
      <w:r>
        <w:rPr>
          <w:rFonts w:cs="Arial"/>
          <w:rtl/>
        </w:rPr>
        <w:t xml:space="preserve"> </w:t>
      </w:r>
      <w:r>
        <w:rPr>
          <w:rFonts w:cs="Arial" w:hint="cs"/>
          <w:rtl/>
        </w:rPr>
        <w:t>با</w:t>
      </w:r>
      <w:r>
        <w:rPr>
          <w:rFonts w:cs="Arial"/>
          <w:rtl/>
        </w:rPr>
        <w:t xml:space="preserve"> </w:t>
      </w:r>
      <w:r>
        <w:rPr>
          <w:rFonts w:cs="Arial" w:hint="cs"/>
          <w:rtl/>
        </w:rPr>
        <w:t>انكار</w:t>
      </w:r>
      <w:r>
        <w:rPr>
          <w:rFonts w:cs="Arial"/>
          <w:rtl/>
        </w:rPr>
        <w:t xml:space="preserve"> </w:t>
      </w:r>
      <w:r>
        <w:rPr>
          <w:rFonts w:cs="Arial" w:hint="cs"/>
          <w:rtl/>
        </w:rPr>
        <w:t>آيه</w:t>
      </w:r>
      <w:r>
        <w:rPr>
          <w:rFonts w:cs="Arial"/>
          <w:rtl/>
        </w:rPr>
        <w:t xml:space="preserve"> </w:t>
      </w:r>
      <w:r>
        <w:rPr>
          <w:rFonts w:cs="Arial" w:hint="cs"/>
          <w:rtl/>
        </w:rPr>
        <w:t>هاى</w:t>
      </w:r>
      <w:r>
        <w:rPr>
          <w:rFonts w:cs="Arial"/>
          <w:rtl/>
        </w:rPr>
        <w:t xml:space="preserve"> </w:t>
      </w:r>
      <w:r>
        <w:rPr>
          <w:rFonts w:cs="Arial" w:hint="cs"/>
          <w:rtl/>
        </w:rPr>
        <w:t>ابلاغ،</w:t>
      </w:r>
      <w:r>
        <w:rPr>
          <w:rFonts w:cs="Arial"/>
          <w:rtl/>
        </w:rPr>
        <w:t xml:space="preserve"> </w:t>
      </w:r>
      <w:r>
        <w:rPr>
          <w:rFonts w:cs="Arial" w:hint="cs"/>
          <w:rtl/>
        </w:rPr>
        <w:t>مودت،</w:t>
      </w:r>
      <w:r>
        <w:rPr>
          <w:rFonts w:cs="Arial"/>
          <w:rtl/>
        </w:rPr>
        <w:t xml:space="preserve"> </w:t>
      </w:r>
      <w:r>
        <w:rPr>
          <w:rFonts w:cs="Arial" w:hint="cs"/>
          <w:rtl/>
        </w:rPr>
        <w:t>تطهير</w:t>
      </w:r>
      <w:r>
        <w:rPr>
          <w:rFonts w:cs="Arial"/>
          <w:rtl/>
        </w:rPr>
        <w:t xml:space="preserve"> </w:t>
      </w:r>
      <w:r>
        <w:rPr>
          <w:rFonts w:cs="Arial" w:hint="cs"/>
          <w:rtl/>
        </w:rPr>
        <w:t>و</w:t>
      </w:r>
      <w:r>
        <w:rPr>
          <w:rFonts w:cs="Arial"/>
          <w:rtl/>
        </w:rPr>
        <w:t xml:space="preserve"> </w:t>
      </w:r>
      <w:r>
        <w:rPr>
          <w:rFonts w:cs="Arial" w:hint="cs"/>
          <w:rtl/>
        </w:rPr>
        <w:t>مباهله</w:t>
      </w:r>
      <w:r>
        <w:rPr>
          <w:rFonts w:cs="Arial"/>
          <w:rtl/>
        </w:rPr>
        <w:t xml:space="preserve"> </w:t>
      </w:r>
      <w:r>
        <w:rPr>
          <w:rFonts w:cs="Arial" w:hint="cs"/>
          <w:rtl/>
        </w:rPr>
        <w:t>و</w:t>
      </w:r>
      <w:r>
        <w:rPr>
          <w:rFonts w:cs="Arial"/>
          <w:rtl/>
        </w:rPr>
        <w:t xml:space="preserve"> </w:t>
      </w:r>
      <w:r>
        <w:rPr>
          <w:rFonts w:cs="Arial" w:hint="cs"/>
          <w:rtl/>
        </w:rPr>
        <w:t>نيز</w:t>
      </w:r>
      <w:r>
        <w:rPr>
          <w:rFonts w:cs="Arial"/>
          <w:rtl/>
        </w:rPr>
        <w:t xml:space="preserve"> </w:t>
      </w:r>
      <w:r>
        <w:rPr>
          <w:rFonts w:cs="Arial" w:hint="cs"/>
          <w:rtl/>
        </w:rPr>
        <w:t>سوره</w:t>
      </w:r>
      <w:r>
        <w:rPr>
          <w:rFonts w:cs="Arial"/>
          <w:rtl/>
        </w:rPr>
        <w:t xml:space="preserve"> </w:t>
      </w:r>
      <w:r>
        <w:rPr>
          <w:rFonts w:cs="Arial" w:hint="cs"/>
          <w:rtl/>
        </w:rPr>
        <w:t>هاى</w:t>
      </w:r>
      <w:r>
        <w:rPr>
          <w:rFonts w:cs="Arial"/>
          <w:rtl/>
        </w:rPr>
        <w:t xml:space="preserve"> </w:t>
      </w:r>
      <w:r>
        <w:rPr>
          <w:rFonts w:cs="Arial" w:hint="cs"/>
          <w:rtl/>
        </w:rPr>
        <w:t>كوثر</w:t>
      </w:r>
      <w:r>
        <w:rPr>
          <w:rFonts w:cs="Arial"/>
          <w:rtl/>
        </w:rPr>
        <w:t xml:space="preserve"> </w:t>
      </w:r>
      <w:r>
        <w:rPr>
          <w:rFonts w:cs="Arial" w:hint="cs"/>
          <w:rtl/>
        </w:rPr>
        <w:t>و</w:t>
      </w:r>
      <w:r>
        <w:rPr>
          <w:rFonts w:cs="Arial"/>
          <w:rtl/>
        </w:rPr>
        <w:t xml:space="preserve"> </w:t>
      </w:r>
      <w:r>
        <w:rPr>
          <w:rFonts w:cs="Arial" w:hint="cs"/>
          <w:rtl/>
        </w:rPr>
        <w:t>هل</w:t>
      </w:r>
      <w:r>
        <w:rPr>
          <w:rFonts w:cs="Arial"/>
          <w:rtl/>
        </w:rPr>
        <w:t xml:space="preserve"> </w:t>
      </w:r>
      <w:r>
        <w:rPr>
          <w:rFonts w:cs="Arial" w:hint="cs"/>
          <w:rtl/>
        </w:rPr>
        <w:t>اتى</w:t>
      </w:r>
      <w:r>
        <w:rPr>
          <w:rFonts w:cs="Arial"/>
          <w:rtl/>
        </w:rPr>
        <w:t xml:space="preserve"> </w:t>
      </w:r>
      <w:r>
        <w:rPr>
          <w:rFonts w:cs="Arial" w:hint="cs"/>
          <w:rtl/>
        </w:rPr>
        <w:t>انجلام</w:t>
      </w:r>
      <w:r>
        <w:rPr>
          <w:rFonts w:cs="Arial"/>
          <w:rtl/>
        </w:rPr>
        <w:t xml:space="preserve"> </w:t>
      </w:r>
      <w:r>
        <w:rPr>
          <w:rFonts w:cs="Arial" w:hint="cs"/>
          <w:rtl/>
        </w:rPr>
        <w:t>دادند</w:t>
      </w:r>
      <w:r>
        <w:rPr>
          <w:rFonts w:cs="Arial"/>
          <w:rtl/>
        </w:rPr>
        <w:t xml:space="preserve">. </w:t>
      </w:r>
      <w:r>
        <w:rPr>
          <w:rFonts w:cs="Arial" w:hint="cs"/>
          <w:rtl/>
        </w:rPr>
        <w:t>و</w:t>
      </w:r>
      <w:r>
        <w:rPr>
          <w:rFonts w:cs="Arial"/>
          <w:rtl/>
        </w:rPr>
        <w:t xml:space="preserve"> </w:t>
      </w:r>
      <w:r>
        <w:rPr>
          <w:rFonts w:cs="Arial" w:hint="cs"/>
          <w:rtl/>
        </w:rPr>
        <w:t>اقعا</w:t>
      </w:r>
      <w:r>
        <w:rPr>
          <w:rFonts w:cs="Arial"/>
          <w:rtl/>
        </w:rPr>
        <w:t xml:space="preserve"> </w:t>
      </w:r>
      <w:r>
        <w:rPr>
          <w:rFonts w:cs="Arial" w:hint="cs"/>
          <w:rtl/>
        </w:rPr>
        <w:t>هر</w:t>
      </w:r>
      <w:r>
        <w:rPr>
          <w:rFonts w:cs="Arial"/>
          <w:rtl/>
        </w:rPr>
        <w:t xml:space="preserve"> </w:t>
      </w:r>
      <w:r>
        <w:rPr>
          <w:rFonts w:cs="Arial" w:hint="cs"/>
          <w:rtl/>
        </w:rPr>
        <w:t>انسانى</w:t>
      </w:r>
      <w:r>
        <w:rPr>
          <w:rFonts w:cs="Arial"/>
          <w:rtl/>
        </w:rPr>
        <w:t xml:space="preserve"> </w:t>
      </w:r>
      <w:r>
        <w:rPr>
          <w:rFonts w:cs="Arial" w:hint="cs"/>
          <w:rtl/>
        </w:rPr>
        <w:t>كه</w:t>
      </w:r>
      <w:r>
        <w:rPr>
          <w:rFonts w:cs="Arial"/>
          <w:rtl/>
        </w:rPr>
        <w:t xml:space="preserve"> </w:t>
      </w:r>
      <w:r>
        <w:rPr>
          <w:rFonts w:cs="Arial" w:hint="cs"/>
          <w:rtl/>
        </w:rPr>
        <w:t>از</w:t>
      </w:r>
      <w:r>
        <w:rPr>
          <w:rFonts w:cs="Arial"/>
          <w:rtl/>
        </w:rPr>
        <w:t xml:space="preserve"> </w:t>
      </w:r>
      <w:r>
        <w:rPr>
          <w:rFonts w:cs="Arial" w:hint="cs"/>
          <w:rtl/>
        </w:rPr>
        <w:t>اندك</w:t>
      </w:r>
      <w:r>
        <w:rPr>
          <w:rFonts w:cs="Arial"/>
          <w:rtl/>
        </w:rPr>
        <w:t xml:space="preserve"> </w:t>
      </w:r>
      <w:r>
        <w:rPr>
          <w:rFonts w:cs="Arial" w:hint="cs"/>
          <w:rtl/>
        </w:rPr>
        <w:t>وجدانى</w:t>
      </w:r>
      <w:r>
        <w:rPr>
          <w:rFonts w:cs="Arial"/>
          <w:rtl/>
        </w:rPr>
        <w:t xml:space="preserve"> </w:t>
      </w:r>
      <w:r>
        <w:rPr>
          <w:rFonts w:cs="Arial" w:hint="cs"/>
          <w:rtl/>
        </w:rPr>
        <w:t>برخوردار</w:t>
      </w:r>
      <w:r>
        <w:rPr>
          <w:rFonts w:cs="Arial"/>
          <w:rtl/>
        </w:rPr>
        <w:t xml:space="preserve"> </w:t>
      </w:r>
      <w:r>
        <w:rPr>
          <w:rFonts w:cs="Arial" w:hint="cs"/>
          <w:rtl/>
        </w:rPr>
        <w:t>باشد</w:t>
      </w:r>
      <w:r>
        <w:rPr>
          <w:rFonts w:cs="Arial"/>
          <w:rtl/>
        </w:rPr>
        <w:t xml:space="preserve"> </w:t>
      </w:r>
      <w:r>
        <w:rPr>
          <w:rFonts w:cs="Arial" w:hint="cs"/>
          <w:rtl/>
        </w:rPr>
        <w:t>و</w:t>
      </w:r>
      <w:r>
        <w:rPr>
          <w:rFonts w:cs="Arial"/>
          <w:rtl/>
        </w:rPr>
        <w:t xml:space="preserve"> </w:t>
      </w:r>
      <w:r>
        <w:rPr>
          <w:rFonts w:cs="Arial" w:hint="cs"/>
          <w:rtl/>
        </w:rPr>
        <w:t>به</w:t>
      </w:r>
      <w:r>
        <w:rPr>
          <w:rFonts w:cs="Arial"/>
          <w:rtl/>
        </w:rPr>
        <w:t xml:space="preserve"> </w:t>
      </w:r>
      <w:r>
        <w:rPr>
          <w:rFonts w:cs="Arial" w:hint="cs"/>
          <w:rtl/>
        </w:rPr>
        <w:t>وجدانش</w:t>
      </w:r>
      <w:r>
        <w:rPr>
          <w:rFonts w:cs="Arial"/>
          <w:rtl/>
        </w:rPr>
        <w:t xml:space="preserve"> </w:t>
      </w:r>
      <w:r>
        <w:rPr>
          <w:rFonts w:cs="Arial" w:hint="cs"/>
          <w:rtl/>
        </w:rPr>
        <w:t>مراجعه</w:t>
      </w:r>
      <w:r>
        <w:rPr>
          <w:rFonts w:cs="Arial"/>
          <w:rtl/>
        </w:rPr>
        <w:t xml:space="preserve"> </w:t>
      </w:r>
      <w:r>
        <w:rPr>
          <w:rFonts w:cs="Arial" w:hint="cs"/>
          <w:rtl/>
        </w:rPr>
        <w:t>كند</w:t>
      </w:r>
      <w:r>
        <w:rPr>
          <w:rFonts w:cs="Arial"/>
          <w:rtl/>
        </w:rPr>
        <w:t xml:space="preserve"> </w:t>
      </w:r>
      <w:r>
        <w:rPr>
          <w:rFonts w:cs="Arial" w:hint="cs"/>
          <w:rtl/>
        </w:rPr>
        <w:t>و</w:t>
      </w:r>
      <w:r>
        <w:rPr>
          <w:rFonts w:cs="Arial"/>
          <w:rtl/>
        </w:rPr>
        <w:t xml:space="preserve"> </w:t>
      </w:r>
      <w:r>
        <w:rPr>
          <w:rFonts w:cs="Arial" w:hint="cs"/>
          <w:rtl/>
        </w:rPr>
        <w:t>اين</w:t>
      </w:r>
      <w:r>
        <w:rPr>
          <w:rFonts w:cs="Arial"/>
          <w:rtl/>
        </w:rPr>
        <w:t xml:space="preserve"> </w:t>
      </w:r>
      <w:r>
        <w:rPr>
          <w:rFonts w:cs="Arial" w:hint="cs"/>
          <w:rtl/>
        </w:rPr>
        <w:t>قضيه</w:t>
      </w:r>
      <w:r>
        <w:rPr>
          <w:rFonts w:cs="Arial"/>
          <w:rtl/>
        </w:rPr>
        <w:t xml:space="preserve"> </w:t>
      </w:r>
      <w:r>
        <w:rPr>
          <w:rFonts w:cs="Arial" w:hint="cs"/>
          <w:rtl/>
        </w:rPr>
        <w:t>ى</w:t>
      </w:r>
      <w:r>
        <w:rPr>
          <w:rFonts w:cs="Arial"/>
          <w:rtl/>
        </w:rPr>
        <w:t xml:space="preserve"> «</w:t>
      </w:r>
      <w:r>
        <w:rPr>
          <w:rFonts w:cs="Arial" w:hint="cs"/>
          <w:rtl/>
        </w:rPr>
        <w:t>سقيفه</w:t>
      </w:r>
      <w:r>
        <w:rPr>
          <w:rFonts w:cs="Arial" w:hint="eastAsia"/>
          <w:rtl/>
        </w:rPr>
        <w:t>»</w:t>
      </w:r>
      <w:r>
        <w:rPr>
          <w:rFonts w:cs="Arial"/>
          <w:rtl/>
        </w:rPr>
        <w:t xml:space="preserve"> </w:t>
      </w:r>
      <w:r>
        <w:rPr>
          <w:rFonts w:cs="Arial" w:hint="cs"/>
          <w:rtl/>
        </w:rPr>
        <w:t>را</w:t>
      </w:r>
      <w:r>
        <w:rPr>
          <w:rFonts w:cs="Arial"/>
          <w:rtl/>
        </w:rPr>
        <w:t xml:space="preserve"> </w:t>
      </w:r>
      <w:r>
        <w:rPr>
          <w:rFonts w:cs="Arial" w:hint="cs"/>
          <w:rtl/>
        </w:rPr>
        <w:t>بررسى</w:t>
      </w:r>
      <w:r>
        <w:rPr>
          <w:rFonts w:cs="Arial"/>
          <w:rtl/>
        </w:rPr>
        <w:t xml:space="preserve"> </w:t>
      </w:r>
      <w:r>
        <w:rPr>
          <w:rFonts w:cs="Arial" w:hint="cs"/>
          <w:rtl/>
        </w:rPr>
        <w:t>و</w:t>
      </w:r>
      <w:r>
        <w:rPr>
          <w:rFonts w:cs="Arial"/>
          <w:rtl/>
        </w:rPr>
        <w:t xml:space="preserve"> </w:t>
      </w:r>
      <w:r>
        <w:rPr>
          <w:rFonts w:cs="Arial" w:hint="cs"/>
          <w:rtl/>
        </w:rPr>
        <w:t>تامل</w:t>
      </w:r>
      <w:r>
        <w:rPr>
          <w:rFonts w:cs="Arial"/>
          <w:rtl/>
        </w:rPr>
        <w:t xml:space="preserve"> </w:t>
      </w:r>
      <w:r>
        <w:rPr>
          <w:rFonts w:cs="Arial" w:hint="cs"/>
          <w:rtl/>
        </w:rPr>
        <w:t>بنمايد،</w:t>
      </w:r>
      <w:r>
        <w:rPr>
          <w:rFonts w:cs="Arial"/>
          <w:rtl/>
        </w:rPr>
        <w:t xml:space="preserve"> </w:t>
      </w:r>
      <w:r>
        <w:rPr>
          <w:rFonts w:cs="Arial" w:hint="cs"/>
          <w:rtl/>
        </w:rPr>
        <w:t>و</w:t>
      </w:r>
      <w:r>
        <w:rPr>
          <w:rFonts w:cs="Arial"/>
          <w:rtl/>
        </w:rPr>
        <w:t xml:space="preserve"> </w:t>
      </w:r>
      <w:r>
        <w:rPr>
          <w:rFonts w:cs="Arial" w:hint="cs"/>
          <w:rtl/>
        </w:rPr>
        <w:t>آن</w:t>
      </w:r>
      <w:r>
        <w:rPr>
          <w:rFonts w:cs="Arial"/>
          <w:rtl/>
        </w:rPr>
        <w:t xml:space="preserve"> </w:t>
      </w:r>
      <w:r>
        <w:rPr>
          <w:rFonts w:cs="Arial" w:hint="cs"/>
          <w:rtl/>
        </w:rPr>
        <w:t>همه</w:t>
      </w:r>
      <w:r>
        <w:rPr>
          <w:rFonts w:cs="Arial"/>
          <w:rtl/>
        </w:rPr>
        <w:t xml:space="preserve"> </w:t>
      </w:r>
      <w:r>
        <w:rPr>
          <w:rFonts w:cs="Arial" w:hint="cs"/>
          <w:rtl/>
        </w:rPr>
        <w:t>سفارشات</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درباره</w:t>
      </w:r>
      <w:r>
        <w:rPr>
          <w:rFonts w:cs="Arial"/>
          <w:rtl/>
        </w:rPr>
        <w:t xml:space="preserve"> </w:t>
      </w:r>
      <w:r>
        <w:rPr>
          <w:rFonts w:cs="Arial" w:hint="cs"/>
          <w:rtl/>
        </w:rPr>
        <w:t>ى</w:t>
      </w:r>
      <w:r>
        <w:rPr>
          <w:rFonts w:cs="Arial"/>
          <w:rtl/>
        </w:rPr>
        <w:t xml:space="preserve"> </w:t>
      </w:r>
      <w:r>
        <w:rPr>
          <w:rFonts w:cs="Arial" w:hint="cs"/>
          <w:rtl/>
        </w:rPr>
        <w:t>دخترش</w:t>
      </w:r>
      <w:r>
        <w:rPr>
          <w:rFonts w:cs="Arial"/>
          <w:rtl/>
        </w:rPr>
        <w:t xml:space="preserve"> </w:t>
      </w:r>
      <w:r>
        <w:rPr>
          <w:rFonts w:cs="Arial" w:hint="cs"/>
          <w:rtl/>
        </w:rPr>
        <w:t>و</w:t>
      </w:r>
      <w:r>
        <w:rPr>
          <w:rFonts w:cs="Arial"/>
          <w:rtl/>
        </w:rPr>
        <w:t xml:space="preserve"> </w:t>
      </w:r>
      <w:r>
        <w:rPr>
          <w:rFonts w:cs="Arial" w:hint="cs"/>
          <w:rtl/>
        </w:rPr>
        <w:t>ولايت</w:t>
      </w:r>
      <w:r>
        <w:rPr>
          <w:rFonts w:cs="Arial"/>
          <w:rtl/>
        </w:rPr>
        <w:t xml:space="preserve"> </w:t>
      </w:r>
      <w:r>
        <w:rPr>
          <w:rFonts w:cs="Arial" w:hint="cs"/>
          <w:rtl/>
        </w:rPr>
        <w:t>و</w:t>
      </w:r>
      <w:r>
        <w:rPr>
          <w:rFonts w:cs="Arial"/>
          <w:rtl/>
        </w:rPr>
        <w:t xml:space="preserve"> </w:t>
      </w:r>
      <w:r>
        <w:rPr>
          <w:rFonts w:cs="Arial" w:hint="cs"/>
          <w:rtl/>
        </w:rPr>
        <w:t>جانشين</w:t>
      </w:r>
      <w:r>
        <w:rPr>
          <w:rFonts w:cs="Arial"/>
          <w:rtl/>
        </w:rPr>
        <w:t xml:space="preserve"> </w:t>
      </w:r>
      <w:r>
        <w:rPr>
          <w:rFonts w:cs="Arial" w:hint="cs"/>
          <w:rtl/>
        </w:rPr>
        <w:t>على</w:t>
      </w:r>
      <w:r>
        <w:rPr>
          <w:rFonts w:cs="Arial"/>
          <w:rtl/>
        </w:rPr>
        <w:t xml:space="preserve">- </w:t>
      </w:r>
      <w:r>
        <w:rPr>
          <w:rFonts w:cs="Arial" w:hint="cs"/>
          <w:rtl/>
        </w:rPr>
        <w:t>عليه</w:t>
      </w:r>
      <w:r>
        <w:rPr>
          <w:rFonts w:cs="Arial"/>
          <w:rtl/>
        </w:rPr>
        <w:t xml:space="preserve"> </w:t>
      </w:r>
      <w:r>
        <w:rPr>
          <w:rFonts w:cs="Arial" w:hint="cs"/>
          <w:rtl/>
        </w:rPr>
        <w:t>السلام</w:t>
      </w:r>
      <w:r>
        <w:rPr>
          <w:rFonts w:cs="Arial"/>
          <w:rtl/>
        </w:rPr>
        <w:t xml:space="preserve">- </w:t>
      </w:r>
      <w:r>
        <w:rPr>
          <w:rFonts w:cs="Arial" w:hint="cs"/>
          <w:rtl/>
        </w:rPr>
        <w:t>و</w:t>
      </w:r>
      <w:r>
        <w:rPr>
          <w:rFonts w:cs="Arial"/>
          <w:rtl/>
        </w:rPr>
        <w:t xml:space="preserve"> </w:t>
      </w:r>
      <w:r>
        <w:rPr>
          <w:rFonts w:cs="Arial" w:hint="cs"/>
          <w:rtl/>
        </w:rPr>
        <w:t>پيروى</w:t>
      </w:r>
      <w:r>
        <w:rPr>
          <w:rFonts w:cs="Arial"/>
          <w:rtl/>
        </w:rPr>
        <w:t xml:space="preserve"> </w:t>
      </w:r>
      <w:r>
        <w:rPr>
          <w:rFonts w:cs="Arial" w:hint="cs"/>
          <w:rtl/>
        </w:rPr>
        <w:t>از</w:t>
      </w:r>
      <w:r>
        <w:rPr>
          <w:rFonts w:cs="Arial"/>
          <w:rtl/>
        </w:rPr>
        <w:t xml:space="preserve"> </w:t>
      </w:r>
      <w:r>
        <w:rPr>
          <w:rFonts w:cs="Arial" w:hint="cs"/>
          <w:rtl/>
        </w:rPr>
        <w:t>قرآن</w:t>
      </w:r>
      <w:r>
        <w:rPr>
          <w:rFonts w:cs="Arial"/>
          <w:rtl/>
        </w:rPr>
        <w:t xml:space="preserve"> </w:t>
      </w:r>
      <w:r>
        <w:rPr>
          <w:rFonts w:cs="Arial" w:hint="cs"/>
          <w:rtl/>
        </w:rPr>
        <w:t>و</w:t>
      </w:r>
      <w:r>
        <w:rPr>
          <w:rFonts w:cs="Arial"/>
          <w:rtl/>
        </w:rPr>
        <w:t xml:space="preserve"> </w:t>
      </w:r>
      <w:r>
        <w:rPr>
          <w:rFonts w:cs="Arial" w:hint="cs"/>
          <w:rtl/>
        </w:rPr>
        <w:t>عترت</w:t>
      </w:r>
      <w:r>
        <w:rPr>
          <w:rFonts w:cs="Arial"/>
          <w:rtl/>
        </w:rPr>
        <w:t xml:space="preserve"> </w:t>
      </w:r>
      <w:r>
        <w:rPr>
          <w:rFonts w:cs="Arial" w:hint="cs"/>
          <w:rtl/>
        </w:rPr>
        <w:t>را</w:t>
      </w:r>
      <w:r>
        <w:rPr>
          <w:rFonts w:cs="Arial"/>
          <w:rtl/>
        </w:rPr>
        <w:t xml:space="preserve"> </w:t>
      </w:r>
      <w:r>
        <w:rPr>
          <w:rFonts w:cs="Arial" w:hint="cs"/>
          <w:rtl/>
        </w:rPr>
        <w:t>مد</w:t>
      </w:r>
      <w:r>
        <w:rPr>
          <w:rFonts w:cs="Arial"/>
          <w:rtl/>
        </w:rPr>
        <w:t xml:space="preserve"> </w:t>
      </w:r>
      <w:r>
        <w:rPr>
          <w:rFonts w:cs="Arial" w:hint="cs"/>
          <w:rtl/>
        </w:rPr>
        <w:t>نظر</w:t>
      </w:r>
      <w:r>
        <w:rPr>
          <w:rFonts w:cs="Arial"/>
          <w:rtl/>
        </w:rPr>
        <w:t xml:space="preserve"> </w:t>
      </w:r>
      <w:r>
        <w:rPr>
          <w:rFonts w:cs="Arial" w:hint="cs"/>
          <w:rtl/>
        </w:rPr>
        <w:t>قرار</w:t>
      </w:r>
      <w:r>
        <w:rPr>
          <w:rFonts w:cs="Arial"/>
          <w:rtl/>
        </w:rPr>
        <w:t xml:space="preserve"> </w:t>
      </w:r>
      <w:r>
        <w:rPr>
          <w:rFonts w:cs="Arial" w:hint="cs"/>
          <w:rtl/>
        </w:rPr>
        <w:t>دهد،</w:t>
      </w:r>
      <w:r>
        <w:rPr>
          <w:rFonts w:cs="Arial"/>
          <w:rtl/>
        </w:rPr>
        <w:t xml:space="preserve"> </w:t>
      </w:r>
      <w:r>
        <w:rPr>
          <w:rFonts w:cs="Arial" w:hint="cs"/>
          <w:rtl/>
        </w:rPr>
        <w:t>درباره</w:t>
      </w:r>
      <w:r>
        <w:rPr>
          <w:rFonts w:cs="Arial"/>
          <w:rtl/>
        </w:rPr>
        <w:t xml:space="preserve"> </w:t>
      </w:r>
      <w:r>
        <w:rPr>
          <w:rFonts w:cs="Arial" w:hint="cs"/>
          <w:rtl/>
        </w:rPr>
        <w:t>ى</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آقايان</w:t>
      </w:r>
      <w:r>
        <w:rPr>
          <w:rFonts w:cs="Arial"/>
          <w:rtl/>
        </w:rPr>
        <w:t xml:space="preserve"> </w:t>
      </w:r>
      <w:r>
        <w:rPr>
          <w:rFonts w:cs="Arial" w:hint="cs"/>
          <w:rtl/>
        </w:rPr>
        <w:t>پيكر</w:t>
      </w:r>
      <w:r>
        <w:rPr>
          <w:rFonts w:cs="Arial"/>
          <w:rtl/>
        </w:rPr>
        <w:t xml:space="preserve"> </w:t>
      </w:r>
      <w:r>
        <w:rPr>
          <w:rFonts w:cs="Arial" w:hint="cs"/>
          <w:rtl/>
        </w:rPr>
        <w:t>پاك</w:t>
      </w:r>
      <w:r>
        <w:rPr>
          <w:rFonts w:cs="Arial"/>
          <w:rtl/>
        </w:rPr>
        <w:t xml:space="preserve"> </w:t>
      </w:r>
      <w:r>
        <w:rPr>
          <w:rFonts w:cs="Arial" w:hint="cs"/>
          <w:rtl/>
        </w:rPr>
        <w:t>و</w:t>
      </w:r>
      <w:r>
        <w:rPr>
          <w:rFonts w:cs="Arial"/>
          <w:rtl/>
        </w:rPr>
        <w:t xml:space="preserve"> </w:t>
      </w:r>
      <w:r>
        <w:rPr>
          <w:rFonts w:cs="Arial" w:hint="cs"/>
          <w:rtl/>
        </w:rPr>
        <w:t>مطهر</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را</w:t>
      </w:r>
      <w:r>
        <w:rPr>
          <w:rFonts w:cs="Arial"/>
          <w:rtl/>
        </w:rPr>
        <w:t xml:space="preserve"> </w:t>
      </w:r>
      <w:r>
        <w:rPr>
          <w:rFonts w:cs="Arial" w:hint="cs"/>
          <w:rtl/>
        </w:rPr>
        <w:t>بدون</w:t>
      </w:r>
      <w:r>
        <w:rPr>
          <w:rFonts w:cs="Arial"/>
          <w:rtl/>
        </w:rPr>
        <w:t xml:space="preserve"> </w:t>
      </w:r>
      <w:r>
        <w:rPr>
          <w:rFonts w:cs="Arial" w:hint="cs"/>
          <w:rtl/>
        </w:rPr>
        <w:t>غسل،</w:t>
      </w:r>
      <w:r>
        <w:rPr>
          <w:rFonts w:cs="Arial"/>
          <w:rtl/>
        </w:rPr>
        <w:t xml:space="preserve"> </w:t>
      </w:r>
      <w:r>
        <w:rPr>
          <w:rFonts w:cs="Arial" w:hint="cs"/>
          <w:rtl/>
        </w:rPr>
        <w:t>كفن</w:t>
      </w:r>
      <w:r>
        <w:rPr>
          <w:rFonts w:cs="Arial"/>
          <w:rtl/>
        </w:rPr>
        <w:t xml:space="preserve"> </w:t>
      </w:r>
      <w:r>
        <w:rPr>
          <w:rFonts w:cs="Arial" w:hint="cs"/>
          <w:rtl/>
        </w:rPr>
        <w:t>و</w:t>
      </w:r>
      <w:r>
        <w:rPr>
          <w:rFonts w:cs="Arial"/>
          <w:rtl/>
        </w:rPr>
        <w:t xml:space="preserve"> </w:t>
      </w:r>
      <w:r>
        <w:rPr>
          <w:rFonts w:cs="Arial" w:hint="cs"/>
          <w:rtl/>
        </w:rPr>
        <w:t>دفن</w:t>
      </w:r>
      <w:r>
        <w:rPr>
          <w:rFonts w:cs="Arial"/>
          <w:rtl/>
        </w:rPr>
        <w:t xml:space="preserve"> </w:t>
      </w:r>
      <w:r>
        <w:rPr>
          <w:rFonts w:cs="Arial" w:hint="cs"/>
          <w:rtl/>
        </w:rPr>
        <w:t>روى</w:t>
      </w:r>
      <w:r>
        <w:rPr>
          <w:rFonts w:cs="Arial"/>
          <w:rtl/>
        </w:rPr>
        <w:t xml:space="preserve"> </w:t>
      </w:r>
      <w:r>
        <w:rPr>
          <w:rFonts w:cs="Arial" w:hint="cs"/>
          <w:rtl/>
        </w:rPr>
        <w:t>زمين</w:t>
      </w:r>
      <w:r>
        <w:rPr>
          <w:rFonts w:cs="Arial"/>
          <w:rtl/>
        </w:rPr>
        <w:t xml:space="preserve"> </w:t>
      </w:r>
      <w:r>
        <w:rPr>
          <w:rFonts w:cs="Arial" w:hint="cs"/>
          <w:rtl/>
        </w:rPr>
        <w:t>گذاشته</w:t>
      </w:r>
      <w:r>
        <w:rPr>
          <w:rFonts w:cs="Arial"/>
          <w:rtl/>
        </w:rPr>
        <w:t xml:space="preserve"> </w:t>
      </w:r>
      <w:r>
        <w:rPr>
          <w:rFonts w:cs="Arial" w:hint="cs"/>
          <w:rtl/>
        </w:rPr>
        <w:t>و</w:t>
      </w:r>
      <w:r>
        <w:rPr>
          <w:rFonts w:cs="Arial"/>
          <w:rtl/>
        </w:rPr>
        <w:t xml:space="preserve"> </w:t>
      </w:r>
      <w:r>
        <w:rPr>
          <w:rFonts w:cs="Arial" w:hint="cs"/>
          <w:rtl/>
        </w:rPr>
        <w:t>دست</w:t>
      </w:r>
      <w:r>
        <w:rPr>
          <w:rFonts w:cs="Arial"/>
          <w:rtl/>
        </w:rPr>
        <w:t xml:space="preserve"> </w:t>
      </w:r>
      <w:r>
        <w:rPr>
          <w:rFonts w:cs="Arial" w:hint="cs"/>
          <w:rtl/>
        </w:rPr>
        <w:t>به</w:t>
      </w:r>
      <w:r>
        <w:rPr>
          <w:rFonts w:cs="Arial"/>
          <w:rtl/>
        </w:rPr>
        <w:t xml:space="preserve"> </w:t>
      </w:r>
      <w:r>
        <w:rPr>
          <w:rFonts w:cs="Arial" w:hint="cs"/>
          <w:rtl/>
        </w:rPr>
        <w:t>غضب</w:t>
      </w:r>
      <w:r>
        <w:rPr>
          <w:rFonts w:cs="Arial"/>
          <w:rtl/>
        </w:rPr>
        <w:t xml:space="preserve"> </w:t>
      </w:r>
      <w:r>
        <w:rPr>
          <w:rFonts w:cs="Arial" w:hint="cs"/>
          <w:rtl/>
        </w:rPr>
        <w:t>خلافت</w:t>
      </w:r>
      <w:r>
        <w:rPr>
          <w:rFonts w:cs="Arial"/>
          <w:rtl/>
        </w:rPr>
        <w:t xml:space="preserve"> </w:t>
      </w:r>
      <w:r>
        <w:rPr>
          <w:rFonts w:cs="Arial" w:hint="cs"/>
          <w:rtl/>
        </w:rPr>
        <w:t>زدند،</w:t>
      </w:r>
      <w:r>
        <w:rPr>
          <w:rFonts w:cs="Arial"/>
          <w:rtl/>
        </w:rPr>
        <w:t xml:space="preserve"> </w:t>
      </w:r>
      <w:r>
        <w:rPr>
          <w:rFonts w:cs="Arial" w:hint="cs"/>
          <w:rtl/>
        </w:rPr>
        <w:t>چه</w:t>
      </w:r>
      <w:r>
        <w:rPr>
          <w:rFonts w:cs="Arial"/>
          <w:rtl/>
        </w:rPr>
        <w:t xml:space="preserve"> </w:t>
      </w:r>
      <w:r>
        <w:rPr>
          <w:rFonts w:cs="Arial" w:hint="cs"/>
          <w:rtl/>
        </w:rPr>
        <w:t>قضاوت</w:t>
      </w:r>
      <w:r>
        <w:rPr>
          <w:rFonts w:cs="Arial"/>
          <w:rtl/>
        </w:rPr>
        <w:t xml:space="preserve"> </w:t>
      </w:r>
      <w:r>
        <w:rPr>
          <w:rFonts w:cs="Arial" w:hint="cs"/>
          <w:rtl/>
        </w:rPr>
        <w:t>خواهد</w:t>
      </w:r>
      <w:r>
        <w:rPr>
          <w:rFonts w:cs="Arial"/>
          <w:rtl/>
        </w:rPr>
        <w:t xml:space="preserve"> </w:t>
      </w:r>
      <w:r>
        <w:rPr>
          <w:rFonts w:cs="Arial" w:hint="cs"/>
          <w:rtl/>
        </w:rPr>
        <w:t>كرد؟</w:t>
      </w:r>
      <w:r>
        <w:rPr>
          <w:rFonts w:cs="Arial"/>
          <w:rtl/>
        </w:rPr>
        <w:t xml:space="preserve"> </w:t>
      </w:r>
      <w:r>
        <w:rPr>
          <w:rFonts w:cs="Arial" w:hint="cs"/>
          <w:rtl/>
        </w:rPr>
        <w:t>آيا</w:t>
      </w:r>
      <w:r>
        <w:rPr>
          <w:rFonts w:cs="Arial"/>
          <w:rtl/>
        </w:rPr>
        <w:t xml:space="preserve"> </w:t>
      </w:r>
      <w:r>
        <w:rPr>
          <w:rFonts w:cs="Arial" w:hint="cs"/>
          <w:rtl/>
        </w:rPr>
        <w:t>غير</w:t>
      </w:r>
      <w:r>
        <w:rPr>
          <w:rFonts w:cs="Arial"/>
          <w:rtl/>
        </w:rPr>
        <w:t xml:space="preserve"> </w:t>
      </w:r>
      <w:r>
        <w:rPr>
          <w:rFonts w:cs="Arial" w:hint="cs"/>
          <w:rtl/>
        </w:rPr>
        <w:t>از</w:t>
      </w:r>
      <w:r>
        <w:rPr>
          <w:rFonts w:cs="Arial"/>
          <w:rtl/>
        </w:rPr>
        <w:t xml:space="preserve"> </w:t>
      </w:r>
      <w:r>
        <w:rPr>
          <w:rFonts w:cs="Arial" w:hint="cs"/>
          <w:rtl/>
        </w:rPr>
        <w:t>اين</w:t>
      </w:r>
      <w:r>
        <w:rPr>
          <w:rFonts w:cs="Arial"/>
          <w:rtl/>
        </w:rPr>
        <w:t xml:space="preserve"> </w:t>
      </w:r>
      <w:r>
        <w:rPr>
          <w:rFonts w:cs="Arial" w:hint="cs"/>
          <w:rtl/>
        </w:rPr>
        <w:t>قضاوت</w:t>
      </w:r>
      <w:r>
        <w:rPr>
          <w:rFonts w:cs="Arial"/>
          <w:rtl/>
        </w:rPr>
        <w:t xml:space="preserve"> </w:t>
      </w:r>
      <w:r>
        <w:rPr>
          <w:rFonts w:cs="Arial" w:hint="cs"/>
          <w:rtl/>
        </w:rPr>
        <w:t>خواهد</w:t>
      </w:r>
      <w:r>
        <w:rPr>
          <w:rFonts w:cs="Arial"/>
          <w:rtl/>
        </w:rPr>
        <w:t xml:space="preserve"> </w:t>
      </w:r>
      <w:r>
        <w:rPr>
          <w:rFonts w:cs="Arial" w:hint="cs"/>
          <w:rtl/>
        </w:rPr>
        <w:t>كرد</w:t>
      </w:r>
      <w:r>
        <w:rPr>
          <w:rFonts w:cs="Arial"/>
          <w:rtl/>
        </w:rPr>
        <w:t xml:space="preserve"> </w:t>
      </w:r>
      <w:r>
        <w:rPr>
          <w:rFonts w:cs="Arial" w:hint="cs"/>
          <w:rtl/>
        </w:rPr>
        <w:t>كه</w:t>
      </w:r>
      <w:r>
        <w:rPr>
          <w:rFonts w:cs="Arial"/>
          <w:rtl/>
        </w:rPr>
        <w:t xml:space="preserve"> </w:t>
      </w:r>
      <w:r>
        <w:rPr>
          <w:rFonts w:cs="Arial" w:hint="cs"/>
          <w:rtl/>
        </w:rPr>
        <w:t>اين</w:t>
      </w:r>
      <w:r>
        <w:rPr>
          <w:rFonts w:cs="Arial"/>
          <w:rtl/>
        </w:rPr>
        <w:t xml:space="preserve"> </w:t>
      </w:r>
      <w:r>
        <w:rPr>
          <w:rFonts w:cs="Arial" w:hint="cs"/>
          <w:rtl/>
        </w:rPr>
        <w:t>آتش</w:t>
      </w:r>
      <w:r>
        <w:rPr>
          <w:rFonts w:cs="Arial"/>
          <w:rtl/>
        </w:rPr>
        <w:t xml:space="preserve"> </w:t>
      </w:r>
      <w:r>
        <w:rPr>
          <w:rFonts w:cs="Arial" w:hint="cs"/>
          <w:rtl/>
        </w:rPr>
        <w:t>هاى</w:t>
      </w:r>
      <w:r>
        <w:rPr>
          <w:rFonts w:cs="Arial"/>
          <w:rtl/>
        </w:rPr>
        <w:t xml:space="preserve"> </w:t>
      </w:r>
      <w:r>
        <w:rPr>
          <w:rFonts w:cs="Arial" w:hint="cs"/>
          <w:rtl/>
        </w:rPr>
        <w:t>زير</w:t>
      </w:r>
      <w:r>
        <w:rPr>
          <w:rFonts w:cs="Arial"/>
          <w:rtl/>
        </w:rPr>
        <w:t xml:space="preserve"> </w:t>
      </w:r>
      <w:r>
        <w:rPr>
          <w:rFonts w:cs="Arial" w:hint="cs"/>
          <w:rtl/>
        </w:rPr>
        <w:t>خاكستر،</w:t>
      </w:r>
      <w:r>
        <w:rPr>
          <w:rFonts w:cs="Arial"/>
          <w:rtl/>
        </w:rPr>
        <w:t xml:space="preserve"> </w:t>
      </w:r>
      <w:r>
        <w:rPr>
          <w:rFonts w:cs="Arial" w:hint="cs"/>
          <w:rtl/>
        </w:rPr>
        <w:t>فقط</w:t>
      </w:r>
      <w:r>
        <w:rPr>
          <w:rFonts w:cs="Arial"/>
          <w:rtl/>
        </w:rPr>
        <w:t xml:space="preserve"> </w:t>
      </w:r>
      <w:r>
        <w:rPr>
          <w:rFonts w:cs="Arial" w:hint="cs"/>
          <w:rtl/>
        </w:rPr>
        <w:t>منتظر</w:t>
      </w:r>
      <w:r>
        <w:rPr>
          <w:rFonts w:cs="Arial"/>
          <w:rtl/>
        </w:rPr>
        <w:t xml:space="preserve"> </w:t>
      </w:r>
      <w:r>
        <w:rPr>
          <w:rFonts w:cs="Arial" w:hint="cs"/>
          <w:rtl/>
        </w:rPr>
        <w:t>بودند</w:t>
      </w:r>
      <w:r>
        <w:rPr>
          <w:rFonts w:cs="Arial"/>
          <w:rtl/>
        </w:rPr>
        <w:t xml:space="preserve"> </w:t>
      </w:r>
      <w:r>
        <w:rPr>
          <w:rFonts w:cs="Arial" w:hint="cs"/>
          <w:rtl/>
        </w:rPr>
        <w:t>كه</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چشم</w:t>
      </w:r>
      <w:r>
        <w:rPr>
          <w:rFonts w:cs="Arial"/>
          <w:rtl/>
        </w:rPr>
        <w:t xml:space="preserve"> </w:t>
      </w:r>
      <w:r>
        <w:rPr>
          <w:rFonts w:cs="Arial" w:hint="cs"/>
          <w:rtl/>
        </w:rPr>
        <w:t>از</w:t>
      </w:r>
      <w:r>
        <w:rPr>
          <w:rFonts w:cs="Arial"/>
          <w:rtl/>
        </w:rPr>
        <w:t xml:space="preserve"> </w:t>
      </w:r>
      <w:r>
        <w:rPr>
          <w:rFonts w:cs="Arial" w:hint="cs"/>
          <w:rtl/>
        </w:rPr>
        <w:t>اين</w:t>
      </w:r>
      <w:r>
        <w:rPr>
          <w:rFonts w:cs="Arial"/>
          <w:rtl/>
        </w:rPr>
        <w:t xml:space="preserve"> </w:t>
      </w:r>
      <w:r>
        <w:rPr>
          <w:rFonts w:cs="Arial" w:hint="cs"/>
          <w:rtl/>
        </w:rPr>
        <w:t>جهان</w:t>
      </w:r>
      <w:r>
        <w:rPr>
          <w:rFonts w:cs="Arial"/>
          <w:rtl/>
        </w:rPr>
        <w:t xml:space="preserve"> </w:t>
      </w:r>
      <w:r>
        <w:rPr>
          <w:rFonts w:cs="Arial" w:hint="cs"/>
          <w:rtl/>
        </w:rPr>
        <w:t>فرو</w:t>
      </w:r>
      <w:r>
        <w:rPr>
          <w:rFonts w:cs="Arial"/>
          <w:rtl/>
        </w:rPr>
        <w:t xml:space="preserve"> </w:t>
      </w:r>
      <w:r>
        <w:rPr>
          <w:rFonts w:cs="Arial" w:hint="cs"/>
          <w:rtl/>
        </w:rPr>
        <w:t>بندد</w:t>
      </w:r>
      <w:r>
        <w:rPr>
          <w:rFonts w:cs="Arial"/>
          <w:rtl/>
        </w:rPr>
        <w:t>.</w:t>
      </w:r>
    </w:p>
    <w:p w:rsidR="00422B06" w:rsidRDefault="00422B06" w:rsidP="00422B06">
      <w:pPr>
        <w:rPr>
          <w:rtl/>
        </w:rPr>
      </w:pPr>
    </w:p>
    <w:p w:rsidR="00422B06" w:rsidRDefault="00422B06" w:rsidP="00422B06">
      <w:pPr>
        <w:rPr>
          <w:rtl/>
        </w:rPr>
      </w:pPr>
      <w:r>
        <w:rPr>
          <w:rFonts w:cs="Arial" w:hint="cs"/>
          <w:rtl/>
        </w:rPr>
        <w:t>سرانجا</w:t>
      </w:r>
      <w:r>
        <w:rPr>
          <w:rFonts w:cs="Arial"/>
          <w:rtl/>
        </w:rPr>
        <w:t xml:space="preserve"> </w:t>
      </w:r>
      <w:r>
        <w:rPr>
          <w:rFonts w:cs="Arial" w:hint="cs"/>
          <w:rtl/>
        </w:rPr>
        <w:t>آمدند</w:t>
      </w:r>
      <w:r>
        <w:rPr>
          <w:rFonts w:cs="Arial"/>
          <w:rtl/>
        </w:rPr>
        <w:t xml:space="preserve"> </w:t>
      </w:r>
      <w:r>
        <w:rPr>
          <w:rFonts w:cs="Arial" w:hint="cs"/>
          <w:rtl/>
        </w:rPr>
        <w:t>و</w:t>
      </w:r>
      <w:r>
        <w:rPr>
          <w:rFonts w:cs="Arial"/>
          <w:rtl/>
        </w:rPr>
        <w:t xml:space="preserve"> </w:t>
      </w:r>
      <w:r>
        <w:rPr>
          <w:rFonts w:cs="Arial" w:hint="cs"/>
          <w:rtl/>
        </w:rPr>
        <w:t>آن</w:t>
      </w:r>
      <w:r>
        <w:rPr>
          <w:rFonts w:cs="Arial"/>
          <w:rtl/>
        </w:rPr>
        <w:t xml:space="preserve"> </w:t>
      </w:r>
      <w:r>
        <w:rPr>
          <w:rFonts w:cs="Arial" w:hint="cs"/>
          <w:rtl/>
        </w:rPr>
        <w:t>اجتماع</w:t>
      </w:r>
      <w:r>
        <w:rPr>
          <w:rFonts w:cs="Arial"/>
          <w:rtl/>
        </w:rPr>
        <w:t xml:space="preserve"> </w:t>
      </w:r>
      <w:r>
        <w:rPr>
          <w:rFonts w:cs="Arial" w:hint="cs"/>
          <w:rtl/>
        </w:rPr>
        <w:t>را</w:t>
      </w:r>
      <w:r>
        <w:rPr>
          <w:rFonts w:cs="Arial"/>
          <w:rtl/>
        </w:rPr>
        <w:t xml:space="preserve"> </w:t>
      </w:r>
      <w:r>
        <w:rPr>
          <w:rFonts w:cs="Arial" w:hint="cs"/>
          <w:rtl/>
        </w:rPr>
        <w:t>تشكيل</w:t>
      </w:r>
      <w:r>
        <w:rPr>
          <w:rFonts w:cs="Arial"/>
          <w:rtl/>
        </w:rPr>
        <w:t xml:space="preserve"> </w:t>
      </w:r>
      <w:r>
        <w:rPr>
          <w:rFonts w:cs="Arial" w:hint="cs"/>
          <w:rtl/>
        </w:rPr>
        <w:t>دادند</w:t>
      </w:r>
      <w:r>
        <w:rPr>
          <w:rFonts w:cs="Arial"/>
          <w:rtl/>
        </w:rPr>
        <w:t xml:space="preserve"> </w:t>
      </w:r>
      <w:r>
        <w:rPr>
          <w:rFonts w:cs="Arial" w:hint="cs"/>
          <w:rtl/>
        </w:rPr>
        <w:t>و</w:t>
      </w:r>
      <w:r>
        <w:rPr>
          <w:rFonts w:cs="Arial"/>
          <w:rtl/>
        </w:rPr>
        <w:t xml:space="preserve"> </w:t>
      </w:r>
      <w:r>
        <w:rPr>
          <w:rFonts w:cs="Arial" w:hint="cs"/>
          <w:rtl/>
        </w:rPr>
        <w:t>چشمه</w:t>
      </w:r>
      <w:r>
        <w:rPr>
          <w:rFonts w:cs="Arial"/>
          <w:rtl/>
        </w:rPr>
        <w:t xml:space="preserve"> </w:t>
      </w:r>
      <w:r>
        <w:rPr>
          <w:rFonts w:cs="Arial" w:hint="cs"/>
          <w:rtl/>
        </w:rPr>
        <w:t>ى</w:t>
      </w:r>
      <w:r>
        <w:rPr>
          <w:rFonts w:cs="Arial"/>
          <w:rtl/>
        </w:rPr>
        <w:t xml:space="preserve"> </w:t>
      </w:r>
      <w:r>
        <w:rPr>
          <w:rFonts w:cs="Arial" w:hint="cs"/>
          <w:rtl/>
        </w:rPr>
        <w:t>زلال</w:t>
      </w:r>
      <w:r>
        <w:rPr>
          <w:rFonts w:cs="Arial"/>
          <w:rtl/>
        </w:rPr>
        <w:t xml:space="preserve"> </w:t>
      </w:r>
      <w:r>
        <w:rPr>
          <w:rFonts w:cs="Arial" w:hint="cs"/>
          <w:rtl/>
        </w:rPr>
        <w:t>رسالت</w:t>
      </w:r>
      <w:r>
        <w:rPr>
          <w:rFonts w:cs="Arial"/>
          <w:rtl/>
        </w:rPr>
        <w:t xml:space="preserve"> </w:t>
      </w:r>
      <w:r>
        <w:rPr>
          <w:rFonts w:cs="Arial" w:hint="cs"/>
          <w:rtl/>
        </w:rPr>
        <w:t>و</w:t>
      </w:r>
      <w:r>
        <w:rPr>
          <w:rFonts w:cs="Arial"/>
          <w:rtl/>
        </w:rPr>
        <w:t xml:space="preserve"> </w:t>
      </w:r>
      <w:r>
        <w:rPr>
          <w:rFonts w:cs="Arial" w:hint="cs"/>
          <w:rtl/>
        </w:rPr>
        <w:t>امامت</w:t>
      </w:r>
      <w:r>
        <w:rPr>
          <w:rFonts w:cs="Arial"/>
          <w:rtl/>
        </w:rPr>
        <w:t xml:space="preserve"> </w:t>
      </w:r>
      <w:r>
        <w:rPr>
          <w:rFonts w:cs="Arial" w:hint="cs"/>
          <w:rtl/>
        </w:rPr>
        <w:t>را</w:t>
      </w:r>
      <w:r>
        <w:rPr>
          <w:rFonts w:cs="Arial"/>
          <w:rtl/>
        </w:rPr>
        <w:t xml:space="preserve"> </w:t>
      </w:r>
      <w:r>
        <w:rPr>
          <w:rFonts w:cs="Arial" w:hint="cs"/>
          <w:rtl/>
        </w:rPr>
        <w:t>كدر</w:t>
      </w:r>
      <w:r>
        <w:rPr>
          <w:rFonts w:cs="Arial"/>
          <w:rtl/>
        </w:rPr>
        <w:t xml:space="preserve"> </w:t>
      </w:r>
      <w:r>
        <w:rPr>
          <w:rFonts w:cs="Arial" w:hint="cs"/>
          <w:rtl/>
        </w:rPr>
        <w:t>و</w:t>
      </w:r>
      <w:r>
        <w:rPr>
          <w:rFonts w:cs="Arial"/>
          <w:rtl/>
        </w:rPr>
        <w:t xml:space="preserve"> </w:t>
      </w:r>
      <w:r>
        <w:rPr>
          <w:rFonts w:cs="Arial" w:hint="cs"/>
          <w:rtl/>
        </w:rPr>
        <w:t>آلوده</w:t>
      </w:r>
      <w:r>
        <w:rPr>
          <w:rFonts w:cs="Arial"/>
          <w:rtl/>
        </w:rPr>
        <w:t xml:space="preserve"> </w:t>
      </w:r>
      <w:r>
        <w:rPr>
          <w:rFonts w:cs="Arial" w:hint="cs"/>
          <w:rtl/>
        </w:rPr>
        <w:t>به</w:t>
      </w:r>
      <w:r>
        <w:rPr>
          <w:rFonts w:cs="Arial"/>
          <w:rtl/>
        </w:rPr>
        <w:t xml:space="preserve"> </w:t>
      </w:r>
      <w:r>
        <w:rPr>
          <w:rFonts w:cs="Arial" w:hint="cs"/>
          <w:rtl/>
        </w:rPr>
        <w:t>هواهاى</w:t>
      </w:r>
      <w:r>
        <w:rPr>
          <w:rFonts w:cs="Arial"/>
          <w:rtl/>
        </w:rPr>
        <w:t xml:space="preserve"> </w:t>
      </w:r>
      <w:r>
        <w:rPr>
          <w:rFonts w:cs="Arial" w:hint="cs"/>
          <w:rtl/>
        </w:rPr>
        <w:t>نفسانى</w:t>
      </w:r>
      <w:r>
        <w:rPr>
          <w:rFonts w:cs="Arial"/>
          <w:rtl/>
        </w:rPr>
        <w:t xml:space="preserve"> </w:t>
      </w:r>
      <w:r>
        <w:rPr>
          <w:rFonts w:cs="Arial" w:hint="cs"/>
          <w:rtl/>
        </w:rPr>
        <w:t>و</w:t>
      </w:r>
      <w:r>
        <w:rPr>
          <w:rFonts w:cs="Arial"/>
          <w:rtl/>
        </w:rPr>
        <w:t xml:space="preserve"> </w:t>
      </w:r>
      <w:r>
        <w:rPr>
          <w:rFonts w:cs="Arial" w:hint="cs"/>
          <w:rtl/>
        </w:rPr>
        <w:t>شيطانى</w:t>
      </w:r>
      <w:r>
        <w:rPr>
          <w:rFonts w:cs="Arial"/>
          <w:rtl/>
        </w:rPr>
        <w:t xml:space="preserve"> </w:t>
      </w:r>
      <w:r>
        <w:rPr>
          <w:rFonts w:cs="Arial" w:hint="cs"/>
          <w:rtl/>
        </w:rPr>
        <w:t>نمودند</w:t>
      </w:r>
      <w:r>
        <w:rPr>
          <w:rFonts w:cs="Arial"/>
          <w:rtl/>
        </w:rPr>
        <w:t xml:space="preserve">. </w:t>
      </w:r>
      <w:r>
        <w:rPr>
          <w:rFonts w:cs="Arial" w:hint="cs"/>
          <w:rtl/>
        </w:rPr>
        <w:t>اكنون</w:t>
      </w:r>
      <w:r>
        <w:rPr>
          <w:rFonts w:cs="Arial"/>
          <w:rtl/>
        </w:rPr>
        <w:t xml:space="preserve"> </w:t>
      </w:r>
      <w:r>
        <w:rPr>
          <w:rFonts w:cs="Arial" w:hint="cs"/>
          <w:rtl/>
        </w:rPr>
        <w:t>حوادث</w:t>
      </w:r>
      <w:r>
        <w:rPr>
          <w:rFonts w:cs="Arial"/>
          <w:rtl/>
        </w:rPr>
        <w:t xml:space="preserve"> </w:t>
      </w:r>
      <w:r>
        <w:rPr>
          <w:rFonts w:cs="Arial" w:hint="cs"/>
          <w:rtl/>
        </w:rPr>
        <w:t>و</w:t>
      </w:r>
      <w:r>
        <w:rPr>
          <w:rFonts w:cs="Arial"/>
          <w:rtl/>
        </w:rPr>
        <w:t xml:space="preserve"> </w:t>
      </w:r>
      <w:r>
        <w:rPr>
          <w:rFonts w:cs="Arial" w:hint="cs"/>
          <w:rtl/>
        </w:rPr>
        <w:t>جريان</w:t>
      </w:r>
      <w:r>
        <w:rPr>
          <w:rFonts w:cs="Arial"/>
          <w:rtl/>
        </w:rPr>
        <w:t xml:space="preserve"> </w:t>
      </w:r>
      <w:r>
        <w:rPr>
          <w:rFonts w:cs="Arial" w:hint="cs"/>
          <w:rtl/>
        </w:rPr>
        <w:t>غصب</w:t>
      </w:r>
      <w:r>
        <w:rPr>
          <w:rFonts w:cs="Arial"/>
          <w:rtl/>
        </w:rPr>
        <w:t xml:space="preserve"> </w:t>
      </w:r>
      <w:r>
        <w:rPr>
          <w:rFonts w:cs="Arial" w:hint="cs"/>
          <w:rtl/>
        </w:rPr>
        <w:t>خلافت</w:t>
      </w:r>
      <w:r>
        <w:rPr>
          <w:rFonts w:cs="Arial"/>
          <w:rtl/>
        </w:rPr>
        <w:t xml:space="preserve"> </w:t>
      </w:r>
      <w:r>
        <w:rPr>
          <w:rFonts w:cs="Arial" w:hint="cs"/>
          <w:rtl/>
        </w:rPr>
        <w:t>و</w:t>
      </w:r>
      <w:r>
        <w:rPr>
          <w:rFonts w:cs="Arial"/>
          <w:rtl/>
        </w:rPr>
        <w:t xml:space="preserve"> </w:t>
      </w:r>
      <w:r>
        <w:rPr>
          <w:rFonts w:cs="Arial" w:hint="cs"/>
          <w:rtl/>
        </w:rPr>
        <w:t>ولايت</w:t>
      </w:r>
      <w:r>
        <w:rPr>
          <w:rFonts w:cs="Arial"/>
          <w:rtl/>
        </w:rPr>
        <w:t xml:space="preserve"> </w:t>
      </w:r>
      <w:r>
        <w:rPr>
          <w:rFonts w:cs="Arial" w:hint="cs"/>
          <w:rtl/>
        </w:rPr>
        <w:t>و</w:t>
      </w:r>
      <w:r>
        <w:rPr>
          <w:rFonts w:cs="Arial"/>
          <w:rtl/>
        </w:rPr>
        <w:t xml:space="preserve"> </w:t>
      </w:r>
      <w:r>
        <w:rPr>
          <w:rFonts w:cs="Arial" w:hint="cs"/>
          <w:rtl/>
        </w:rPr>
        <w:t>نيز</w:t>
      </w:r>
      <w:r>
        <w:rPr>
          <w:rFonts w:cs="Arial"/>
          <w:rtl/>
        </w:rPr>
        <w:t xml:space="preserve"> </w:t>
      </w:r>
      <w:r>
        <w:rPr>
          <w:rFonts w:cs="Arial" w:hint="cs"/>
          <w:rtl/>
        </w:rPr>
        <w:t>ناراحتى</w:t>
      </w:r>
      <w:r>
        <w:rPr>
          <w:rFonts w:cs="Arial"/>
          <w:rtl/>
        </w:rPr>
        <w:t xml:space="preserve"> </w:t>
      </w:r>
      <w:r>
        <w:rPr>
          <w:rFonts w:cs="Arial" w:hint="cs"/>
          <w:rtl/>
        </w:rPr>
        <w:t>و</w:t>
      </w:r>
      <w:r>
        <w:rPr>
          <w:rFonts w:cs="Arial"/>
          <w:rtl/>
        </w:rPr>
        <w:t xml:space="preserve"> </w:t>
      </w:r>
      <w:r>
        <w:rPr>
          <w:rFonts w:cs="Arial" w:hint="cs"/>
          <w:rtl/>
        </w:rPr>
        <w:t>رنج</w:t>
      </w:r>
      <w:r>
        <w:rPr>
          <w:rFonts w:cs="Arial"/>
          <w:rtl/>
        </w:rPr>
        <w:t xml:space="preserve"> </w:t>
      </w:r>
      <w:r>
        <w:rPr>
          <w:rFonts w:cs="Arial" w:hint="cs"/>
          <w:rtl/>
        </w:rPr>
        <w:t>بانوى</w:t>
      </w:r>
      <w:r>
        <w:rPr>
          <w:rFonts w:cs="Arial"/>
          <w:rtl/>
        </w:rPr>
        <w:t xml:space="preserve"> </w:t>
      </w:r>
      <w:r>
        <w:rPr>
          <w:rFonts w:cs="Arial" w:hint="cs"/>
          <w:rtl/>
        </w:rPr>
        <w:t>دو</w:t>
      </w:r>
      <w:r>
        <w:rPr>
          <w:rFonts w:cs="Arial"/>
          <w:rtl/>
        </w:rPr>
        <w:t xml:space="preserve"> </w:t>
      </w:r>
      <w:r>
        <w:rPr>
          <w:rFonts w:cs="Arial" w:hint="cs"/>
          <w:rtl/>
        </w:rPr>
        <w:t>عالم</w:t>
      </w:r>
      <w:r>
        <w:rPr>
          <w:rFonts w:cs="Arial"/>
          <w:rtl/>
        </w:rPr>
        <w:t xml:space="preserve"> </w:t>
      </w:r>
      <w:r>
        <w:rPr>
          <w:rFonts w:cs="Arial" w:hint="cs"/>
          <w:rtl/>
        </w:rPr>
        <w:t>را</w:t>
      </w:r>
      <w:r>
        <w:rPr>
          <w:rFonts w:cs="Arial"/>
          <w:rtl/>
        </w:rPr>
        <w:t xml:space="preserve"> </w:t>
      </w:r>
      <w:r>
        <w:rPr>
          <w:rFonts w:cs="Arial" w:hint="cs"/>
          <w:rtl/>
        </w:rPr>
        <w:t>از</w:t>
      </w:r>
      <w:r>
        <w:rPr>
          <w:rFonts w:cs="Arial"/>
          <w:rtl/>
        </w:rPr>
        <w:t xml:space="preserve"> </w:t>
      </w:r>
      <w:r>
        <w:rPr>
          <w:rFonts w:cs="Arial" w:hint="cs"/>
          <w:rtl/>
        </w:rPr>
        <w:t>زبان</w:t>
      </w:r>
      <w:r>
        <w:rPr>
          <w:rFonts w:cs="Arial"/>
          <w:rtl/>
        </w:rPr>
        <w:t xml:space="preserve"> </w:t>
      </w:r>
      <w:r>
        <w:rPr>
          <w:rFonts w:cs="Arial" w:hint="cs"/>
          <w:rtl/>
        </w:rPr>
        <w:t>محدثين</w:t>
      </w:r>
      <w:r>
        <w:rPr>
          <w:rFonts w:cs="Arial"/>
          <w:rtl/>
        </w:rPr>
        <w:t xml:space="preserve"> </w:t>
      </w:r>
      <w:r>
        <w:rPr>
          <w:rFonts w:cs="Arial" w:hint="cs"/>
          <w:rtl/>
        </w:rPr>
        <w:t>و</w:t>
      </w:r>
      <w:r>
        <w:rPr>
          <w:rFonts w:cs="Arial"/>
          <w:rtl/>
        </w:rPr>
        <w:t xml:space="preserve"> </w:t>
      </w:r>
      <w:r>
        <w:rPr>
          <w:rFonts w:cs="Arial" w:hint="cs"/>
          <w:rtl/>
        </w:rPr>
        <w:t>مورخين</w:t>
      </w:r>
      <w:r>
        <w:rPr>
          <w:rFonts w:cs="Arial"/>
          <w:rtl/>
        </w:rPr>
        <w:t xml:space="preserve"> </w:t>
      </w:r>
      <w:r>
        <w:rPr>
          <w:rFonts w:cs="Arial" w:hint="cs"/>
          <w:rtl/>
        </w:rPr>
        <w:t>اهل</w:t>
      </w:r>
      <w:r>
        <w:rPr>
          <w:rFonts w:cs="Arial"/>
          <w:rtl/>
        </w:rPr>
        <w:t xml:space="preserve"> </w:t>
      </w:r>
      <w:r>
        <w:rPr>
          <w:rFonts w:cs="Arial" w:hint="cs"/>
          <w:rtl/>
        </w:rPr>
        <w:t>سنت</w:t>
      </w:r>
      <w:r>
        <w:rPr>
          <w:rFonts w:cs="Arial"/>
          <w:rtl/>
        </w:rPr>
        <w:t xml:space="preserve"> </w:t>
      </w:r>
      <w:r>
        <w:rPr>
          <w:rFonts w:cs="Arial" w:hint="cs"/>
          <w:rtl/>
        </w:rPr>
        <w:t>نقل</w:t>
      </w:r>
      <w:r>
        <w:rPr>
          <w:rFonts w:cs="Arial"/>
          <w:rtl/>
        </w:rPr>
        <w:t xml:space="preserve"> </w:t>
      </w:r>
      <w:r>
        <w:rPr>
          <w:rFonts w:cs="Arial" w:hint="cs"/>
          <w:rtl/>
        </w:rPr>
        <w:t>و</w:t>
      </w:r>
      <w:r>
        <w:rPr>
          <w:rFonts w:cs="Arial"/>
          <w:rtl/>
        </w:rPr>
        <w:t xml:space="preserve"> </w:t>
      </w:r>
      <w:r>
        <w:rPr>
          <w:rFonts w:cs="Arial" w:hint="cs"/>
          <w:rtl/>
        </w:rPr>
        <w:t>بررسى</w:t>
      </w:r>
      <w:r>
        <w:rPr>
          <w:rFonts w:cs="Arial"/>
          <w:rtl/>
        </w:rPr>
        <w:t xml:space="preserve"> </w:t>
      </w:r>
      <w:r>
        <w:rPr>
          <w:rFonts w:cs="Arial" w:hint="cs"/>
          <w:rtl/>
        </w:rPr>
        <w:t>مى</w:t>
      </w:r>
      <w:r>
        <w:rPr>
          <w:rFonts w:cs="Arial"/>
          <w:rtl/>
        </w:rPr>
        <w:t xml:space="preserve"> </w:t>
      </w:r>
      <w:r>
        <w:rPr>
          <w:rFonts w:cs="Arial" w:hint="cs"/>
          <w:rtl/>
        </w:rPr>
        <w:t>نمائيم</w:t>
      </w:r>
      <w:r>
        <w:rPr>
          <w:rFonts w:cs="Arial"/>
          <w:rtl/>
        </w:rPr>
        <w:t>:</w:t>
      </w:r>
    </w:p>
    <w:p w:rsidR="00422B06" w:rsidRDefault="00422B06" w:rsidP="00422B06">
      <w:pPr>
        <w:rPr>
          <w:rtl/>
        </w:rPr>
      </w:pPr>
    </w:p>
    <w:p w:rsidR="00422B06" w:rsidRDefault="00422B06" w:rsidP="00422B06">
      <w:pPr>
        <w:rPr>
          <w:rtl/>
        </w:rPr>
      </w:pPr>
      <w:r>
        <w:rPr>
          <w:rFonts w:cs="Arial" w:hint="cs"/>
          <w:rtl/>
        </w:rPr>
        <w:t>عمر</w:t>
      </w:r>
      <w:r>
        <w:rPr>
          <w:rFonts w:cs="Arial"/>
          <w:rtl/>
        </w:rPr>
        <w:t xml:space="preserve"> </w:t>
      </w:r>
      <w:r>
        <w:rPr>
          <w:rFonts w:cs="Arial" w:hint="cs"/>
          <w:rtl/>
        </w:rPr>
        <w:t>رضا</w:t>
      </w:r>
      <w:r>
        <w:rPr>
          <w:rFonts w:cs="Arial"/>
          <w:rtl/>
        </w:rPr>
        <w:t xml:space="preserve"> </w:t>
      </w:r>
      <w:r>
        <w:rPr>
          <w:rFonts w:cs="Arial" w:hint="cs"/>
          <w:rtl/>
        </w:rPr>
        <w:t>كحاله</w:t>
      </w:r>
      <w:r>
        <w:rPr>
          <w:rFonts w:cs="Arial"/>
          <w:rtl/>
        </w:rPr>
        <w:t xml:space="preserve"> </w:t>
      </w:r>
      <w:r>
        <w:rPr>
          <w:rFonts w:cs="Arial" w:hint="cs"/>
          <w:rtl/>
        </w:rPr>
        <w:t>در</w:t>
      </w:r>
      <w:r>
        <w:rPr>
          <w:rFonts w:cs="Arial"/>
          <w:rtl/>
        </w:rPr>
        <w:t xml:space="preserve"> </w:t>
      </w:r>
      <w:r>
        <w:rPr>
          <w:rFonts w:cs="Arial" w:hint="cs"/>
          <w:rtl/>
        </w:rPr>
        <w:t>كتاب</w:t>
      </w:r>
      <w:r>
        <w:rPr>
          <w:rFonts w:cs="Arial"/>
          <w:rtl/>
        </w:rPr>
        <w:t xml:space="preserve"> «</w:t>
      </w:r>
      <w:r>
        <w:rPr>
          <w:rFonts w:cs="Arial" w:hint="cs"/>
          <w:rtl/>
        </w:rPr>
        <w:t>اعلام</w:t>
      </w:r>
      <w:r>
        <w:rPr>
          <w:rFonts w:cs="Arial"/>
          <w:rtl/>
        </w:rPr>
        <w:t xml:space="preserve"> </w:t>
      </w:r>
      <w:r>
        <w:rPr>
          <w:rFonts w:cs="Arial" w:hint="cs"/>
          <w:rtl/>
        </w:rPr>
        <w:t>النساء</w:t>
      </w:r>
      <w:r>
        <w:rPr>
          <w:rFonts w:cs="Arial" w:hint="eastAsia"/>
          <w:rtl/>
        </w:rPr>
        <w:t>»</w:t>
      </w:r>
      <w:r>
        <w:rPr>
          <w:rFonts w:cs="Arial"/>
          <w:rtl/>
        </w:rPr>
        <w:t xml:space="preserve"> </w:t>
      </w:r>
      <w:r>
        <w:rPr>
          <w:rFonts w:cs="Arial" w:hint="cs"/>
          <w:rtl/>
        </w:rPr>
        <w:t>مى</w:t>
      </w:r>
      <w:r>
        <w:rPr>
          <w:rFonts w:cs="Arial"/>
          <w:rtl/>
        </w:rPr>
        <w:t xml:space="preserve"> </w:t>
      </w:r>
      <w:r>
        <w:rPr>
          <w:rFonts w:cs="Arial" w:hint="cs"/>
          <w:rtl/>
        </w:rPr>
        <w:t>گويد</w:t>
      </w:r>
      <w:r>
        <w:rPr>
          <w:rFonts w:cs="Arial"/>
          <w:rtl/>
        </w:rPr>
        <w:t>:</w:t>
      </w:r>
    </w:p>
    <w:p w:rsidR="00422B06" w:rsidRDefault="00422B06" w:rsidP="00422B06">
      <w:pPr>
        <w:rPr>
          <w:rtl/>
        </w:rPr>
      </w:pPr>
    </w:p>
    <w:p w:rsidR="00422B06" w:rsidRDefault="00422B06" w:rsidP="00422B06">
      <w:pPr>
        <w:rPr>
          <w:rtl/>
        </w:rPr>
      </w:pPr>
      <w:r>
        <w:rPr>
          <w:rFonts w:cs="Arial" w:hint="eastAsia"/>
          <w:rtl/>
        </w:rPr>
        <w:t>«</w:t>
      </w:r>
      <w:r>
        <w:rPr>
          <w:rFonts w:cs="Arial" w:hint="cs"/>
          <w:rtl/>
        </w:rPr>
        <w:t>ولملا</w:t>
      </w:r>
      <w:r>
        <w:rPr>
          <w:rFonts w:cs="Arial"/>
          <w:rtl/>
        </w:rPr>
        <w:t xml:space="preserve"> </w:t>
      </w:r>
      <w:r>
        <w:rPr>
          <w:rFonts w:cs="Arial" w:hint="cs"/>
          <w:rtl/>
        </w:rPr>
        <w:t>ثقل</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و</w:t>
      </w:r>
      <w:r>
        <w:rPr>
          <w:rFonts w:cs="Arial"/>
          <w:rtl/>
        </w:rPr>
        <w:t xml:space="preserve"> </w:t>
      </w:r>
      <w:r>
        <w:rPr>
          <w:rFonts w:cs="Arial" w:hint="cs"/>
          <w:rtl/>
        </w:rPr>
        <w:t>جعل</w:t>
      </w:r>
      <w:r>
        <w:rPr>
          <w:rFonts w:cs="Arial"/>
          <w:rtl/>
        </w:rPr>
        <w:t xml:space="preserve"> </w:t>
      </w:r>
      <w:r>
        <w:rPr>
          <w:rFonts w:cs="Arial" w:hint="cs"/>
          <w:rtl/>
        </w:rPr>
        <w:t>الموت</w:t>
      </w:r>
      <w:r>
        <w:rPr>
          <w:rFonts w:cs="Arial"/>
          <w:rtl/>
        </w:rPr>
        <w:t xml:space="preserve"> </w:t>
      </w:r>
      <w:r>
        <w:rPr>
          <w:rFonts w:cs="Arial" w:hint="cs"/>
          <w:rtl/>
        </w:rPr>
        <w:t>يتغشاه</w:t>
      </w:r>
      <w:r>
        <w:rPr>
          <w:rFonts w:cs="Arial"/>
          <w:rtl/>
        </w:rPr>
        <w:t xml:space="preserve"> </w:t>
      </w:r>
      <w:r>
        <w:rPr>
          <w:rFonts w:cs="Arial" w:hint="cs"/>
          <w:rtl/>
        </w:rPr>
        <w:t>قالت</w:t>
      </w:r>
      <w:r>
        <w:rPr>
          <w:rFonts w:cs="Arial"/>
          <w:rtl/>
        </w:rPr>
        <w:t xml:space="preserve"> </w:t>
      </w:r>
      <w:r>
        <w:rPr>
          <w:rFonts w:cs="Arial" w:hint="cs"/>
          <w:rtl/>
        </w:rPr>
        <w:t>فاطمه</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واكرب</w:t>
      </w:r>
      <w:r>
        <w:rPr>
          <w:rFonts w:cs="Arial"/>
          <w:rtl/>
        </w:rPr>
        <w:t xml:space="preserve"> </w:t>
      </w:r>
      <w:r>
        <w:rPr>
          <w:rFonts w:cs="Arial" w:hint="cs"/>
          <w:rtl/>
        </w:rPr>
        <w:t>اباه</w:t>
      </w:r>
      <w:r>
        <w:rPr>
          <w:rFonts w:cs="Arial"/>
          <w:rtl/>
        </w:rPr>
        <w:t xml:space="preserve"> </w:t>
      </w:r>
      <w:r>
        <w:rPr>
          <w:rFonts w:cs="Arial" w:hint="cs"/>
          <w:rtl/>
        </w:rPr>
        <w:t>فقالها</w:t>
      </w:r>
      <w:r>
        <w:rPr>
          <w:rFonts w:cs="Arial"/>
          <w:rtl/>
        </w:rPr>
        <w:t xml:space="preserve"> </w:t>
      </w:r>
      <w:r>
        <w:rPr>
          <w:rFonts w:cs="Arial" w:hint="cs"/>
          <w:rtl/>
        </w:rPr>
        <w:t>النبى</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ليس</w:t>
      </w:r>
      <w:r>
        <w:rPr>
          <w:rFonts w:cs="Arial"/>
          <w:rtl/>
        </w:rPr>
        <w:t xml:space="preserve"> </w:t>
      </w:r>
      <w:r>
        <w:rPr>
          <w:rFonts w:cs="Arial" w:hint="cs"/>
          <w:rtl/>
        </w:rPr>
        <w:t>على</w:t>
      </w:r>
      <w:r>
        <w:rPr>
          <w:rFonts w:cs="Arial"/>
          <w:rtl/>
        </w:rPr>
        <w:t xml:space="preserve"> </w:t>
      </w:r>
      <w:r>
        <w:rPr>
          <w:rFonts w:cs="Arial" w:hint="cs"/>
          <w:rtl/>
        </w:rPr>
        <w:t>ابيك</w:t>
      </w:r>
      <w:r>
        <w:rPr>
          <w:rFonts w:cs="Arial"/>
          <w:rtl/>
        </w:rPr>
        <w:t xml:space="preserve"> </w:t>
      </w:r>
      <w:r>
        <w:rPr>
          <w:rFonts w:cs="Arial" w:hint="cs"/>
          <w:rtl/>
        </w:rPr>
        <w:t>كرب</w:t>
      </w:r>
      <w:r>
        <w:rPr>
          <w:rFonts w:cs="Arial"/>
          <w:rtl/>
        </w:rPr>
        <w:t xml:space="preserve"> </w:t>
      </w:r>
      <w:r>
        <w:rPr>
          <w:rFonts w:cs="Arial" w:hint="cs"/>
          <w:rtl/>
        </w:rPr>
        <w:t>بعد</w:t>
      </w:r>
      <w:r>
        <w:rPr>
          <w:rFonts w:cs="Arial"/>
          <w:rtl/>
        </w:rPr>
        <w:t xml:space="preserve"> </w:t>
      </w:r>
      <w:r>
        <w:rPr>
          <w:rFonts w:cs="Arial" w:hint="cs"/>
          <w:rtl/>
        </w:rPr>
        <w:t>اليوم،</w:t>
      </w:r>
      <w:r>
        <w:rPr>
          <w:rFonts w:cs="Arial"/>
          <w:rtl/>
        </w:rPr>
        <w:t xml:space="preserve"> </w:t>
      </w:r>
      <w:r>
        <w:rPr>
          <w:rFonts w:cs="Arial" w:hint="cs"/>
          <w:rtl/>
        </w:rPr>
        <w:t>فلما</w:t>
      </w:r>
      <w:r>
        <w:rPr>
          <w:rFonts w:cs="Arial"/>
          <w:rtl/>
        </w:rPr>
        <w:t xml:space="preserve"> </w:t>
      </w:r>
      <w:r>
        <w:rPr>
          <w:rFonts w:cs="Arial" w:hint="cs"/>
          <w:rtl/>
        </w:rPr>
        <w:t>توفى</w:t>
      </w:r>
      <w:r>
        <w:rPr>
          <w:rFonts w:cs="Arial"/>
          <w:rtl/>
        </w:rPr>
        <w:t xml:space="preserve"> </w:t>
      </w:r>
      <w:r>
        <w:rPr>
          <w:rFonts w:cs="Arial" w:hint="cs"/>
          <w:rtl/>
        </w:rPr>
        <w:t>قالت</w:t>
      </w:r>
      <w:r>
        <w:rPr>
          <w:rFonts w:cs="Arial"/>
          <w:rtl/>
        </w:rPr>
        <w:t xml:space="preserve">: </w:t>
      </w:r>
      <w:r>
        <w:rPr>
          <w:rFonts w:cs="Arial" w:hint="cs"/>
          <w:rtl/>
        </w:rPr>
        <w:t>يا</w:t>
      </w:r>
      <w:r>
        <w:rPr>
          <w:rFonts w:cs="Arial"/>
          <w:rtl/>
        </w:rPr>
        <w:t xml:space="preserve"> </w:t>
      </w:r>
      <w:r>
        <w:rPr>
          <w:rFonts w:cs="Arial" w:hint="cs"/>
          <w:rtl/>
        </w:rPr>
        <w:t>ابتاه</w:t>
      </w:r>
      <w:r>
        <w:rPr>
          <w:rFonts w:cs="Arial"/>
          <w:rtl/>
        </w:rPr>
        <w:t xml:space="preserve"> </w:t>
      </w:r>
      <w:r>
        <w:rPr>
          <w:rFonts w:cs="Arial" w:hint="cs"/>
          <w:rtl/>
        </w:rPr>
        <w:t>اجاب</w:t>
      </w:r>
      <w:r>
        <w:rPr>
          <w:rFonts w:cs="Arial"/>
          <w:rtl/>
        </w:rPr>
        <w:t xml:space="preserve"> </w:t>
      </w:r>
      <w:r>
        <w:rPr>
          <w:rFonts w:cs="Arial" w:hint="cs"/>
          <w:rtl/>
        </w:rPr>
        <w:t>ربا</w:t>
      </w:r>
      <w:r>
        <w:rPr>
          <w:rFonts w:cs="Arial"/>
          <w:rtl/>
        </w:rPr>
        <w:t xml:space="preserve"> </w:t>
      </w:r>
      <w:r>
        <w:rPr>
          <w:rFonts w:cs="Arial" w:hint="cs"/>
          <w:rtl/>
        </w:rPr>
        <w:t>دعاه،</w:t>
      </w:r>
      <w:r>
        <w:rPr>
          <w:rFonts w:cs="Arial"/>
          <w:rtl/>
        </w:rPr>
        <w:t xml:space="preserve"> </w:t>
      </w:r>
      <w:r>
        <w:rPr>
          <w:rFonts w:cs="Arial" w:hint="cs"/>
          <w:rtl/>
        </w:rPr>
        <w:t>يا</w:t>
      </w:r>
      <w:r>
        <w:rPr>
          <w:rFonts w:cs="Arial"/>
          <w:rtl/>
        </w:rPr>
        <w:t xml:space="preserve"> </w:t>
      </w:r>
      <w:r>
        <w:rPr>
          <w:rFonts w:cs="Arial" w:hint="cs"/>
          <w:rtl/>
        </w:rPr>
        <w:t>ابتاه</w:t>
      </w:r>
      <w:r>
        <w:rPr>
          <w:rFonts w:cs="Arial"/>
          <w:rtl/>
        </w:rPr>
        <w:t xml:space="preserve"> </w:t>
      </w:r>
      <w:r>
        <w:rPr>
          <w:rFonts w:cs="Arial" w:hint="cs"/>
          <w:rtl/>
        </w:rPr>
        <w:t>من</w:t>
      </w:r>
      <w:r>
        <w:rPr>
          <w:rFonts w:cs="Arial"/>
          <w:rtl/>
        </w:rPr>
        <w:t xml:space="preserve"> </w:t>
      </w:r>
      <w:r>
        <w:rPr>
          <w:rFonts w:cs="Arial" w:hint="cs"/>
          <w:rtl/>
        </w:rPr>
        <w:t>جنه</w:t>
      </w:r>
      <w:r>
        <w:rPr>
          <w:rFonts w:cs="Arial"/>
          <w:rtl/>
        </w:rPr>
        <w:t xml:space="preserve"> </w:t>
      </w:r>
      <w:r>
        <w:rPr>
          <w:rFonts w:cs="Arial" w:hint="cs"/>
          <w:rtl/>
        </w:rPr>
        <w:t>الفردوس</w:t>
      </w:r>
      <w:r>
        <w:rPr>
          <w:rFonts w:cs="Arial"/>
          <w:rtl/>
        </w:rPr>
        <w:t xml:space="preserve"> </w:t>
      </w:r>
      <w:r>
        <w:rPr>
          <w:rFonts w:cs="Arial" w:hint="cs"/>
          <w:rtl/>
        </w:rPr>
        <w:t>ماواه</w:t>
      </w:r>
      <w:r>
        <w:rPr>
          <w:rFonts w:cs="Arial"/>
          <w:rtl/>
        </w:rPr>
        <w:t xml:space="preserve"> </w:t>
      </w:r>
      <w:r>
        <w:rPr>
          <w:rFonts w:cs="Arial" w:hint="cs"/>
          <w:rtl/>
        </w:rPr>
        <w:t>يا</w:t>
      </w:r>
      <w:r>
        <w:rPr>
          <w:rFonts w:cs="Arial"/>
          <w:rtl/>
        </w:rPr>
        <w:t xml:space="preserve"> </w:t>
      </w:r>
      <w:r>
        <w:rPr>
          <w:rFonts w:cs="Arial" w:hint="cs"/>
          <w:rtl/>
        </w:rPr>
        <w:t>ابتاه</w:t>
      </w:r>
      <w:r>
        <w:rPr>
          <w:rFonts w:cs="Arial"/>
          <w:rtl/>
        </w:rPr>
        <w:t xml:space="preserve"> </w:t>
      </w:r>
      <w:r>
        <w:rPr>
          <w:rFonts w:cs="Arial" w:hint="cs"/>
          <w:rtl/>
        </w:rPr>
        <w:t>الى</w:t>
      </w:r>
      <w:r>
        <w:rPr>
          <w:rFonts w:cs="Arial"/>
          <w:rtl/>
        </w:rPr>
        <w:t xml:space="preserve"> </w:t>
      </w:r>
      <w:r>
        <w:rPr>
          <w:rFonts w:cs="Arial" w:hint="cs"/>
          <w:rtl/>
        </w:rPr>
        <w:t>جبرئيل</w:t>
      </w:r>
      <w:r>
        <w:rPr>
          <w:rFonts w:cs="Arial"/>
          <w:rtl/>
        </w:rPr>
        <w:t xml:space="preserve"> </w:t>
      </w:r>
      <w:r>
        <w:rPr>
          <w:rFonts w:cs="Arial" w:hint="cs"/>
          <w:rtl/>
        </w:rPr>
        <w:t>نعناه</w:t>
      </w:r>
      <w:r>
        <w:rPr>
          <w:rFonts w:cs="Arial"/>
          <w:rtl/>
        </w:rPr>
        <w:t xml:space="preserve"> [ </w:t>
      </w:r>
      <w:r>
        <w:rPr>
          <w:rFonts w:cs="Arial" w:hint="cs"/>
          <w:rtl/>
        </w:rPr>
        <w:t>صحيح</w:t>
      </w:r>
      <w:r>
        <w:rPr>
          <w:rFonts w:cs="Arial"/>
          <w:rtl/>
        </w:rPr>
        <w:t xml:space="preserve"> </w:t>
      </w:r>
      <w:r>
        <w:rPr>
          <w:rFonts w:cs="Arial" w:hint="cs"/>
          <w:rtl/>
        </w:rPr>
        <w:t>بخارى،</w:t>
      </w:r>
      <w:r>
        <w:rPr>
          <w:rFonts w:cs="Arial"/>
          <w:rtl/>
        </w:rPr>
        <w:t xml:space="preserve"> </w:t>
      </w:r>
      <w:r>
        <w:rPr>
          <w:rFonts w:cs="Arial" w:hint="cs"/>
          <w:rtl/>
        </w:rPr>
        <w:t>ج</w:t>
      </w:r>
      <w:r>
        <w:rPr>
          <w:rFonts w:cs="Arial"/>
          <w:rtl/>
        </w:rPr>
        <w:t xml:space="preserve"> 5</w:t>
      </w:r>
      <w:r>
        <w:rPr>
          <w:rFonts w:cs="Arial" w:hint="cs"/>
          <w:rtl/>
        </w:rPr>
        <w:t>،</w:t>
      </w:r>
      <w:r>
        <w:rPr>
          <w:rFonts w:cs="Arial"/>
          <w:rtl/>
        </w:rPr>
        <w:t xml:space="preserve"> </w:t>
      </w:r>
      <w:r>
        <w:rPr>
          <w:rFonts w:cs="Arial" w:hint="cs"/>
          <w:rtl/>
        </w:rPr>
        <w:t>ص</w:t>
      </w:r>
      <w:r>
        <w:rPr>
          <w:rFonts w:cs="Arial"/>
          <w:rtl/>
        </w:rPr>
        <w:t xml:space="preserve"> 15 </w:t>
      </w:r>
      <w:r>
        <w:rPr>
          <w:rFonts w:cs="Arial" w:hint="cs"/>
          <w:rtl/>
        </w:rPr>
        <w:t>و</w:t>
      </w:r>
      <w:r>
        <w:rPr>
          <w:rFonts w:cs="Arial"/>
          <w:rtl/>
        </w:rPr>
        <w:t xml:space="preserve"> </w:t>
      </w:r>
      <w:r>
        <w:rPr>
          <w:rFonts w:cs="Arial" w:hint="cs"/>
          <w:rtl/>
        </w:rPr>
        <w:t>مسند</w:t>
      </w:r>
      <w:r>
        <w:rPr>
          <w:rFonts w:cs="Arial"/>
          <w:rtl/>
        </w:rPr>
        <w:t xml:space="preserve"> </w:t>
      </w:r>
      <w:r>
        <w:rPr>
          <w:rFonts w:cs="Arial" w:hint="cs"/>
          <w:rtl/>
        </w:rPr>
        <w:t>ابى</w:t>
      </w:r>
      <w:r>
        <w:rPr>
          <w:rFonts w:cs="Arial"/>
          <w:rtl/>
        </w:rPr>
        <w:t xml:space="preserve"> </w:t>
      </w:r>
      <w:r>
        <w:rPr>
          <w:rFonts w:cs="Arial" w:hint="cs"/>
          <w:rtl/>
        </w:rPr>
        <w:t>داود،</w:t>
      </w:r>
      <w:r>
        <w:rPr>
          <w:rFonts w:cs="Arial"/>
          <w:rtl/>
        </w:rPr>
        <w:t xml:space="preserve"> </w:t>
      </w:r>
      <w:r>
        <w:rPr>
          <w:rFonts w:cs="Arial" w:hint="cs"/>
          <w:rtl/>
        </w:rPr>
        <w:t>ج</w:t>
      </w:r>
      <w:r>
        <w:rPr>
          <w:rFonts w:cs="Arial"/>
          <w:rtl/>
        </w:rPr>
        <w:t xml:space="preserve"> </w:t>
      </w:r>
      <w:r>
        <w:rPr>
          <w:rFonts w:cs="Arial" w:hint="cs"/>
          <w:rtl/>
        </w:rPr>
        <w:t>ص،</w:t>
      </w:r>
      <w:r>
        <w:rPr>
          <w:rFonts w:cs="Arial"/>
          <w:rtl/>
        </w:rPr>
        <w:t xml:space="preserve"> </w:t>
      </w:r>
      <w:r>
        <w:rPr>
          <w:rFonts w:cs="Arial" w:hint="cs"/>
          <w:rtl/>
        </w:rPr>
        <w:t>بلا</w:t>
      </w:r>
      <w:r>
        <w:rPr>
          <w:rFonts w:cs="Arial"/>
          <w:rtl/>
        </w:rPr>
        <w:t xml:space="preserve"> </w:t>
      </w:r>
      <w:r>
        <w:rPr>
          <w:rFonts w:cs="Arial" w:hint="cs"/>
          <w:rtl/>
        </w:rPr>
        <w:t>كمى</w:t>
      </w:r>
      <w:r>
        <w:rPr>
          <w:rFonts w:cs="Arial"/>
          <w:rtl/>
        </w:rPr>
        <w:t xml:space="preserve"> </w:t>
      </w:r>
      <w:r>
        <w:rPr>
          <w:rFonts w:cs="Arial" w:hint="cs"/>
          <w:rtl/>
        </w:rPr>
        <w:t>اختلاف</w:t>
      </w:r>
      <w:r>
        <w:rPr>
          <w:rFonts w:cs="Arial"/>
          <w:rtl/>
        </w:rPr>
        <w:t xml:space="preserve"> </w:t>
      </w:r>
      <w:r>
        <w:rPr>
          <w:rFonts w:cs="Arial" w:hint="cs"/>
          <w:rtl/>
        </w:rPr>
        <w:t>و</w:t>
      </w:r>
      <w:r>
        <w:rPr>
          <w:rFonts w:cs="Arial"/>
          <w:rtl/>
        </w:rPr>
        <w:t xml:space="preserve"> </w:t>
      </w:r>
      <w:r>
        <w:rPr>
          <w:rFonts w:cs="Arial" w:hint="cs"/>
          <w:rtl/>
        </w:rPr>
        <w:t>نورالابصار</w:t>
      </w:r>
      <w:r>
        <w:rPr>
          <w:rFonts w:cs="Arial"/>
          <w:rtl/>
        </w:rPr>
        <w:t xml:space="preserve"> </w:t>
      </w:r>
      <w:r>
        <w:rPr>
          <w:rFonts w:cs="Arial" w:hint="cs"/>
          <w:rtl/>
        </w:rPr>
        <w:t>شبلنجى،</w:t>
      </w:r>
      <w:r>
        <w:rPr>
          <w:rFonts w:cs="Arial"/>
          <w:rtl/>
        </w:rPr>
        <w:t xml:space="preserve"> </w:t>
      </w:r>
      <w:r>
        <w:rPr>
          <w:rFonts w:cs="Arial" w:hint="cs"/>
          <w:rtl/>
        </w:rPr>
        <w:t>ص</w:t>
      </w:r>
      <w:r>
        <w:rPr>
          <w:rFonts w:cs="Arial"/>
          <w:rtl/>
        </w:rPr>
        <w:t xml:space="preserve"> 53.] </w:t>
      </w:r>
      <w:r>
        <w:rPr>
          <w:rFonts w:cs="Arial" w:hint="cs"/>
          <w:rtl/>
        </w:rPr>
        <w:t>و</w:t>
      </w:r>
      <w:r>
        <w:rPr>
          <w:rFonts w:cs="Arial"/>
          <w:rtl/>
        </w:rPr>
        <w:t xml:space="preserve"> </w:t>
      </w:r>
      <w:r>
        <w:rPr>
          <w:rFonts w:cs="Arial" w:hint="cs"/>
          <w:rtl/>
        </w:rPr>
        <w:t>لما</w:t>
      </w:r>
      <w:r>
        <w:rPr>
          <w:rFonts w:cs="Arial"/>
          <w:rtl/>
        </w:rPr>
        <w:t xml:space="preserve"> </w:t>
      </w:r>
      <w:r>
        <w:rPr>
          <w:rFonts w:cs="Arial" w:hint="cs"/>
          <w:rtl/>
        </w:rPr>
        <w:t>دفن</w:t>
      </w:r>
      <w:r>
        <w:rPr>
          <w:rFonts w:cs="Arial"/>
          <w:rtl/>
        </w:rPr>
        <w:t xml:space="preserve"> </w:t>
      </w:r>
      <w:r>
        <w:rPr>
          <w:rFonts w:cs="Arial" w:hint="cs"/>
          <w:rtl/>
        </w:rPr>
        <w:t>رسول</w:t>
      </w:r>
      <w:r>
        <w:rPr>
          <w:rFonts w:cs="Arial"/>
          <w:rtl/>
        </w:rPr>
        <w:t xml:space="preserve"> </w:t>
      </w:r>
      <w:r>
        <w:rPr>
          <w:rFonts w:cs="Arial" w:hint="cs"/>
          <w:rtl/>
        </w:rPr>
        <w:t>الله</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اقبلت</w:t>
      </w:r>
      <w:r>
        <w:rPr>
          <w:rFonts w:cs="Arial"/>
          <w:rtl/>
        </w:rPr>
        <w:t xml:space="preserve"> </w:t>
      </w:r>
      <w:r>
        <w:rPr>
          <w:rFonts w:cs="Arial" w:hint="cs"/>
          <w:rtl/>
        </w:rPr>
        <w:t>فاطمه</w:t>
      </w:r>
      <w:r>
        <w:rPr>
          <w:rFonts w:cs="Arial"/>
          <w:rtl/>
        </w:rPr>
        <w:t xml:space="preserve"> </w:t>
      </w:r>
      <w:r>
        <w:rPr>
          <w:rFonts w:cs="Arial" w:hint="cs"/>
          <w:rtl/>
        </w:rPr>
        <w:t>على</w:t>
      </w:r>
      <w:r>
        <w:rPr>
          <w:rFonts w:cs="Arial"/>
          <w:rtl/>
        </w:rPr>
        <w:t xml:space="preserve"> </w:t>
      </w:r>
      <w:r>
        <w:rPr>
          <w:rFonts w:cs="Arial" w:hint="cs"/>
          <w:rtl/>
        </w:rPr>
        <w:t>انس</w:t>
      </w:r>
      <w:r>
        <w:rPr>
          <w:rFonts w:cs="Arial"/>
          <w:rtl/>
        </w:rPr>
        <w:t xml:space="preserve"> </w:t>
      </w:r>
      <w:r>
        <w:rPr>
          <w:rFonts w:cs="Arial" w:hint="cs"/>
          <w:rtl/>
        </w:rPr>
        <w:t>بن</w:t>
      </w:r>
      <w:r>
        <w:rPr>
          <w:rFonts w:cs="Arial"/>
          <w:rtl/>
        </w:rPr>
        <w:t xml:space="preserve"> </w:t>
      </w:r>
      <w:r>
        <w:rPr>
          <w:rFonts w:cs="Arial" w:hint="cs"/>
          <w:rtl/>
        </w:rPr>
        <w:t>مالك</w:t>
      </w:r>
      <w:r>
        <w:rPr>
          <w:rFonts w:cs="Arial"/>
          <w:rtl/>
        </w:rPr>
        <w:t xml:space="preserve"> </w:t>
      </w:r>
      <w:r>
        <w:rPr>
          <w:rFonts w:cs="Arial" w:hint="cs"/>
          <w:rtl/>
        </w:rPr>
        <w:t>فقالت</w:t>
      </w:r>
      <w:r>
        <w:rPr>
          <w:rFonts w:cs="Arial"/>
          <w:rtl/>
        </w:rPr>
        <w:t xml:space="preserve"> </w:t>
      </w:r>
      <w:r>
        <w:rPr>
          <w:rFonts w:cs="Arial" w:hint="cs"/>
          <w:rtl/>
        </w:rPr>
        <w:t>يا</w:t>
      </w:r>
      <w:r>
        <w:rPr>
          <w:rFonts w:cs="Arial"/>
          <w:rtl/>
        </w:rPr>
        <w:t xml:space="preserve"> </w:t>
      </w:r>
      <w:r>
        <w:rPr>
          <w:rFonts w:cs="Arial" w:hint="cs"/>
          <w:rtl/>
        </w:rPr>
        <w:t>انس</w:t>
      </w:r>
      <w:r>
        <w:rPr>
          <w:rFonts w:cs="Arial"/>
          <w:rtl/>
        </w:rPr>
        <w:t xml:space="preserve"> </w:t>
      </w:r>
      <w:r>
        <w:rPr>
          <w:rFonts w:cs="Arial" w:hint="cs"/>
          <w:rtl/>
        </w:rPr>
        <w:t>كيف</w:t>
      </w:r>
      <w:r>
        <w:rPr>
          <w:rFonts w:cs="Arial"/>
          <w:rtl/>
        </w:rPr>
        <w:t xml:space="preserve"> </w:t>
      </w:r>
      <w:r>
        <w:rPr>
          <w:rFonts w:cs="Arial" w:hint="cs"/>
          <w:rtl/>
        </w:rPr>
        <w:t>طابت</w:t>
      </w:r>
      <w:r>
        <w:rPr>
          <w:rFonts w:cs="Arial"/>
          <w:rtl/>
        </w:rPr>
        <w:t xml:space="preserve"> </w:t>
      </w:r>
      <w:r>
        <w:rPr>
          <w:rFonts w:cs="Arial" w:hint="cs"/>
          <w:rtl/>
        </w:rPr>
        <w:t>انفسكم</w:t>
      </w:r>
      <w:r>
        <w:rPr>
          <w:rFonts w:cs="Arial"/>
          <w:rtl/>
        </w:rPr>
        <w:t xml:space="preserve"> </w:t>
      </w:r>
      <w:r>
        <w:rPr>
          <w:rFonts w:cs="Arial" w:hint="cs"/>
          <w:rtl/>
        </w:rPr>
        <w:t>تحثوا</w:t>
      </w:r>
      <w:r>
        <w:rPr>
          <w:rFonts w:cs="Arial"/>
          <w:rtl/>
        </w:rPr>
        <w:t xml:space="preserve"> </w:t>
      </w:r>
      <w:r>
        <w:rPr>
          <w:rFonts w:cs="Arial" w:hint="cs"/>
          <w:rtl/>
        </w:rPr>
        <w:t>على</w:t>
      </w:r>
      <w:r>
        <w:rPr>
          <w:rFonts w:cs="Arial"/>
          <w:rtl/>
        </w:rPr>
        <w:t xml:space="preserve"> </w:t>
      </w:r>
      <w:r>
        <w:rPr>
          <w:rFonts w:cs="Arial" w:hint="cs"/>
          <w:rtl/>
        </w:rPr>
        <w:t>رسول</w:t>
      </w:r>
      <w:r>
        <w:rPr>
          <w:rFonts w:cs="Arial"/>
          <w:rtl/>
        </w:rPr>
        <w:t xml:space="preserve"> </w:t>
      </w:r>
      <w:r>
        <w:rPr>
          <w:rFonts w:cs="Arial" w:hint="cs"/>
          <w:rtl/>
        </w:rPr>
        <w:t>الله</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التراب</w:t>
      </w:r>
      <w:r>
        <w:rPr>
          <w:rFonts w:cs="Arial"/>
          <w:rtl/>
        </w:rPr>
        <w:t xml:space="preserve"> </w:t>
      </w:r>
      <w:r>
        <w:rPr>
          <w:rFonts w:cs="Arial" w:hint="cs"/>
          <w:rtl/>
        </w:rPr>
        <w:t>ثم</w:t>
      </w:r>
      <w:r>
        <w:rPr>
          <w:rFonts w:cs="Arial"/>
          <w:rtl/>
        </w:rPr>
        <w:t xml:space="preserve"> </w:t>
      </w:r>
      <w:r>
        <w:rPr>
          <w:rFonts w:cs="Arial" w:hint="cs"/>
          <w:rtl/>
        </w:rPr>
        <w:t>بكت،</w:t>
      </w:r>
      <w:r>
        <w:rPr>
          <w:rFonts w:cs="Arial"/>
          <w:rtl/>
        </w:rPr>
        <w:t xml:space="preserve"> </w:t>
      </w:r>
      <w:r>
        <w:rPr>
          <w:rFonts w:cs="Arial" w:hint="cs"/>
          <w:rtl/>
        </w:rPr>
        <w:t>قالت</w:t>
      </w:r>
      <w:r>
        <w:rPr>
          <w:rFonts w:cs="Arial"/>
          <w:rtl/>
        </w:rPr>
        <w:t xml:space="preserve"> </w:t>
      </w:r>
      <w:r>
        <w:rPr>
          <w:rFonts w:cs="Arial" w:hint="cs"/>
          <w:rtl/>
        </w:rPr>
        <w:t>فى</w:t>
      </w:r>
      <w:r>
        <w:rPr>
          <w:rFonts w:cs="Arial"/>
          <w:rtl/>
        </w:rPr>
        <w:t xml:space="preserve"> </w:t>
      </w:r>
      <w:r>
        <w:rPr>
          <w:rFonts w:cs="Arial" w:hint="cs"/>
          <w:rtl/>
        </w:rPr>
        <w:t>رثاه</w:t>
      </w:r>
      <w:r>
        <w:rPr>
          <w:rFonts w:cs="Arial"/>
          <w:rtl/>
        </w:rPr>
        <w:t>:</w:t>
      </w:r>
    </w:p>
    <w:p w:rsidR="00422B06" w:rsidRDefault="00422B06" w:rsidP="00422B06">
      <w:pPr>
        <w:rPr>
          <w:rtl/>
        </w:rPr>
      </w:pPr>
    </w:p>
    <w:p w:rsidR="00422B06" w:rsidRDefault="00422B06" w:rsidP="00422B06">
      <w:pPr>
        <w:rPr>
          <w:rtl/>
        </w:rPr>
      </w:pPr>
      <w:r>
        <w:rPr>
          <w:rFonts w:cs="Arial" w:hint="cs"/>
          <w:rtl/>
        </w:rPr>
        <w:t>اغبر</w:t>
      </w:r>
      <w:r>
        <w:rPr>
          <w:rFonts w:cs="Arial"/>
          <w:rtl/>
        </w:rPr>
        <w:t xml:space="preserve"> </w:t>
      </w:r>
      <w:r>
        <w:rPr>
          <w:rFonts w:cs="Arial" w:hint="cs"/>
          <w:rtl/>
        </w:rPr>
        <w:t>افاق</w:t>
      </w:r>
      <w:r>
        <w:rPr>
          <w:rFonts w:cs="Arial"/>
          <w:rtl/>
        </w:rPr>
        <w:t xml:space="preserve"> </w:t>
      </w:r>
      <w:r>
        <w:rPr>
          <w:rFonts w:cs="Arial" w:hint="cs"/>
          <w:rtl/>
        </w:rPr>
        <w:t>السماء</w:t>
      </w:r>
      <w:r>
        <w:rPr>
          <w:rFonts w:cs="Arial"/>
          <w:rtl/>
        </w:rPr>
        <w:t xml:space="preserve"> </w:t>
      </w:r>
      <w:r>
        <w:rPr>
          <w:rFonts w:cs="Arial" w:hint="cs"/>
          <w:rtl/>
        </w:rPr>
        <w:t>و</w:t>
      </w:r>
      <w:r>
        <w:rPr>
          <w:rFonts w:cs="Arial"/>
          <w:rtl/>
        </w:rPr>
        <w:t xml:space="preserve"> </w:t>
      </w:r>
      <w:r>
        <w:rPr>
          <w:rFonts w:cs="Arial" w:hint="cs"/>
          <w:rtl/>
        </w:rPr>
        <w:t>كورت</w:t>
      </w:r>
      <w:r>
        <w:rPr>
          <w:rFonts w:cs="Arial"/>
          <w:rtl/>
        </w:rPr>
        <w:t xml:space="preserve">   </w:t>
      </w:r>
      <w:r>
        <w:rPr>
          <w:rFonts w:cs="Arial" w:hint="cs"/>
          <w:rtl/>
        </w:rPr>
        <w:t>شمس</w:t>
      </w:r>
      <w:r>
        <w:rPr>
          <w:rFonts w:cs="Arial"/>
          <w:rtl/>
        </w:rPr>
        <w:t xml:space="preserve"> </w:t>
      </w:r>
      <w:r>
        <w:rPr>
          <w:rFonts w:cs="Arial" w:hint="cs"/>
          <w:rtl/>
        </w:rPr>
        <w:t>النهار</w:t>
      </w:r>
      <w:r>
        <w:rPr>
          <w:rFonts w:cs="Arial"/>
          <w:rtl/>
        </w:rPr>
        <w:t xml:space="preserve"> </w:t>
      </w:r>
      <w:r>
        <w:rPr>
          <w:rFonts w:cs="Arial" w:hint="cs"/>
          <w:rtl/>
        </w:rPr>
        <w:t>واظلم</w:t>
      </w:r>
      <w:r>
        <w:rPr>
          <w:rFonts w:cs="Arial"/>
          <w:rtl/>
        </w:rPr>
        <w:t xml:space="preserve"> </w:t>
      </w:r>
      <w:r>
        <w:rPr>
          <w:rFonts w:cs="Arial" w:hint="cs"/>
          <w:rtl/>
        </w:rPr>
        <w:t>العصران</w:t>
      </w:r>
      <w:r>
        <w:rPr>
          <w:rFonts w:cs="Arial"/>
          <w:rtl/>
        </w:rPr>
        <w:t xml:space="preserve"> </w:t>
      </w:r>
    </w:p>
    <w:p w:rsidR="00422B06" w:rsidRDefault="00422B06" w:rsidP="00422B06">
      <w:pPr>
        <w:rPr>
          <w:rtl/>
        </w:rPr>
      </w:pPr>
      <w:r>
        <w:rPr>
          <w:rFonts w:cs="Arial" w:hint="cs"/>
          <w:rtl/>
        </w:rPr>
        <w:t>فالارض</w:t>
      </w:r>
      <w:r>
        <w:rPr>
          <w:rFonts w:cs="Arial"/>
          <w:rtl/>
        </w:rPr>
        <w:t xml:space="preserve"> </w:t>
      </w:r>
      <w:r>
        <w:rPr>
          <w:rFonts w:cs="Arial" w:hint="cs"/>
          <w:rtl/>
        </w:rPr>
        <w:t>من</w:t>
      </w:r>
      <w:r>
        <w:rPr>
          <w:rFonts w:cs="Arial"/>
          <w:rtl/>
        </w:rPr>
        <w:t xml:space="preserve"> </w:t>
      </w:r>
      <w:r>
        <w:rPr>
          <w:rFonts w:cs="Arial" w:hint="cs"/>
          <w:rtl/>
        </w:rPr>
        <w:t>بعد</w:t>
      </w:r>
      <w:r>
        <w:rPr>
          <w:rFonts w:cs="Arial"/>
          <w:rtl/>
        </w:rPr>
        <w:t xml:space="preserve"> </w:t>
      </w:r>
      <w:r>
        <w:rPr>
          <w:rFonts w:cs="Arial" w:hint="cs"/>
          <w:rtl/>
        </w:rPr>
        <w:t>النبى</w:t>
      </w:r>
      <w:r>
        <w:rPr>
          <w:rFonts w:cs="Arial"/>
          <w:rtl/>
        </w:rPr>
        <w:t xml:space="preserve"> </w:t>
      </w:r>
      <w:r>
        <w:rPr>
          <w:rFonts w:cs="Arial" w:hint="cs"/>
          <w:rtl/>
        </w:rPr>
        <w:t>كئيبه</w:t>
      </w:r>
      <w:r>
        <w:rPr>
          <w:rFonts w:cs="Arial"/>
          <w:rtl/>
        </w:rPr>
        <w:t xml:space="preserve">    </w:t>
      </w:r>
      <w:r>
        <w:rPr>
          <w:rFonts w:cs="Arial" w:hint="cs"/>
          <w:rtl/>
        </w:rPr>
        <w:t>اسفاء</w:t>
      </w:r>
      <w:r>
        <w:rPr>
          <w:rFonts w:cs="Arial"/>
          <w:rtl/>
        </w:rPr>
        <w:t xml:space="preserve"> </w:t>
      </w:r>
      <w:r>
        <w:rPr>
          <w:rFonts w:cs="Arial" w:hint="cs"/>
          <w:rtl/>
        </w:rPr>
        <w:t>عليه</w:t>
      </w:r>
      <w:r>
        <w:rPr>
          <w:rFonts w:cs="Arial"/>
          <w:rtl/>
        </w:rPr>
        <w:t xml:space="preserve"> </w:t>
      </w:r>
      <w:r>
        <w:rPr>
          <w:rFonts w:cs="Arial" w:hint="cs"/>
          <w:rtl/>
        </w:rPr>
        <w:t>كثيره</w:t>
      </w:r>
      <w:r>
        <w:rPr>
          <w:rFonts w:cs="Arial"/>
          <w:rtl/>
        </w:rPr>
        <w:t xml:space="preserve"> </w:t>
      </w:r>
      <w:r>
        <w:rPr>
          <w:rFonts w:cs="Arial" w:hint="cs"/>
          <w:rtl/>
        </w:rPr>
        <w:t>الرجفان</w:t>
      </w:r>
      <w:r>
        <w:rPr>
          <w:rFonts w:cs="Arial"/>
          <w:rtl/>
        </w:rPr>
        <w:t xml:space="preserve">  </w:t>
      </w:r>
    </w:p>
    <w:p w:rsidR="00422B06" w:rsidRDefault="00422B06" w:rsidP="00422B06">
      <w:pPr>
        <w:rPr>
          <w:rtl/>
        </w:rPr>
      </w:pPr>
      <w:r>
        <w:rPr>
          <w:rFonts w:cs="Arial" w:hint="cs"/>
          <w:rtl/>
        </w:rPr>
        <w:t>فليبكه</w:t>
      </w:r>
      <w:r>
        <w:rPr>
          <w:rFonts w:cs="Arial"/>
          <w:rtl/>
        </w:rPr>
        <w:t xml:space="preserve"> </w:t>
      </w:r>
      <w:r>
        <w:rPr>
          <w:rFonts w:cs="Arial" w:hint="cs"/>
          <w:rtl/>
        </w:rPr>
        <w:t>شرق</w:t>
      </w:r>
      <w:r>
        <w:rPr>
          <w:rFonts w:cs="Arial"/>
          <w:rtl/>
        </w:rPr>
        <w:t xml:space="preserve"> </w:t>
      </w:r>
      <w:r>
        <w:rPr>
          <w:rFonts w:cs="Arial" w:hint="cs"/>
          <w:rtl/>
        </w:rPr>
        <w:t>البلاد</w:t>
      </w:r>
      <w:r>
        <w:rPr>
          <w:rFonts w:cs="Arial"/>
          <w:rtl/>
        </w:rPr>
        <w:t xml:space="preserve"> </w:t>
      </w:r>
      <w:r>
        <w:rPr>
          <w:rFonts w:cs="Arial" w:hint="cs"/>
          <w:rtl/>
        </w:rPr>
        <w:t>و</w:t>
      </w:r>
      <w:r>
        <w:rPr>
          <w:rFonts w:cs="Arial"/>
          <w:rtl/>
        </w:rPr>
        <w:t xml:space="preserve"> </w:t>
      </w:r>
      <w:r>
        <w:rPr>
          <w:rFonts w:cs="Arial" w:hint="cs"/>
          <w:rtl/>
        </w:rPr>
        <w:t>غربها</w:t>
      </w:r>
      <w:r>
        <w:rPr>
          <w:rFonts w:cs="Arial"/>
          <w:rtl/>
        </w:rPr>
        <w:t xml:space="preserve">   </w:t>
      </w:r>
      <w:r>
        <w:rPr>
          <w:rFonts w:cs="Arial" w:hint="cs"/>
          <w:rtl/>
        </w:rPr>
        <w:t>و</w:t>
      </w:r>
      <w:r>
        <w:rPr>
          <w:rFonts w:cs="Arial"/>
          <w:rtl/>
        </w:rPr>
        <w:t xml:space="preserve"> </w:t>
      </w:r>
      <w:r>
        <w:rPr>
          <w:rFonts w:cs="Arial" w:hint="cs"/>
          <w:rtl/>
        </w:rPr>
        <w:t>لتبكه</w:t>
      </w:r>
      <w:r>
        <w:rPr>
          <w:rFonts w:cs="Arial"/>
          <w:rtl/>
        </w:rPr>
        <w:t xml:space="preserve"> </w:t>
      </w:r>
      <w:r>
        <w:rPr>
          <w:rFonts w:cs="Arial" w:hint="cs"/>
          <w:rtl/>
        </w:rPr>
        <w:t>مضر</w:t>
      </w:r>
      <w:r>
        <w:rPr>
          <w:rFonts w:cs="Arial"/>
          <w:rtl/>
        </w:rPr>
        <w:t xml:space="preserve"> </w:t>
      </w:r>
      <w:r>
        <w:rPr>
          <w:rFonts w:cs="Arial" w:hint="cs"/>
          <w:rtl/>
        </w:rPr>
        <w:t>و</w:t>
      </w:r>
      <w:r>
        <w:rPr>
          <w:rFonts w:cs="Arial"/>
          <w:rtl/>
        </w:rPr>
        <w:t xml:space="preserve"> </w:t>
      </w:r>
      <w:r>
        <w:rPr>
          <w:rFonts w:cs="Arial" w:hint="cs"/>
          <w:rtl/>
        </w:rPr>
        <w:t>كل</w:t>
      </w:r>
      <w:r>
        <w:rPr>
          <w:rFonts w:cs="Arial"/>
          <w:rtl/>
        </w:rPr>
        <w:t xml:space="preserve"> </w:t>
      </w:r>
      <w:r>
        <w:rPr>
          <w:rFonts w:cs="Arial" w:hint="cs"/>
          <w:rtl/>
        </w:rPr>
        <w:t>يمان</w:t>
      </w:r>
      <w:r>
        <w:rPr>
          <w:rFonts w:cs="Arial"/>
          <w:rtl/>
        </w:rPr>
        <w:t xml:space="preserve"> </w:t>
      </w:r>
    </w:p>
    <w:p w:rsidR="00422B06" w:rsidRDefault="00422B06" w:rsidP="00422B06">
      <w:pPr>
        <w:rPr>
          <w:rtl/>
        </w:rPr>
      </w:pPr>
      <w:r>
        <w:rPr>
          <w:rFonts w:cs="Arial" w:hint="cs"/>
          <w:rtl/>
        </w:rPr>
        <w:t>و</w:t>
      </w:r>
      <w:r>
        <w:rPr>
          <w:rFonts w:cs="Arial"/>
          <w:rtl/>
        </w:rPr>
        <w:t xml:space="preserve"> </w:t>
      </w:r>
      <w:r>
        <w:rPr>
          <w:rFonts w:cs="Arial" w:hint="cs"/>
          <w:rtl/>
        </w:rPr>
        <w:t>ليبكه</w:t>
      </w:r>
      <w:r>
        <w:rPr>
          <w:rFonts w:cs="Arial"/>
          <w:rtl/>
        </w:rPr>
        <w:t xml:space="preserve"> </w:t>
      </w:r>
      <w:r>
        <w:rPr>
          <w:rFonts w:cs="Arial" w:hint="cs"/>
          <w:rtl/>
        </w:rPr>
        <w:t>الطود</w:t>
      </w:r>
      <w:r>
        <w:rPr>
          <w:rFonts w:cs="Arial"/>
          <w:rtl/>
        </w:rPr>
        <w:t xml:space="preserve"> </w:t>
      </w:r>
      <w:r>
        <w:rPr>
          <w:rFonts w:cs="Arial" w:hint="cs"/>
          <w:rtl/>
        </w:rPr>
        <w:t>العظيم</w:t>
      </w:r>
      <w:r>
        <w:rPr>
          <w:rFonts w:cs="Arial"/>
          <w:rtl/>
        </w:rPr>
        <w:t xml:space="preserve"> </w:t>
      </w:r>
      <w:r>
        <w:rPr>
          <w:rFonts w:cs="Arial" w:hint="cs"/>
          <w:rtl/>
        </w:rPr>
        <w:t>جوده</w:t>
      </w:r>
      <w:r>
        <w:rPr>
          <w:rFonts w:cs="Arial"/>
          <w:rtl/>
        </w:rPr>
        <w:t xml:space="preserve">   </w:t>
      </w:r>
      <w:r>
        <w:rPr>
          <w:rFonts w:cs="Arial" w:hint="cs"/>
          <w:rtl/>
        </w:rPr>
        <w:t>و</w:t>
      </w:r>
      <w:r>
        <w:rPr>
          <w:rFonts w:cs="Arial"/>
          <w:rtl/>
        </w:rPr>
        <w:t xml:space="preserve"> </w:t>
      </w:r>
      <w:r>
        <w:rPr>
          <w:rFonts w:cs="Arial" w:hint="cs"/>
          <w:rtl/>
        </w:rPr>
        <w:t>البيت</w:t>
      </w:r>
      <w:r>
        <w:rPr>
          <w:rFonts w:cs="Arial"/>
          <w:rtl/>
        </w:rPr>
        <w:t xml:space="preserve"> </w:t>
      </w:r>
      <w:r>
        <w:rPr>
          <w:rFonts w:cs="Arial" w:hint="cs"/>
          <w:rtl/>
        </w:rPr>
        <w:t>ذوالاستلار</w:t>
      </w:r>
      <w:r>
        <w:rPr>
          <w:rFonts w:cs="Arial"/>
          <w:rtl/>
        </w:rPr>
        <w:t xml:space="preserve"> </w:t>
      </w:r>
      <w:r>
        <w:rPr>
          <w:rFonts w:cs="Arial" w:hint="cs"/>
          <w:rtl/>
        </w:rPr>
        <w:t>والاركان</w:t>
      </w:r>
      <w:r>
        <w:rPr>
          <w:rFonts w:cs="Arial"/>
          <w:rtl/>
        </w:rPr>
        <w:t xml:space="preserve"> </w:t>
      </w:r>
    </w:p>
    <w:p w:rsidR="00422B06" w:rsidRDefault="00422B06" w:rsidP="00422B06">
      <w:pPr>
        <w:rPr>
          <w:rtl/>
        </w:rPr>
      </w:pPr>
      <w:r>
        <w:rPr>
          <w:rFonts w:cs="Arial" w:hint="cs"/>
          <w:rtl/>
        </w:rPr>
        <w:t>يا</w:t>
      </w:r>
      <w:r>
        <w:rPr>
          <w:rFonts w:cs="Arial"/>
          <w:rtl/>
        </w:rPr>
        <w:t xml:space="preserve"> </w:t>
      </w:r>
      <w:r>
        <w:rPr>
          <w:rFonts w:cs="Arial" w:hint="cs"/>
          <w:rtl/>
        </w:rPr>
        <w:t>خاتم</w:t>
      </w:r>
      <w:r>
        <w:rPr>
          <w:rFonts w:cs="Arial"/>
          <w:rtl/>
        </w:rPr>
        <w:t xml:space="preserve"> </w:t>
      </w:r>
      <w:r>
        <w:rPr>
          <w:rFonts w:cs="Arial" w:hint="cs"/>
          <w:rtl/>
        </w:rPr>
        <w:t>الرسل</w:t>
      </w:r>
      <w:r>
        <w:rPr>
          <w:rFonts w:cs="Arial"/>
          <w:rtl/>
        </w:rPr>
        <w:t xml:space="preserve"> </w:t>
      </w:r>
      <w:r>
        <w:rPr>
          <w:rFonts w:cs="Arial" w:hint="cs"/>
          <w:rtl/>
        </w:rPr>
        <w:t>المبارك</w:t>
      </w:r>
      <w:r>
        <w:rPr>
          <w:rFonts w:cs="Arial"/>
          <w:rtl/>
        </w:rPr>
        <w:t xml:space="preserve"> </w:t>
      </w:r>
      <w:r>
        <w:rPr>
          <w:rFonts w:cs="Arial" w:hint="cs"/>
          <w:rtl/>
        </w:rPr>
        <w:t>ضوه</w:t>
      </w:r>
      <w:r>
        <w:rPr>
          <w:rFonts w:cs="Arial"/>
          <w:rtl/>
        </w:rPr>
        <w:t xml:space="preserve">   </w:t>
      </w:r>
      <w:r>
        <w:rPr>
          <w:rFonts w:cs="Arial" w:hint="cs"/>
          <w:rtl/>
        </w:rPr>
        <w:t>صلى</w:t>
      </w:r>
      <w:r>
        <w:rPr>
          <w:rFonts w:cs="Arial"/>
          <w:rtl/>
        </w:rPr>
        <w:t xml:space="preserve"> </w:t>
      </w:r>
      <w:r>
        <w:rPr>
          <w:rFonts w:cs="Arial" w:hint="cs"/>
          <w:rtl/>
        </w:rPr>
        <w:t>عليك</w:t>
      </w:r>
      <w:r>
        <w:rPr>
          <w:rFonts w:cs="Arial"/>
          <w:rtl/>
        </w:rPr>
        <w:t xml:space="preserve"> </w:t>
      </w:r>
      <w:r>
        <w:rPr>
          <w:rFonts w:cs="Arial" w:hint="cs"/>
          <w:rtl/>
        </w:rPr>
        <w:t>منزل</w:t>
      </w:r>
      <w:r>
        <w:rPr>
          <w:rFonts w:cs="Arial"/>
          <w:rtl/>
        </w:rPr>
        <w:t xml:space="preserve"> </w:t>
      </w:r>
      <w:r>
        <w:rPr>
          <w:rFonts w:cs="Arial" w:hint="cs"/>
          <w:rtl/>
        </w:rPr>
        <w:t>القرآن</w:t>
      </w:r>
      <w:r>
        <w:rPr>
          <w:rFonts w:cs="Arial"/>
          <w:rtl/>
        </w:rPr>
        <w:t xml:space="preserve"> </w:t>
      </w:r>
    </w:p>
    <w:p w:rsidR="00422B06" w:rsidRDefault="00422B06" w:rsidP="00422B06">
      <w:pPr>
        <w:rPr>
          <w:rtl/>
        </w:rPr>
      </w:pPr>
    </w:p>
    <w:p w:rsidR="00422B06" w:rsidRDefault="00422B06" w:rsidP="00422B06">
      <w:pPr>
        <w:rPr>
          <w:rtl/>
        </w:rPr>
      </w:pPr>
      <w:r>
        <w:rPr>
          <w:rFonts w:cs="Arial" w:hint="cs"/>
          <w:rtl/>
        </w:rPr>
        <w:t>و</w:t>
      </w:r>
      <w:r>
        <w:rPr>
          <w:rFonts w:cs="Arial"/>
          <w:rtl/>
        </w:rPr>
        <w:t xml:space="preserve"> </w:t>
      </w:r>
      <w:r>
        <w:rPr>
          <w:rFonts w:cs="Arial" w:hint="cs"/>
          <w:rtl/>
        </w:rPr>
        <w:t>وقفت</w:t>
      </w:r>
      <w:r>
        <w:rPr>
          <w:rFonts w:cs="Arial"/>
          <w:rtl/>
        </w:rPr>
        <w:t xml:space="preserve"> </w:t>
      </w:r>
      <w:r>
        <w:rPr>
          <w:rFonts w:cs="Arial" w:hint="cs"/>
          <w:rtl/>
        </w:rPr>
        <w:t>فاطمه</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على</w:t>
      </w:r>
      <w:r>
        <w:rPr>
          <w:rFonts w:cs="Arial"/>
          <w:rtl/>
        </w:rPr>
        <w:t xml:space="preserve"> </w:t>
      </w:r>
      <w:r>
        <w:rPr>
          <w:rFonts w:cs="Arial" w:hint="cs"/>
          <w:rtl/>
        </w:rPr>
        <w:t>قبر</w:t>
      </w:r>
      <w:r>
        <w:rPr>
          <w:rFonts w:cs="Arial"/>
          <w:rtl/>
        </w:rPr>
        <w:t xml:space="preserve"> </w:t>
      </w:r>
      <w:r>
        <w:rPr>
          <w:rFonts w:cs="Arial" w:hint="cs"/>
          <w:rtl/>
        </w:rPr>
        <w:t>النبى</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واخذت</w:t>
      </w:r>
      <w:r>
        <w:rPr>
          <w:rFonts w:cs="Arial"/>
          <w:rtl/>
        </w:rPr>
        <w:t xml:space="preserve"> </w:t>
      </w:r>
      <w:r>
        <w:rPr>
          <w:rFonts w:cs="Arial" w:hint="cs"/>
          <w:rtl/>
        </w:rPr>
        <w:t>قبضه</w:t>
      </w:r>
      <w:r>
        <w:rPr>
          <w:rFonts w:cs="Arial"/>
          <w:rtl/>
        </w:rPr>
        <w:t xml:space="preserve"> </w:t>
      </w:r>
      <w:r>
        <w:rPr>
          <w:rFonts w:cs="Arial" w:hint="cs"/>
          <w:rtl/>
        </w:rPr>
        <w:t>من</w:t>
      </w:r>
      <w:r>
        <w:rPr>
          <w:rFonts w:cs="Arial"/>
          <w:rtl/>
        </w:rPr>
        <w:t xml:space="preserve"> </w:t>
      </w:r>
      <w:r>
        <w:rPr>
          <w:rFonts w:cs="Arial" w:hint="cs"/>
          <w:rtl/>
        </w:rPr>
        <w:t>تراب</w:t>
      </w:r>
      <w:r>
        <w:rPr>
          <w:rFonts w:cs="Arial"/>
          <w:rtl/>
        </w:rPr>
        <w:t xml:space="preserve"> </w:t>
      </w:r>
      <w:r>
        <w:rPr>
          <w:rFonts w:cs="Arial" w:hint="cs"/>
          <w:rtl/>
        </w:rPr>
        <w:t>القبر</w:t>
      </w:r>
      <w:r>
        <w:rPr>
          <w:rFonts w:cs="Arial"/>
          <w:rtl/>
        </w:rPr>
        <w:t xml:space="preserve"> </w:t>
      </w:r>
      <w:r>
        <w:rPr>
          <w:rFonts w:cs="Arial" w:hint="cs"/>
          <w:rtl/>
        </w:rPr>
        <w:t>فوضعتها</w:t>
      </w:r>
      <w:r>
        <w:rPr>
          <w:rFonts w:cs="Arial"/>
          <w:rtl/>
        </w:rPr>
        <w:t xml:space="preserve"> </w:t>
      </w:r>
      <w:r>
        <w:rPr>
          <w:rFonts w:cs="Arial" w:hint="cs"/>
          <w:rtl/>
        </w:rPr>
        <w:t>على</w:t>
      </w:r>
      <w:r>
        <w:rPr>
          <w:rFonts w:cs="Arial"/>
          <w:rtl/>
        </w:rPr>
        <w:t xml:space="preserve"> </w:t>
      </w:r>
      <w:r>
        <w:rPr>
          <w:rFonts w:cs="Arial" w:hint="cs"/>
          <w:rtl/>
        </w:rPr>
        <w:t>عينها</w:t>
      </w:r>
      <w:r>
        <w:rPr>
          <w:rFonts w:cs="Arial"/>
          <w:rtl/>
        </w:rPr>
        <w:t xml:space="preserve"> </w:t>
      </w:r>
      <w:r>
        <w:rPr>
          <w:rFonts w:cs="Arial" w:hint="cs"/>
          <w:rtl/>
        </w:rPr>
        <w:t>و</w:t>
      </w:r>
      <w:r>
        <w:rPr>
          <w:rFonts w:cs="Arial"/>
          <w:rtl/>
        </w:rPr>
        <w:t xml:space="preserve"> </w:t>
      </w:r>
      <w:r>
        <w:rPr>
          <w:rFonts w:cs="Arial" w:hint="cs"/>
          <w:rtl/>
        </w:rPr>
        <w:t>بكت</w:t>
      </w:r>
      <w:r>
        <w:rPr>
          <w:rFonts w:cs="Arial"/>
          <w:rtl/>
        </w:rPr>
        <w:t xml:space="preserve"> </w:t>
      </w:r>
      <w:r>
        <w:rPr>
          <w:rFonts w:cs="Arial" w:hint="cs"/>
          <w:rtl/>
        </w:rPr>
        <w:t>و</w:t>
      </w:r>
      <w:r>
        <w:rPr>
          <w:rFonts w:cs="Arial"/>
          <w:rtl/>
        </w:rPr>
        <w:t xml:space="preserve"> </w:t>
      </w:r>
      <w:r>
        <w:rPr>
          <w:rFonts w:cs="Arial" w:hint="cs"/>
          <w:rtl/>
        </w:rPr>
        <w:t>انشات</w:t>
      </w:r>
      <w:r>
        <w:rPr>
          <w:rFonts w:cs="Arial"/>
          <w:rtl/>
        </w:rPr>
        <w:t xml:space="preserve"> </w:t>
      </w:r>
      <w:r>
        <w:rPr>
          <w:rFonts w:cs="Arial" w:hint="cs"/>
          <w:rtl/>
        </w:rPr>
        <w:t>تقول</w:t>
      </w:r>
      <w:r>
        <w:rPr>
          <w:rFonts w:cs="Arial"/>
          <w:rtl/>
        </w:rPr>
        <w:t>:</w:t>
      </w:r>
    </w:p>
    <w:p w:rsidR="00422B06" w:rsidRDefault="00422B06" w:rsidP="00422B06">
      <w:pPr>
        <w:rPr>
          <w:rtl/>
        </w:rPr>
      </w:pPr>
    </w:p>
    <w:p w:rsidR="00422B06" w:rsidRDefault="00422B06" w:rsidP="00422B06">
      <w:pPr>
        <w:rPr>
          <w:rtl/>
        </w:rPr>
      </w:pPr>
      <w:r>
        <w:rPr>
          <w:rFonts w:cs="Arial" w:hint="cs"/>
          <w:rtl/>
        </w:rPr>
        <w:t>ماذا</w:t>
      </w:r>
      <w:r>
        <w:rPr>
          <w:rFonts w:cs="Arial"/>
          <w:rtl/>
        </w:rPr>
        <w:t xml:space="preserve"> </w:t>
      </w:r>
      <w:r>
        <w:rPr>
          <w:rFonts w:cs="Arial" w:hint="cs"/>
          <w:rtl/>
        </w:rPr>
        <w:t>على</w:t>
      </w:r>
      <w:r>
        <w:rPr>
          <w:rFonts w:cs="Arial"/>
          <w:rtl/>
        </w:rPr>
        <w:t xml:space="preserve"> </w:t>
      </w:r>
      <w:r>
        <w:rPr>
          <w:rFonts w:cs="Arial" w:hint="cs"/>
          <w:rtl/>
        </w:rPr>
        <w:t>من</w:t>
      </w:r>
      <w:r>
        <w:rPr>
          <w:rFonts w:cs="Arial"/>
          <w:rtl/>
        </w:rPr>
        <w:t xml:space="preserve"> </w:t>
      </w:r>
      <w:r>
        <w:rPr>
          <w:rFonts w:cs="Arial" w:hint="cs"/>
          <w:rtl/>
        </w:rPr>
        <w:t>ثم</w:t>
      </w:r>
      <w:r>
        <w:rPr>
          <w:rFonts w:cs="Arial"/>
          <w:rtl/>
        </w:rPr>
        <w:t xml:space="preserve"> </w:t>
      </w:r>
      <w:r>
        <w:rPr>
          <w:rFonts w:cs="Arial" w:hint="cs"/>
          <w:rtl/>
        </w:rPr>
        <w:t>تربه</w:t>
      </w:r>
      <w:r>
        <w:rPr>
          <w:rFonts w:cs="Arial"/>
          <w:rtl/>
        </w:rPr>
        <w:t xml:space="preserve"> </w:t>
      </w:r>
      <w:r>
        <w:rPr>
          <w:rFonts w:cs="Arial" w:hint="cs"/>
          <w:rtl/>
        </w:rPr>
        <w:t>احمد</w:t>
      </w:r>
      <w:r>
        <w:rPr>
          <w:rFonts w:cs="Arial"/>
          <w:rtl/>
        </w:rPr>
        <w:t xml:space="preserve">    </w:t>
      </w:r>
      <w:r>
        <w:rPr>
          <w:rFonts w:cs="Arial" w:hint="cs"/>
          <w:rtl/>
        </w:rPr>
        <w:t>ان</w:t>
      </w:r>
      <w:r>
        <w:rPr>
          <w:rFonts w:cs="Arial"/>
          <w:rtl/>
        </w:rPr>
        <w:t xml:space="preserve"> </w:t>
      </w:r>
      <w:r>
        <w:rPr>
          <w:rFonts w:cs="Arial" w:hint="cs"/>
          <w:rtl/>
        </w:rPr>
        <w:t>لا</w:t>
      </w:r>
      <w:r>
        <w:rPr>
          <w:rFonts w:cs="Arial"/>
          <w:rtl/>
        </w:rPr>
        <w:t xml:space="preserve"> </w:t>
      </w:r>
      <w:r>
        <w:rPr>
          <w:rFonts w:cs="Arial" w:hint="cs"/>
          <w:rtl/>
        </w:rPr>
        <w:t>يشم</w:t>
      </w:r>
      <w:r>
        <w:rPr>
          <w:rFonts w:cs="Arial"/>
          <w:rtl/>
        </w:rPr>
        <w:t xml:space="preserve"> </w:t>
      </w:r>
      <w:r>
        <w:rPr>
          <w:rFonts w:cs="Arial" w:hint="cs"/>
          <w:rtl/>
        </w:rPr>
        <w:t>مدى</w:t>
      </w:r>
      <w:r>
        <w:rPr>
          <w:rFonts w:cs="Arial"/>
          <w:rtl/>
        </w:rPr>
        <w:t xml:space="preserve"> </w:t>
      </w:r>
      <w:r>
        <w:rPr>
          <w:rFonts w:cs="Arial" w:hint="cs"/>
          <w:rtl/>
        </w:rPr>
        <w:t>الزمان</w:t>
      </w:r>
      <w:r>
        <w:rPr>
          <w:rFonts w:cs="Arial"/>
          <w:rtl/>
        </w:rPr>
        <w:t xml:space="preserve"> </w:t>
      </w:r>
      <w:r>
        <w:rPr>
          <w:rFonts w:cs="Arial" w:hint="cs"/>
          <w:rtl/>
        </w:rPr>
        <w:t>غواليا</w:t>
      </w:r>
      <w:r>
        <w:rPr>
          <w:rFonts w:cs="Arial"/>
          <w:rtl/>
        </w:rPr>
        <w:t xml:space="preserve"> </w:t>
      </w:r>
    </w:p>
    <w:p w:rsidR="00422B06" w:rsidRDefault="00422B06" w:rsidP="00422B06">
      <w:pPr>
        <w:rPr>
          <w:rtl/>
        </w:rPr>
      </w:pPr>
      <w:r>
        <w:rPr>
          <w:rFonts w:cs="Arial" w:hint="cs"/>
          <w:rtl/>
        </w:rPr>
        <w:t>صبت</w:t>
      </w:r>
      <w:r>
        <w:rPr>
          <w:rFonts w:cs="Arial"/>
          <w:rtl/>
        </w:rPr>
        <w:t xml:space="preserve"> </w:t>
      </w:r>
      <w:r>
        <w:rPr>
          <w:rFonts w:cs="Arial" w:hint="cs"/>
          <w:rtl/>
        </w:rPr>
        <w:t>على</w:t>
      </w:r>
      <w:r>
        <w:rPr>
          <w:rFonts w:cs="Arial"/>
          <w:rtl/>
        </w:rPr>
        <w:t xml:space="preserve"> </w:t>
      </w:r>
      <w:r>
        <w:rPr>
          <w:rFonts w:cs="Arial" w:hint="cs"/>
          <w:rtl/>
        </w:rPr>
        <w:t>مصائب</w:t>
      </w:r>
      <w:r>
        <w:rPr>
          <w:rFonts w:cs="Arial"/>
          <w:rtl/>
        </w:rPr>
        <w:t xml:space="preserve"> </w:t>
      </w:r>
      <w:r>
        <w:rPr>
          <w:rFonts w:cs="Arial" w:hint="cs"/>
          <w:rtl/>
        </w:rPr>
        <w:t>لو</w:t>
      </w:r>
      <w:r>
        <w:rPr>
          <w:rFonts w:cs="Arial"/>
          <w:rtl/>
        </w:rPr>
        <w:t xml:space="preserve"> </w:t>
      </w:r>
      <w:r>
        <w:rPr>
          <w:rFonts w:cs="Arial" w:hint="cs"/>
          <w:rtl/>
        </w:rPr>
        <w:t>انها</w:t>
      </w:r>
      <w:r>
        <w:rPr>
          <w:rFonts w:cs="Arial"/>
          <w:rtl/>
        </w:rPr>
        <w:t xml:space="preserve">   </w:t>
      </w:r>
      <w:r>
        <w:rPr>
          <w:rFonts w:cs="Arial" w:hint="cs"/>
          <w:rtl/>
        </w:rPr>
        <w:t>صبت</w:t>
      </w:r>
      <w:r>
        <w:rPr>
          <w:rFonts w:cs="Arial"/>
          <w:rtl/>
        </w:rPr>
        <w:t xml:space="preserve"> </w:t>
      </w:r>
      <w:r>
        <w:rPr>
          <w:rFonts w:cs="Arial" w:hint="cs"/>
          <w:rtl/>
        </w:rPr>
        <w:t>على</w:t>
      </w:r>
      <w:r>
        <w:rPr>
          <w:rFonts w:cs="Arial"/>
          <w:rtl/>
        </w:rPr>
        <w:t xml:space="preserve"> </w:t>
      </w:r>
      <w:r>
        <w:rPr>
          <w:rFonts w:cs="Arial" w:hint="cs"/>
          <w:rtl/>
        </w:rPr>
        <w:t>الايام</w:t>
      </w:r>
      <w:r>
        <w:rPr>
          <w:rFonts w:cs="Arial"/>
          <w:rtl/>
        </w:rPr>
        <w:t xml:space="preserve"> </w:t>
      </w:r>
      <w:r>
        <w:rPr>
          <w:rFonts w:cs="Arial" w:hint="cs"/>
          <w:rtl/>
        </w:rPr>
        <w:t>صرن</w:t>
      </w:r>
      <w:r>
        <w:rPr>
          <w:rFonts w:cs="Arial"/>
          <w:rtl/>
        </w:rPr>
        <w:t xml:space="preserve"> </w:t>
      </w:r>
      <w:r>
        <w:rPr>
          <w:rFonts w:cs="Arial" w:hint="cs"/>
          <w:rtl/>
        </w:rPr>
        <w:t>لياليا</w:t>
      </w:r>
      <w:r>
        <w:rPr>
          <w:rFonts w:cs="Arial"/>
          <w:rtl/>
        </w:rPr>
        <w:t xml:space="preserve"> </w:t>
      </w:r>
    </w:p>
    <w:p w:rsidR="00422B06" w:rsidRDefault="00422B06" w:rsidP="00422B06">
      <w:pPr>
        <w:rPr>
          <w:rtl/>
        </w:rPr>
      </w:pPr>
    </w:p>
    <w:p w:rsidR="00422B06" w:rsidRDefault="00422B06" w:rsidP="00422B06">
      <w:pPr>
        <w:rPr>
          <w:rtl/>
        </w:rPr>
      </w:pPr>
      <w:r>
        <w:rPr>
          <w:rFonts w:cs="Arial" w:hint="cs"/>
          <w:rtl/>
        </w:rPr>
        <w:t>و</w:t>
      </w:r>
      <w:r>
        <w:rPr>
          <w:rFonts w:cs="Arial"/>
          <w:rtl/>
        </w:rPr>
        <w:t xml:space="preserve"> </w:t>
      </w:r>
      <w:r>
        <w:rPr>
          <w:rFonts w:cs="Arial" w:hint="cs"/>
          <w:rtl/>
        </w:rPr>
        <w:t>قلالت</w:t>
      </w:r>
      <w:r>
        <w:rPr>
          <w:rFonts w:cs="Arial"/>
          <w:rtl/>
        </w:rPr>
        <w:t xml:space="preserve"> </w:t>
      </w:r>
      <w:r>
        <w:rPr>
          <w:rFonts w:cs="Arial" w:hint="cs"/>
          <w:rtl/>
        </w:rPr>
        <w:t>على</w:t>
      </w:r>
      <w:r>
        <w:rPr>
          <w:rFonts w:cs="Arial"/>
          <w:rtl/>
        </w:rPr>
        <w:t xml:space="preserve"> </w:t>
      </w:r>
      <w:r>
        <w:rPr>
          <w:rFonts w:cs="Arial" w:hint="cs"/>
          <w:rtl/>
        </w:rPr>
        <w:t>قبره</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w:t>
      </w:r>
    </w:p>
    <w:p w:rsidR="00422B06" w:rsidRDefault="00422B06" w:rsidP="00422B06">
      <w:pPr>
        <w:rPr>
          <w:rtl/>
        </w:rPr>
      </w:pPr>
    </w:p>
    <w:p w:rsidR="00422B06" w:rsidRDefault="00422B06" w:rsidP="00422B06">
      <w:pPr>
        <w:rPr>
          <w:rtl/>
        </w:rPr>
      </w:pPr>
      <w:r>
        <w:rPr>
          <w:rFonts w:cs="Arial" w:hint="cs"/>
          <w:rtl/>
        </w:rPr>
        <w:t>انا</w:t>
      </w:r>
      <w:r>
        <w:rPr>
          <w:rFonts w:cs="Arial"/>
          <w:rtl/>
        </w:rPr>
        <w:t xml:space="preserve"> </w:t>
      </w:r>
      <w:r>
        <w:rPr>
          <w:rFonts w:cs="Arial" w:hint="cs"/>
          <w:rtl/>
        </w:rPr>
        <w:t>فقدناك</w:t>
      </w:r>
      <w:r>
        <w:rPr>
          <w:rFonts w:cs="Arial"/>
          <w:rtl/>
        </w:rPr>
        <w:t xml:space="preserve"> </w:t>
      </w:r>
      <w:r>
        <w:rPr>
          <w:rFonts w:cs="Arial" w:hint="cs"/>
          <w:rtl/>
        </w:rPr>
        <w:t>فقد</w:t>
      </w:r>
      <w:r>
        <w:rPr>
          <w:rFonts w:cs="Arial"/>
          <w:rtl/>
        </w:rPr>
        <w:t xml:space="preserve"> </w:t>
      </w:r>
      <w:r>
        <w:rPr>
          <w:rFonts w:cs="Arial" w:hint="cs"/>
          <w:rtl/>
        </w:rPr>
        <w:t>الارض</w:t>
      </w:r>
      <w:r>
        <w:rPr>
          <w:rFonts w:cs="Arial"/>
          <w:rtl/>
        </w:rPr>
        <w:t xml:space="preserve"> </w:t>
      </w:r>
      <w:r>
        <w:rPr>
          <w:rFonts w:cs="Arial" w:hint="cs"/>
          <w:rtl/>
        </w:rPr>
        <w:t>و</w:t>
      </w:r>
      <w:r>
        <w:rPr>
          <w:rFonts w:cs="Arial"/>
          <w:rtl/>
        </w:rPr>
        <w:t xml:space="preserve"> </w:t>
      </w:r>
      <w:r>
        <w:rPr>
          <w:rFonts w:cs="Arial" w:hint="cs"/>
          <w:rtl/>
        </w:rPr>
        <w:t>ابلها</w:t>
      </w:r>
      <w:r>
        <w:rPr>
          <w:rFonts w:cs="Arial"/>
          <w:rtl/>
        </w:rPr>
        <w:t xml:space="preserve">   </w:t>
      </w:r>
      <w:r>
        <w:rPr>
          <w:rFonts w:cs="Arial" w:hint="cs"/>
          <w:rtl/>
        </w:rPr>
        <w:t>و</w:t>
      </w:r>
      <w:r>
        <w:rPr>
          <w:rFonts w:cs="Arial"/>
          <w:rtl/>
        </w:rPr>
        <w:t xml:space="preserve"> </w:t>
      </w:r>
      <w:r>
        <w:rPr>
          <w:rFonts w:cs="Arial" w:hint="cs"/>
          <w:rtl/>
        </w:rPr>
        <w:t>غاب</w:t>
      </w:r>
      <w:r>
        <w:rPr>
          <w:rFonts w:cs="Arial"/>
          <w:rtl/>
        </w:rPr>
        <w:t xml:space="preserve"> </w:t>
      </w:r>
      <w:r>
        <w:rPr>
          <w:rFonts w:cs="Arial" w:hint="cs"/>
          <w:rtl/>
        </w:rPr>
        <w:t>مذغبت</w:t>
      </w:r>
      <w:r>
        <w:rPr>
          <w:rFonts w:cs="Arial"/>
          <w:rtl/>
        </w:rPr>
        <w:t xml:space="preserve"> </w:t>
      </w:r>
      <w:r>
        <w:rPr>
          <w:rFonts w:cs="Arial" w:hint="cs"/>
          <w:rtl/>
        </w:rPr>
        <w:t>عنا</w:t>
      </w:r>
      <w:r>
        <w:rPr>
          <w:rFonts w:cs="Arial"/>
          <w:rtl/>
        </w:rPr>
        <w:t xml:space="preserve"> </w:t>
      </w:r>
      <w:r>
        <w:rPr>
          <w:rFonts w:cs="Arial" w:hint="cs"/>
          <w:rtl/>
        </w:rPr>
        <w:t>الوحى</w:t>
      </w:r>
      <w:r>
        <w:rPr>
          <w:rFonts w:cs="Arial"/>
          <w:rtl/>
        </w:rPr>
        <w:t xml:space="preserve"> </w:t>
      </w:r>
      <w:r>
        <w:rPr>
          <w:rFonts w:cs="Arial" w:hint="cs"/>
          <w:rtl/>
        </w:rPr>
        <w:t>والكتب</w:t>
      </w:r>
      <w:r>
        <w:rPr>
          <w:rFonts w:cs="Arial"/>
          <w:rtl/>
        </w:rPr>
        <w:t xml:space="preserve"> </w:t>
      </w:r>
    </w:p>
    <w:p w:rsidR="00422B06" w:rsidRDefault="00422B06" w:rsidP="00422B06">
      <w:pPr>
        <w:rPr>
          <w:rtl/>
        </w:rPr>
      </w:pPr>
      <w:r>
        <w:rPr>
          <w:rFonts w:cs="Arial" w:hint="cs"/>
          <w:rtl/>
        </w:rPr>
        <w:t>فليت</w:t>
      </w:r>
      <w:r>
        <w:rPr>
          <w:rFonts w:cs="Arial"/>
          <w:rtl/>
        </w:rPr>
        <w:t xml:space="preserve"> </w:t>
      </w:r>
      <w:r>
        <w:rPr>
          <w:rFonts w:cs="Arial" w:hint="cs"/>
          <w:rtl/>
        </w:rPr>
        <w:t>قبلك</w:t>
      </w:r>
      <w:r>
        <w:rPr>
          <w:rFonts w:cs="Arial"/>
          <w:rtl/>
        </w:rPr>
        <w:t xml:space="preserve"> </w:t>
      </w:r>
      <w:r>
        <w:rPr>
          <w:rFonts w:cs="Arial" w:hint="cs"/>
          <w:rtl/>
        </w:rPr>
        <w:t>كان</w:t>
      </w:r>
      <w:r>
        <w:rPr>
          <w:rFonts w:cs="Arial"/>
          <w:rtl/>
        </w:rPr>
        <w:t xml:space="preserve"> </w:t>
      </w:r>
      <w:r>
        <w:rPr>
          <w:rFonts w:cs="Arial" w:hint="cs"/>
          <w:rtl/>
        </w:rPr>
        <w:t>الموت</w:t>
      </w:r>
      <w:r>
        <w:rPr>
          <w:rFonts w:cs="Arial"/>
          <w:rtl/>
        </w:rPr>
        <w:t xml:space="preserve"> </w:t>
      </w:r>
      <w:r>
        <w:rPr>
          <w:rFonts w:cs="Arial" w:hint="cs"/>
          <w:rtl/>
        </w:rPr>
        <w:t>صادفنا</w:t>
      </w:r>
      <w:r>
        <w:rPr>
          <w:rFonts w:cs="Arial"/>
          <w:rtl/>
        </w:rPr>
        <w:t xml:space="preserve">   </w:t>
      </w:r>
      <w:r>
        <w:rPr>
          <w:rFonts w:cs="Arial" w:hint="cs"/>
          <w:rtl/>
        </w:rPr>
        <w:t>لما</w:t>
      </w:r>
      <w:r>
        <w:rPr>
          <w:rFonts w:cs="Arial"/>
          <w:rtl/>
        </w:rPr>
        <w:t xml:space="preserve"> </w:t>
      </w:r>
      <w:r>
        <w:rPr>
          <w:rFonts w:cs="Arial" w:hint="cs"/>
          <w:rtl/>
        </w:rPr>
        <w:t>نعيت</w:t>
      </w:r>
      <w:r>
        <w:rPr>
          <w:rFonts w:cs="Arial"/>
          <w:rtl/>
        </w:rPr>
        <w:t xml:space="preserve"> </w:t>
      </w:r>
      <w:r>
        <w:rPr>
          <w:rFonts w:cs="Arial" w:hint="cs"/>
          <w:rtl/>
        </w:rPr>
        <w:t>و</w:t>
      </w:r>
      <w:r>
        <w:rPr>
          <w:rFonts w:cs="Arial"/>
          <w:rtl/>
        </w:rPr>
        <w:t xml:space="preserve"> </w:t>
      </w:r>
      <w:r>
        <w:rPr>
          <w:rFonts w:cs="Arial" w:hint="cs"/>
          <w:rtl/>
        </w:rPr>
        <w:t>هالت</w:t>
      </w:r>
      <w:r>
        <w:rPr>
          <w:rFonts w:cs="Arial"/>
          <w:rtl/>
        </w:rPr>
        <w:t xml:space="preserve"> </w:t>
      </w:r>
      <w:r>
        <w:rPr>
          <w:rFonts w:cs="Arial" w:hint="cs"/>
          <w:rtl/>
        </w:rPr>
        <w:t>دونك</w:t>
      </w:r>
      <w:r>
        <w:rPr>
          <w:rFonts w:cs="Arial"/>
          <w:rtl/>
        </w:rPr>
        <w:t xml:space="preserve"> </w:t>
      </w:r>
      <w:r>
        <w:rPr>
          <w:rFonts w:cs="Arial" w:hint="cs"/>
          <w:rtl/>
        </w:rPr>
        <w:t>الكثب</w:t>
      </w:r>
      <w:r>
        <w:rPr>
          <w:rFonts w:cs="Arial"/>
          <w:rtl/>
        </w:rPr>
        <w:t xml:space="preserve"> </w:t>
      </w:r>
    </w:p>
    <w:p w:rsidR="00422B06" w:rsidRDefault="00422B06" w:rsidP="00422B06">
      <w:pPr>
        <w:rPr>
          <w:rtl/>
        </w:rPr>
      </w:pPr>
    </w:p>
    <w:p w:rsidR="00422B06" w:rsidRDefault="00422B06" w:rsidP="00422B06">
      <w:pPr>
        <w:rPr>
          <w:rtl/>
        </w:rPr>
      </w:pPr>
      <w:r>
        <w:rPr>
          <w:rFonts w:cs="Arial"/>
          <w:rtl/>
        </w:rPr>
        <w:t xml:space="preserve">[ </w:t>
      </w:r>
      <w:r>
        <w:rPr>
          <w:rFonts w:cs="Arial" w:hint="cs"/>
          <w:rtl/>
        </w:rPr>
        <w:t>اعلام</w:t>
      </w:r>
      <w:r>
        <w:rPr>
          <w:rFonts w:cs="Arial"/>
          <w:rtl/>
        </w:rPr>
        <w:t xml:space="preserve"> </w:t>
      </w:r>
      <w:r>
        <w:rPr>
          <w:rFonts w:cs="Arial" w:hint="cs"/>
          <w:rtl/>
        </w:rPr>
        <w:t>النسلاء،</w:t>
      </w:r>
      <w:r>
        <w:rPr>
          <w:rFonts w:cs="Arial"/>
          <w:rtl/>
        </w:rPr>
        <w:t xml:space="preserve"> </w:t>
      </w:r>
      <w:r>
        <w:rPr>
          <w:rFonts w:cs="Arial" w:hint="cs"/>
          <w:rtl/>
        </w:rPr>
        <w:t>ج</w:t>
      </w:r>
      <w:r>
        <w:rPr>
          <w:rFonts w:cs="Arial"/>
          <w:rtl/>
        </w:rPr>
        <w:t xml:space="preserve"> 4</w:t>
      </w:r>
      <w:r>
        <w:rPr>
          <w:rFonts w:cs="Arial" w:hint="cs"/>
          <w:rtl/>
        </w:rPr>
        <w:t>،</w:t>
      </w:r>
      <w:r>
        <w:rPr>
          <w:rFonts w:cs="Arial"/>
          <w:rtl/>
        </w:rPr>
        <w:t xml:space="preserve"> </w:t>
      </w:r>
      <w:r>
        <w:rPr>
          <w:rFonts w:cs="Arial" w:hint="cs"/>
          <w:rtl/>
        </w:rPr>
        <w:t>ص</w:t>
      </w:r>
      <w:r>
        <w:rPr>
          <w:rFonts w:cs="Arial"/>
          <w:rtl/>
        </w:rPr>
        <w:t xml:space="preserve"> 114 </w:t>
      </w:r>
      <w:r>
        <w:rPr>
          <w:rFonts w:cs="Arial" w:hint="cs"/>
          <w:rtl/>
        </w:rPr>
        <w:t>و</w:t>
      </w:r>
      <w:r>
        <w:rPr>
          <w:rFonts w:cs="Arial"/>
          <w:rtl/>
        </w:rPr>
        <w:t xml:space="preserve"> 113 </w:t>
      </w:r>
      <w:r>
        <w:rPr>
          <w:rFonts w:cs="Arial" w:hint="cs"/>
          <w:rtl/>
        </w:rPr>
        <w:t>و</w:t>
      </w:r>
      <w:r>
        <w:rPr>
          <w:rFonts w:cs="Arial"/>
          <w:rtl/>
        </w:rPr>
        <w:t xml:space="preserve"> </w:t>
      </w:r>
      <w:r>
        <w:rPr>
          <w:rFonts w:cs="Arial" w:hint="cs"/>
          <w:rtl/>
        </w:rPr>
        <w:t>تذكره</w:t>
      </w:r>
      <w:r>
        <w:rPr>
          <w:rFonts w:cs="Arial"/>
          <w:rtl/>
        </w:rPr>
        <w:t xml:space="preserve"> </w:t>
      </w:r>
      <w:r>
        <w:rPr>
          <w:rFonts w:cs="Arial" w:hint="cs"/>
          <w:rtl/>
        </w:rPr>
        <w:t>ابن</w:t>
      </w:r>
      <w:r>
        <w:rPr>
          <w:rFonts w:cs="Arial"/>
          <w:rtl/>
        </w:rPr>
        <w:t xml:space="preserve"> </w:t>
      </w:r>
      <w:r>
        <w:rPr>
          <w:rFonts w:cs="Arial" w:hint="cs"/>
          <w:rtl/>
        </w:rPr>
        <w:t>جوزى،</w:t>
      </w:r>
      <w:r>
        <w:rPr>
          <w:rFonts w:cs="Arial"/>
          <w:rtl/>
        </w:rPr>
        <w:t xml:space="preserve"> </w:t>
      </w:r>
      <w:r>
        <w:rPr>
          <w:rFonts w:cs="Arial" w:hint="cs"/>
          <w:rtl/>
        </w:rPr>
        <w:t>ص</w:t>
      </w:r>
      <w:r>
        <w:rPr>
          <w:rFonts w:cs="Arial"/>
          <w:rtl/>
        </w:rPr>
        <w:t xml:space="preserve"> 285 </w:t>
      </w:r>
      <w:r>
        <w:rPr>
          <w:rFonts w:cs="Arial" w:hint="cs"/>
          <w:rtl/>
        </w:rPr>
        <w:t>والثغور</w:t>
      </w:r>
      <w:r>
        <w:rPr>
          <w:rFonts w:cs="Arial"/>
          <w:rtl/>
        </w:rPr>
        <w:t xml:space="preserve"> </w:t>
      </w:r>
      <w:r>
        <w:rPr>
          <w:rFonts w:cs="Arial" w:hint="cs"/>
          <w:rtl/>
        </w:rPr>
        <w:t>الباسمه</w:t>
      </w:r>
      <w:r>
        <w:rPr>
          <w:rFonts w:cs="Arial"/>
          <w:rtl/>
        </w:rPr>
        <w:t xml:space="preserve"> </w:t>
      </w:r>
      <w:r>
        <w:rPr>
          <w:rFonts w:cs="Arial" w:hint="cs"/>
          <w:rtl/>
        </w:rPr>
        <w:t>فى</w:t>
      </w:r>
      <w:r>
        <w:rPr>
          <w:rFonts w:cs="Arial"/>
          <w:rtl/>
        </w:rPr>
        <w:t xml:space="preserve"> </w:t>
      </w:r>
      <w:r>
        <w:rPr>
          <w:rFonts w:cs="Arial" w:hint="cs"/>
          <w:rtl/>
        </w:rPr>
        <w:t>مناقب</w:t>
      </w:r>
      <w:r>
        <w:rPr>
          <w:rFonts w:cs="Arial"/>
          <w:rtl/>
        </w:rPr>
        <w:t xml:space="preserve"> </w:t>
      </w:r>
      <w:r>
        <w:rPr>
          <w:rFonts w:cs="Arial" w:hint="cs"/>
          <w:rtl/>
        </w:rPr>
        <w:t>الفاطمه،</w:t>
      </w:r>
      <w:r>
        <w:rPr>
          <w:rFonts w:cs="Arial"/>
          <w:rtl/>
        </w:rPr>
        <w:t xml:space="preserve"> </w:t>
      </w:r>
      <w:r>
        <w:rPr>
          <w:rFonts w:cs="Arial" w:hint="cs"/>
          <w:rtl/>
        </w:rPr>
        <w:t>ص</w:t>
      </w:r>
      <w:r>
        <w:rPr>
          <w:rFonts w:cs="Arial"/>
          <w:rtl/>
        </w:rPr>
        <w:t xml:space="preserve"> 36.] .</w:t>
      </w:r>
    </w:p>
    <w:p w:rsidR="00422B06" w:rsidRDefault="00422B06" w:rsidP="00422B06">
      <w:pPr>
        <w:rPr>
          <w:rtl/>
        </w:rPr>
      </w:pPr>
    </w:p>
    <w:p w:rsidR="00422B06" w:rsidRDefault="00422B06" w:rsidP="00422B06">
      <w:pPr>
        <w:rPr>
          <w:rtl/>
        </w:rPr>
      </w:pPr>
      <w:r>
        <w:rPr>
          <w:rFonts w:cs="Arial" w:hint="cs"/>
          <w:rtl/>
        </w:rPr>
        <w:t>و</w:t>
      </w:r>
      <w:r>
        <w:rPr>
          <w:rFonts w:cs="Arial"/>
          <w:rtl/>
        </w:rPr>
        <w:t xml:space="preserve"> </w:t>
      </w:r>
      <w:r>
        <w:rPr>
          <w:rFonts w:cs="Arial" w:hint="cs"/>
          <w:rtl/>
        </w:rPr>
        <w:t>قتى</w:t>
      </w:r>
      <w:r>
        <w:rPr>
          <w:rFonts w:cs="Arial"/>
          <w:rtl/>
        </w:rPr>
        <w:t xml:space="preserve"> </w:t>
      </w:r>
      <w:r>
        <w:rPr>
          <w:rFonts w:cs="Arial" w:hint="cs"/>
          <w:rtl/>
        </w:rPr>
        <w:t>كه</w:t>
      </w:r>
      <w:r>
        <w:rPr>
          <w:rFonts w:cs="Arial"/>
          <w:rtl/>
        </w:rPr>
        <w:t xml:space="preserve"> </w:t>
      </w:r>
      <w:r>
        <w:rPr>
          <w:rFonts w:cs="Arial" w:hint="cs"/>
          <w:rtl/>
        </w:rPr>
        <w:t>بيمارى</w:t>
      </w:r>
      <w:r>
        <w:rPr>
          <w:rFonts w:cs="Arial"/>
          <w:rtl/>
        </w:rPr>
        <w:t xml:space="preserve"> </w:t>
      </w:r>
      <w:r>
        <w:rPr>
          <w:rFonts w:cs="Arial" w:hint="cs"/>
          <w:rtl/>
        </w:rPr>
        <w:t>پيامبر</w:t>
      </w:r>
      <w:r>
        <w:rPr>
          <w:rFonts w:cs="Arial"/>
          <w:rtl/>
        </w:rPr>
        <w:t xml:space="preserve"> </w:t>
      </w:r>
      <w:r>
        <w:rPr>
          <w:rFonts w:cs="Arial" w:hint="cs"/>
          <w:rtl/>
        </w:rPr>
        <w:t>اكرم</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سنگين</w:t>
      </w:r>
      <w:r>
        <w:rPr>
          <w:rFonts w:cs="Arial"/>
          <w:rtl/>
        </w:rPr>
        <w:t xml:space="preserve"> </w:t>
      </w:r>
      <w:r>
        <w:rPr>
          <w:rFonts w:cs="Arial" w:hint="cs"/>
          <w:rtl/>
        </w:rPr>
        <w:t>و</w:t>
      </w:r>
      <w:r>
        <w:rPr>
          <w:rFonts w:cs="Arial"/>
          <w:rtl/>
        </w:rPr>
        <w:t xml:space="preserve"> </w:t>
      </w:r>
      <w:r>
        <w:rPr>
          <w:rFonts w:cs="Arial" w:hint="cs"/>
          <w:rtl/>
        </w:rPr>
        <w:t>شديد</w:t>
      </w:r>
      <w:r>
        <w:rPr>
          <w:rFonts w:cs="Arial"/>
          <w:rtl/>
        </w:rPr>
        <w:t xml:space="preserve"> </w:t>
      </w:r>
      <w:r>
        <w:rPr>
          <w:rFonts w:cs="Arial" w:hint="cs"/>
          <w:rtl/>
        </w:rPr>
        <w:t>شد</w:t>
      </w:r>
      <w:r>
        <w:rPr>
          <w:rFonts w:cs="Arial"/>
          <w:rtl/>
        </w:rPr>
        <w:t xml:space="preserve"> </w:t>
      </w:r>
      <w:r>
        <w:rPr>
          <w:rFonts w:cs="Arial" w:hint="cs"/>
          <w:rtl/>
        </w:rPr>
        <w:t>و</w:t>
      </w:r>
      <w:r>
        <w:rPr>
          <w:rFonts w:cs="Arial"/>
          <w:rtl/>
        </w:rPr>
        <w:t xml:space="preserve"> </w:t>
      </w:r>
      <w:r>
        <w:rPr>
          <w:rFonts w:cs="Arial" w:hint="cs"/>
          <w:rtl/>
        </w:rPr>
        <w:t>مرگ</w:t>
      </w:r>
      <w:r>
        <w:rPr>
          <w:rFonts w:cs="Arial"/>
          <w:rtl/>
        </w:rPr>
        <w:t xml:space="preserve"> </w:t>
      </w:r>
      <w:r>
        <w:rPr>
          <w:rFonts w:cs="Arial" w:hint="cs"/>
          <w:rtl/>
        </w:rPr>
        <w:t>او</w:t>
      </w:r>
      <w:r>
        <w:rPr>
          <w:rFonts w:cs="Arial"/>
          <w:rtl/>
        </w:rPr>
        <w:t xml:space="preserve"> </w:t>
      </w:r>
      <w:r>
        <w:rPr>
          <w:rFonts w:cs="Arial" w:hint="cs"/>
          <w:rtl/>
        </w:rPr>
        <w:t>را</w:t>
      </w:r>
      <w:r>
        <w:rPr>
          <w:rFonts w:cs="Arial"/>
          <w:rtl/>
        </w:rPr>
        <w:t xml:space="preserve"> </w:t>
      </w:r>
      <w:r>
        <w:rPr>
          <w:rFonts w:cs="Arial" w:hint="cs"/>
          <w:rtl/>
        </w:rPr>
        <w:t>فرا</w:t>
      </w:r>
      <w:r>
        <w:rPr>
          <w:rFonts w:cs="Arial"/>
          <w:rtl/>
        </w:rPr>
        <w:t xml:space="preserve"> </w:t>
      </w:r>
      <w:r>
        <w:rPr>
          <w:rFonts w:cs="Arial" w:hint="cs"/>
          <w:rtl/>
        </w:rPr>
        <w:t>گرفت،</w:t>
      </w:r>
      <w:r>
        <w:rPr>
          <w:rFonts w:cs="Arial"/>
          <w:rtl/>
        </w:rPr>
        <w:t xml:space="preserve"> </w:t>
      </w:r>
      <w:r>
        <w:rPr>
          <w:rFonts w:cs="Arial" w:hint="cs"/>
          <w:rtl/>
        </w:rPr>
        <w:t>فاطمه</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مى</w:t>
      </w:r>
      <w:r>
        <w:rPr>
          <w:rFonts w:cs="Arial"/>
          <w:rtl/>
        </w:rPr>
        <w:t xml:space="preserve"> </w:t>
      </w:r>
      <w:r>
        <w:rPr>
          <w:rFonts w:cs="Arial" w:hint="cs"/>
          <w:rtl/>
        </w:rPr>
        <w:t>گفت</w:t>
      </w:r>
      <w:r>
        <w:rPr>
          <w:rFonts w:cs="Arial"/>
          <w:rtl/>
        </w:rPr>
        <w:t xml:space="preserve">: </w:t>
      </w:r>
      <w:r>
        <w:rPr>
          <w:rFonts w:cs="Arial" w:hint="cs"/>
          <w:rtl/>
        </w:rPr>
        <w:t>وامصيبتا</w:t>
      </w:r>
      <w:r>
        <w:rPr>
          <w:rFonts w:cs="Arial"/>
          <w:rtl/>
        </w:rPr>
        <w:t xml:space="preserve"> </w:t>
      </w:r>
      <w:r>
        <w:rPr>
          <w:rFonts w:cs="Arial" w:hint="cs"/>
          <w:rtl/>
        </w:rPr>
        <w:t>پدرم</w:t>
      </w:r>
      <w:r>
        <w:rPr>
          <w:rFonts w:cs="Arial"/>
          <w:rtl/>
        </w:rPr>
        <w:t xml:space="preserve"> </w:t>
      </w:r>
      <w:r>
        <w:rPr>
          <w:rFonts w:cs="Arial" w:hint="cs"/>
          <w:rtl/>
        </w:rPr>
        <w:t>در</w:t>
      </w:r>
      <w:r>
        <w:rPr>
          <w:rFonts w:cs="Arial"/>
          <w:rtl/>
        </w:rPr>
        <w:t xml:space="preserve"> </w:t>
      </w:r>
      <w:r>
        <w:rPr>
          <w:rFonts w:cs="Arial" w:hint="cs"/>
          <w:rtl/>
        </w:rPr>
        <w:t>رنج</w:t>
      </w:r>
      <w:r>
        <w:rPr>
          <w:rFonts w:cs="Arial"/>
          <w:rtl/>
        </w:rPr>
        <w:t xml:space="preserve"> </w:t>
      </w:r>
      <w:r>
        <w:rPr>
          <w:rFonts w:cs="Arial" w:hint="cs"/>
          <w:rtl/>
        </w:rPr>
        <w:t>و</w:t>
      </w:r>
      <w:r>
        <w:rPr>
          <w:rFonts w:cs="Arial"/>
          <w:rtl/>
        </w:rPr>
        <w:t xml:space="preserve"> </w:t>
      </w:r>
      <w:r>
        <w:rPr>
          <w:rFonts w:cs="Arial" w:hint="cs"/>
          <w:rtl/>
        </w:rPr>
        <w:t>زحمت</w:t>
      </w:r>
      <w:r>
        <w:rPr>
          <w:rFonts w:cs="Arial"/>
          <w:rtl/>
        </w:rPr>
        <w:t xml:space="preserve"> </w:t>
      </w:r>
      <w:r>
        <w:rPr>
          <w:rFonts w:cs="Arial" w:hint="cs"/>
          <w:rtl/>
        </w:rPr>
        <w:t>بيمارى</w:t>
      </w:r>
      <w:r>
        <w:rPr>
          <w:rFonts w:cs="Arial"/>
          <w:rtl/>
        </w:rPr>
        <w:t xml:space="preserve"> </w:t>
      </w:r>
      <w:r>
        <w:rPr>
          <w:rFonts w:cs="Arial" w:hint="cs"/>
          <w:rtl/>
        </w:rPr>
        <w:t>است</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خطاب</w:t>
      </w:r>
      <w:r>
        <w:rPr>
          <w:rFonts w:cs="Arial"/>
          <w:rtl/>
        </w:rPr>
        <w:t xml:space="preserve"> </w:t>
      </w:r>
      <w:r>
        <w:rPr>
          <w:rFonts w:cs="Arial" w:hint="cs"/>
          <w:rtl/>
        </w:rPr>
        <w:t>به</w:t>
      </w:r>
      <w:r>
        <w:rPr>
          <w:rFonts w:cs="Arial"/>
          <w:rtl/>
        </w:rPr>
        <w:t xml:space="preserve"> </w:t>
      </w:r>
      <w:r>
        <w:rPr>
          <w:rFonts w:cs="Arial" w:hint="cs"/>
          <w:rtl/>
        </w:rPr>
        <w:t>او</w:t>
      </w:r>
      <w:r>
        <w:rPr>
          <w:rFonts w:cs="Arial"/>
          <w:rtl/>
        </w:rPr>
        <w:t xml:space="preserve"> </w:t>
      </w:r>
      <w:r>
        <w:rPr>
          <w:rFonts w:cs="Arial" w:hint="cs"/>
          <w:rtl/>
        </w:rPr>
        <w:t>فرمود</w:t>
      </w:r>
      <w:r>
        <w:rPr>
          <w:rFonts w:cs="Arial"/>
          <w:rtl/>
        </w:rPr>
        <w:t xml:space="preserve">: </w:t>
      </w:r>
      <w:r>
        <w:rPr>
          <w:rFonts w:cs="Arial" w:hint="cs"/>
          <w:rtl/>
        </w:rPr>
        <w:t>بعد</w:t>
      </w:r>
      <w:r>
        <w:rPr>
          <w:rFonts w:cs="Arial"/>
          <w:rtl/>
        </w:rPr>
        <w:t xml:space="preserve"> </w:t>
      </w:r>
      <w:r>
        <w:rPr>
          <w:rFonts w:cs="Arial" w:hint="cs"/>
          <w:rtl/>
        </w:rPr>
        <w:t>از</w:t>
      </w:r>
      <w:r>
        <w:rPr>
          <w:rFonts w:cs="Arial"/>
          <w:rtl/>
        </w:rPr>
        <w:t xml:space="preserve"> </w:t>
      </w:r>
      <w:r>
        <w:rPr>
          <w:rFonts w:cs="Arial" w:hint="cs"/>
          <w:rtl/>
        </w:rPr>
        <w:t>اين</w:t>
      </w:r>
      <w:r>
        <w:rPr>
          <w:rFonts w:cs="Arial"/>
          <w:rtl/>
        </w:rPr>
        <w:t xml:space="preserve"> </w:t>
      </w:r>
      <w:r>
        <w:rPr>
          <w:rFonts w:cs="Arial" w:hint="cs"/>
          <w:rtl/>
        </w:rPr>
        <w:t>روز،</w:t>
      </w:r>
      <w:r>
        <w:rPr>
          <w:rFonts w:cs="Arial"/>
          <w:rtl/>
        </w:rPr>
        <w:t xml:space="preserve"> </w:t>
      </w:r>
      <w:r>
        <w:rPr>
          <w:rFonts w:cs="Arial" w:hint="cs"/>
          <w:rtl/>
        </w:rPr>
        <w:t>ديگر</w:t>
      </w:r>
      <w:r>
        <w:rPr>
          <w:rFonts w:cs="Arial"/>
          <w:rtl/>
        </w:rPr>
        <w:t xml:space="preserve"> </w:t>
      </w:r>
      <w:r>
        <w:rPr>
          <w:rFonts w:cs="Arial" w:hint="cs"/>
          <w:rtl/>
        </w:rPr>
        <w:t>بر</w:t>
      </w:r>
      <w:r>
        <w:rPr>
          <w:rFonts w:cs="Arial"/>
          <w:rtl/>
        </w:rPr>
        <w:t xml:space="preserve"> </w:t>
      </w:r>
      <w:r>
        <w:rPr>
          <w:rFonts w:cs="Arial" w:hint="cs"/>
          <w:rtl/>
        </w:rPr>
        <w:t>پدرت</w:t>
      </w:r>
      <w:r>
        <w:rPr>
          <w:rFonts w:cs="Arial"/>
          <w:rtl/>
        </w:rPr>
        <w:t xml:space="preserve"> </w:t>
      </w:r>
      <w:r>
        <w:rPr>
          <w:rFonts w:cs="Arial" w:hint="cs"/>
          <w:rtl/>
        </w:rPr>
        <w:t>هيچ</w:t>
      </w:r>
      <w:r>
        <w:rPr>
          <w:rFonts w:cs="Arial"/>
          <w:rtl/>
        </w:rPr>
        <w:t xml:space="preserve"> </w:t>
      </w:r>
      <w:r>
        <w:rPr>
          <w:rFonts w:cs="Arial" w:hint="cs"/>
          <w:rtl/>
        </w:rPr>
        <w:t>گونه</w:t>
      </w:r>
      <w:r>
        <w:rPr>
          <w:rFonts w:cs="Arial"/>
          <w:rtl/>
        </w:rPr>
        <w:t xml:space="preserve"> </w:t>
      </w:r>
      <w:r>
        <w:rPr>
          <w:rFonts w:cs="Arial" w:hint="cs"/>
          <w:rtl/>
        </w:rPr>
        <w:t>سختى</w:t>
      </w:r>
      <w:r>
        <w:rPr>
          <w:rFonts w:cs="Arial"/>
          <w:rtl/>
        </w:rPr>
        <w:t xml:space="preserve"> </w:t>
      </w:r>
      <w:r>
        <w:rPr>
          <w:rFonts w:cs="Arial" w:hint="cs"/>
          <w:rtl/>
        </w:rPr>
        <w:t>و</w:t>
      </w:r>
      <w:r>
        <w:rPr>
          <w:rFonts w:cs="Arial"/>
          <w:rtl/>
        </w:rPr>
        <w:t xml:space="preserve"> </w:t>
      </w:r>
      <w:r>
        <w:rPr>
          <w:rFonts w:cs="Arial" w:hint="cs"/>
          <w:rtl/>
        </w:rPr>
        <w:t>ناراحتى</w:t>
      </w:r>
      <w:r>
        <w:rPr>
          <w:rFonts w:cs="Arial"/>
          <w:rtl/>
        </w:rPr>
        <w:t xml:space="preserve"> </w:t>
      </w:r>
      <w:r>
        <w:rPr>
          <w:rFonts w:cs="Arial" w:hint="cs"/>
          <w:rtl/>
        </w:rPr>
        <w:t>نيست</w:t>
      </w:r>
      <w:r>
        <w:rPr>
          <w:rFonts w:cs="Arial"/>
          <w:rtl/>
        </w:rPr>
        <w:t xml:space="preserve">. </w:t>
      </w:r>
      <w:r>
        <w:rPr>
          <w:rFonts w:cs="Arial" w:hint="cs"/>
          <w:rtl/>
        </w:rPr>
        <w:t>وقتى</w:t>
      </w:r>
      <w:r>
        <w:rPr>
          <w:rFonts w:cs="Arial"/>
          <w:rtl/>
        </w:rPr>
        <w:t xml:space="preserve"> </w:t>
      </w:r>
      <w:r>
        <w:rPr>
          <w:rFonts w:cs="Arial" w:hint="cs"/>
          <w:rtl/>
        </w:rPr>
        <w:t>كه</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رحلت</w:t>
      </w:r>
      <w:r>
        <w:rPr>
          <w:rFonts w:cs="Arial"/>
          <w:rtl/>
        </w:rPr>
        <w:t xml:space="preserve"> </w:t>
      </w:r>
      <w:r>
        <w:rPr>
          <w:rFonts w:cs="Arial" w:hint="cs"/>
          <w:rtl/>
        </w:rPr>
        <w:t>فرمود،</w:t>
      </w:r>
      <w:r>
        <w:rPr>
          <w:rFonts w:cs="Arial"/>
          <w:rtl/>
        </w:rPr>
        <w:t xml:space="preserve"> </w:t>
      </w:r>
      <w:r>
        <w:rPr>
          <w:rFonts w:cs="Arial" w:hint="cs"/>
          <w:rtl/>
        </w:rPr>
        <w:t>فاطمه</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در</w:t>
      </w:r>
      <w:r>
        <w:rPr>
          <w:rFonts w:cs="Arial"/>
          <w:rtl/>
        </w:rPr>
        <w:t xml:space="preserve"> </w:t>
      </w:r>
      <w:r>
        <w:rPr>
          <w:rFonts w:cs="Arial" w:hint="cs"/>
          <w:rtl/>
        </w:rPr>
        <w:t>مرگ</w:t>
      </w:r>
      <w:r>
        <w:rPr>
          <w:rFonts w:cs="Arial"/>
          <w:rtl/>
        </w:rPr>
        <w:t xml:space="preserve"> </w:t>
      </w:r>
      <w:r>
        <w:rPr>
          <w:rFonts w:cs="Arial" w:hint="cs"/>
          <w:rtl/>
        </w:rPr>
        <w:t>پدر</w:t>
      </w:r>
      <w:r>
        <w:rPr>
          <w:rFonts w:cs="Arial"/>
          <w:rtl/>
        </w:rPr>
        <w:t xml:space="preserve"> </w:t>
      </w:r>
      <w:r>
        <w:rPr>
          <w:rFonts w:cs="Arial" w:hint="cs"/>
          <w:rtl/>
        </w:rPr>
        <w:t>ناله</w:t>
      </w:r>
      <w:r>
        <w:rPr>
          <w:rFonts w:cs="Arial"/>
          <w:rtl/>
        </w:rPr>
        <w:t xml:space="preserve"> </w:t>
      </w:r>
      <w:r>
        <w:rPr>
          <w:rFonts w:cs="Arial" w:hint="cs"/>
          <w:rtl/>
        </w:rPr>
        <w:t>و</w:t>
      </w:r>
      <w:r>
        <w:rPr>
          <w:rFonts w:cs="Arial"/>
          <w:rtl/>
        </w:rPr>
        <w:t xml:space="preserve"> </w:t>
      </w:r>
      <w:r>
        <w:rPr>
          <w:rFonts w:cs="Arial" w:hint="cs"/>
          <w:rtl/>
        </w:rPr>
        <w:t>ضجه</w:t>
      </w:r>
      <w:r>
        <w:rPr>
          <w:rFonts w:cs="Arial"/>
          <w:rtl/>
        </w:rPr>
        <w:t xml:space="preserve"> </w:t>
      </w:r>
      <w:r>
        <w:rPr>
          <w:rFonts w:cs="Arial" w:hint="cs"/>
          <w:rtl/>
        </w:rPr>
        <w:t>مى</w:t>
      </w:r>
      <w:r>
        <w:rPr>
          <w:rFonts w:cs="Arial"/>
          <w:rtl/>
        </w:rPr>
        <w:t xml:space="preserve"> </w:t>
      </w:r>
      <w:r>
        <w:rPr>
          <w:rFonts w:cs="Arial" w:hint="cs"/>
          <w:rtl/>
        </w:rPr>
        <w:t>كرد،</w:t>
      </w:r>
      <w:r>
        <w:rPr>
          <w:rFonts w:cs="Arial"/>
          <w:rtl/>
        </w:rPr>
        <w:t xml:space="preserve"> </w:t>
      </w:r>
      <w:r>
        <w:rPr>
          <w:rFonts w:cs="Arial" w:hint="cs"/>
          <w:rtl/>
        </w:rPr>
        <w:t>و</w:t>
      </w:r>
      <w:r>
        <w:rPr>
          <w:rFonts w:cs="Arial"/>
          <w:rtl/>
        </w:rPr>
        <w:t xml:space="preserve"> </w:t>
      </w:r>
      <w:r>
        <w:rPr>
          <w:rFonts w:cs="Arial" w:hint="cs"/>
          <w:rtl/>
        </w:rPr>
        <w:t>مى</w:t>
      </w:r>
      <w:r>
        <w:rPr>
          <w:rFonts w:cs="Arial"/>
          <w:rtl/>
        </w:rPr>
        <w:t xml:space="preserve"> </w:t>
      </w:r>
      <w:r>
        <w:rPr>
          <w:rFonts w:cs="Arial" w:hint="cs"/>
          <w:rtl/>
        </w:rPr>
        <w:t>گفت</w:t>
      </w:r>
      <w:r>
        <w:rPr>
          <w:rFonts w:cs="Arial"/>
          <w:rtl/>
        </w:rPr>
        <w:t xml:space="preserve">: </w:t>
      </w:r>
      <w:r>
        <w:rPr>
          <w:rFonts w:cs="Arial" w:hint="cs"/>
          <w:rtl/>
        </w:rPr>
        <w:t>واى</w:t>
      </w:r>
      <w:r>
        <w:rPr>
          <w:rFonts w:cs="Arial"/>
          <w:rtl/>
        </w:rPr>
        <w:t xml:space="preserve"> </w:t>
      </w:r>
      <w:r>
        <w:rPr>
          <w:rFonts w:cs="Arial" w:hint="cs"/>
          <w:rtl/>
        </w:rPr>
        <w:t>پدرم،</w:t>
      </w:r>
      <w:r>
        <w:rPr>
          <w:rFonts w:cs="Arial"/>
          <w:rtl/>
        </w:rPr>
        <w:t xml:space="preserve"> </w:t>
      </w:r>
      <w:r>
        <w:rPr>
          <w:rFonts w:cs="Arial" w:hint="cs"/>
          <w:rtl/>
        </w:rPr>
        <w:t>پدرم</w:t>
      </w:r>
      <w:r>
        <w:rPr>
          <w:rFonts w:cs="Arial"/>
          <w:rtl/>
        </w:rPr>
        <w:t xml:space="preserve"> </w:t>
      </w:r>
      <w:r>
        <w:rPr>
          <w:rFonts w:cs="Arial" w:hint="cs"/>
          <w:rtl/>
        </w:rPr>
        <w:t>دعوت</w:t>
      </w:r>
      <w:r>
        <w:rPr>
          <w:rFonts w:cs="Arial"/>
          <w:rtl/>
        </w:rPr>
        <w:t xml:space="preserve"> </w:t>
      </w:r>
      <w:r>
        <w:rPr>
          <w:rFonts w:cs="Arial" w:hint="cs"/>
          <w:rtl/>
        </w:rPr>
        <w:t>پروردگارش</w:t>
      </w:r>
      <w:r>
        <w:rPr>
          <w:rFonts w:cs="Arial"/>
          <w:rtl/>
        </w:rPr>
        <w:t xml:space="preserve"> </w:t>
      </w:r>
      <w:r>
        <w:rPr>
          <w:rFonts w:cs="Arial" w:hint="cs"/>
          <w:rtl/>
        </w:rPr>
        <w:t>را</w:t>
      </w:r>
      <w:r>
        <w:rPr>
          <w:rFonts w:cs="Arial"/>
          <w:rtl/>
        </w:rPr>
        <w:t xml:space="preserve"> </w:t>
      </w:r>
      <w:r>
        <w:rPr>
          <w:rFonts w:cs="Arial" w:hint="cs"/>
          <w:rtl/>
        </w:rPr>
        <w:t>اجابت</w:t>
      </w:r>
      <w:r>
        <w:rPr>
          <w:rFonts w:cs="Arial"/>
          <w:rtl/>
        </w:rPr>
        <w:t xml:space="preserve"> </w:t>
      </w:r>
      <w:r>
        <w:rPr>
          <w:rFonts w:cs="Arial" w:hint="cs"/>
          <w:rtl/>
        </w:rPr>
        <w:t>كرد</w:t>
      </w:r>
      <w:r>
        <w:rPr>
          <w:rFonts w:cs="Arial"/>
          <w:rtl/>
        </w:rPr>
        <w:t xml:space="preserve">. </w:t>
      </w:r>
      <w:r>
        <w:rPr>
          <w:rFonts w:cs="Arial" w:hint="cs"/>
          <w:rtl/>
        </w:rPr>
        <w:t>اى</w:t>
      </w:r>
      <w:r>
        <w:rPr>
          <w:rFonts w:cs="Arial"/>
          <w:rtl/>
        </w:rPr>
        <w:t xml:space="preserve"> </w:t>
      </w:r>
      <w:r>
        <w:rPr>
          <w:rFonts w:cs="Arial" w:hint="cs"/>
          <w:rtl/>
        </w:rPr>
        <w:t>پدر</w:t>
      </w:r>
      <w:r>
        <w:rPr>
          <w:rFonts w:cs="Arial"/>
          <w:rtl/>
        </w:rPr>
        <w:t xml:space="preserve">! </w:t>
      </w:r>
      <w:r>
        <w:rPr>
          <w:rFonts w:cs="Arial" w:hint="cs"/>
          <w:rtl/>
        </w:rPr>
        <w:t>بهشت</w:t>
      </w:r>
      <w:r>
        <w:rPr>
          <w:rFonts w:cs="Arial"/>
          <w:rtl/>
        </w:rPr>
        <w:t xml:space="preserve"> </w:t>
      </w:r>
      <w:r>
        <w:rPr>
          <w:rFonts w:cs="Arial" w:hint="cs"/>
          <w:rtl/>
        </w:rPr>
        <w:t>فردوس</w:t>
      </w:r>
      <w:r>
        <w:rPr>
          <w:rFonts w:cs="Arial"/>
          <w:rtl/>
        </w:rPr>
        <w:t xml:space="preserve"> </w:t>
      </w:r>
      <w:r>
        <w:rPr>
          <w:rFonts w:cs="Arial" w:hint="cs"/>
          <w:rtl/>
        </w:rPr>
        <w:t>منزلگاه</w:t>
      </w:r>
      <w:r>
        <w:rPr>
          <w:rFonts w:cs="Arial"/>
          <w:rtl/>
        </w:rPr>
        <w:t xml:space="preserve"> </w:t>
      </w:r>
      <w:r>
        <w:rPr>
          <w:rFonts w:cs="Arial" w:hint="cs"/>
          <w:rtl/>
        </w:rPr>
        <w:t>و</w:t>
      </w:r>
      <w:r>
        <w:rPr>
          <w:rFonts w:cs="Arial"/>
          <w:rtl/>
        </w:rPr>
        <w:t xml:space="preserve"> </w:t>
      </w:r>
      <w:r>
        <w:rPr>
          <w:rFonts w:cs="Arial" w:hint="cs"/>
          <w:rtl/>
        </w:rPr>
        <w:t>ماواى</w:t>
      </w:r>
      <w:r>
        <w:rPr>
          <w:rFonts w:cs="Arial"/>
          <w:rtl/>
        </w:rPr>
        <w:t xml:space="preserve"> </w:t>
      </w:r>
      <w:r>
        <w:rPr>
          <w:rFonts w:cs="Arial" w:hint="cs"/>
          <w:rtl/>
        </w:rPr>
        <w:t>توست،</w:t>
      </w:r>
      <w:r>
        <w:rPr>
          <w:rFonts w:cs="Arial"/>
          <w:rtl/>
        </w:rPr>
        <w:t xml:space="preserve"> </w:t>
      </w:r>
      <w:r>
        <w:rPr>
          <w:rFonts w:cs="Arial" w:hint="cs"/>
          <w:rtl/>
        </w:rPr>
        <w:t>اى</w:t>
      </w:r>
      <w:r>
        <w:rPr>
          <w:rFonts w:cs="Arial"/>
          <w:rtl/>
        </w:rPr>
        <w:t xml:space="preserve"> </w:t>
      </w:r>
      <w:r>
        <w:rPr>
          <w:rFonts w:cs="Arial" w:hint="cs"/>
          <w:rtl/>
        </w:rPr>
        <w:t>پدر</w:t>
      </w:r>
      <w:r>
        <w:rPr>
          <w:rFonts w:cs="Arial"/>
          <w:rtl/>
        </w:rPr>
        <w:t xml:space="preserve">! </w:t>
      </w:r>
      <w:r>
        <w:rPr>
          <w:rFonts w:cs="Arial" w:hint="cs"/>
          <w:rtl/>
        </w:rPr>
        <w:t>جبرئيل</w:t>
      </w:r>
      <w:r>
        <w:rPr>
          <w:rFonts w:cs="Arial"/>
          <w:rtl/>
        </w:rPr>
        <w:t xml:space="preserve"> </w:t>
      </w:r>
      <w:r>
        <w:rPr>
          <w:rFonts w:cs="Arial" w:hint="cs"/>
          <w:rtl/>
        </w:rPr>
        <w:t>امين</w:t>
      </w:r>
      <w:r>
        <w:rPr>
          <w:rFonts w:cs="Arial"/>
          <w:rtl/>
        </w:rPr>
        <w:t xml:space="preserve"> </w:t>
      </w:r>
      <w:r>
        <w:rPr>
          <w:rFonts w:cs="Arial" w:hint="cs"/>
          <w:rtl/>
        </w:rPr>
        <w:t>خبر</w:t>
      </w:r>
      <w:r>
        <w:rPr>
          <w:rFonts w:cs="Arial"/>
          <w:rtl/>
        </w:rPr>
        <w:t xml:space="preserve"> </w:t>
      </w:r>
      <w:r>
        <w:rPr>
          <w:rFonts w:cs="Arial" w:hint="cs"/>
          <w:rtl/>
        </w:rPr>
        <w:t>مرگ</w:t>
      </w:r>
      <w:r>
        <w:rPr>
          <w:rFonts w:cs="Arial"/>
          <w:rtl/>
        </w:rPr>
        <w:t xml:space="preserve"> </w:t>
      </w:r>
      <w:r>
        <w:rPr>
          <w:rFonts w:cs="Arial" w:hint="cs"/>
          <w:rtl/>
        </w:rPr>
        <w:t>تو</w:t>
      </w:r>
      <w:r>
        <w:rPr>
          <w:rFonts w:cs="Arial"/>
          <w:rtl/>
        </w:rPr>
        <w:t xml:space="preserve"> </w:t>
      </w:r>
      <w:r>
        <w:rPr>
          <w:rFonts w:cs="Arial" w:hint="cs"/>
          <w:rtl/>
        </w:rPr>
        <w:t>را</w:t>
      </w:r>
      <w:r>
        <w:rPr>
          <w:rFonts w:cs="Arial"/>
          <w:rtl/>
        </w:rPr>
        <w:t xml:space="preserve"> </w:t>
      </w:r>
      <w:r>
        <w:rPr>
          <w:rFonts w:cs="Arial" w:hint="cs"/>
          <w:rtl/>
        </w:rPr>
        <w:t>آورد</w:t>
      </w:r>
      <w:r>
        <w:rPr>
          <w:rFonts w:cs="Arial"/>
          <w:rtl/>
        </w:rPr>
        <w:t>.</w:t>
      </w:r>
    </w:p>
    <w:p w:rsidR="00422B06" w:rsidRDefault="00422B06" w:rsidP="00422B06">
      <w:pPr>
        <w:rPr>
          <w:rtl/>
        </w:rPr>
      </w:pPr>
    </w:p>
    <w:p w:rsidR="00422B06" w:rsidRDefault="00422B06" w:rsidP="00422B06">
      <w:pPr>
        <w:rPr>
          <w:rtl/>
        </w:rPr>
      </w:pPr>
      <w:r>
        <w:rPr>
          <w:rFonts w:cs="Arial" w:hint="cs"/>
          <w:rtl/>
        </w:rPr>
        <w:t>هنگامى</w:t>
      </w:r>
      <w:r>
        <w:rPr>
          <w:rFonts w:cs="Arial"/>
          <w:rtl/>
        </w:rPr>
        <w:t xml:space="preserve"> </w:t>
      </w:r>
      <w:r>
        <w:rPr>
          <w:rFonts w:cs="Arial" w:hint="cs"/>
          <w:rtl/>
        </w:rPr>
        <w:t>كه</w:t>
      </w:r>
      <w:r>
        <w:rPr>
          <w:rFonts w:cs="Arial"/>
          <w:rtl/>
        </w:rPr>
        <w:t xml:space="preserve"> </w:t>
      </w:r>
      <w:r>
        <w:rPr>
          <w:rFonts w:cs="Arial" w:hint="cs"/>
          <w:rtl/>
        </w:rPr>
        <w:t>پيكر</w:t>
      </w:r>
      <w:r>
        <w:rPr>
          <w:rFonts w:cs="Arial"/>
          <w:rtl/>
        </w:rPr>
        <w:t xml:space="preserve"> </w:t>
      </w:r>
      <w:r>
        <w:rPr>
          <w:rFonts w:cs="Arial" w:hint="cs"/>
          <w:rtl/>
        </w:rPr>
        <w:t>پاك</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را</w:t>
      </w:r>
      <w:r>
        <w:rPr>
          <w:rFonts w:cs="Arial"/>
          <w:rtl/>
        </w:rPr>
        <w:t xml:space="preserve"> </w:t>
      </w:r>
      <w:r>
        <w:rPr>
          <w:rFonts w:cs="Arial" w:hint="cs"/>
          <w:rtl/>
        </w:rPr>
        <w:t>دفن</w:t>
      </w:r>
      <w:r>
        <w:rPr>
          <w:rFonts w:cs="Arial"/>
          <w:rtl/>
        </w:rPr>
        <w:t xml:space="preserve"> </w:t>
      </w:r>
      <w:r>
        <w:rPr>
          <w:rFonts w:cs="Arial" w:hint="cs"/>
          <w:rtl/>
        </w:rPr>
        <w:t>كردند،</w:t>
      </w:r>
      <w:r>
        <w:rPr>
          <w:rFonts w:cs="Arial"/>
          <w:rtl/>
        </w:rPr>
        <w:t xml:space="preserve"> </w:t>
      </w:r>
      <w:r>
        <w:rPr>
          <w:rFonts w:cs="Arial" w:hint="cs"/>
          <w:rtl/>
        </w:rPr>
        <w:t>فاطمه</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رو</w:t>
      </w:r>
      <w:r>
        <w:rPr>
          <w:rFonts w:cs="Arial"/>
          <w:rtl/>
        </w:rPr>
        <w:t xml:space="preserve"> </w:t>
      </w:r>
      <w:r>
        <w:rPr>
          <w:rFonts w:cs="Arial" w:hint="cs"/>
          <w:rtl/>
        </w:rPr>
        <w:t>به</w:t>
      </w:r>
      <w:r>
        <w:rPr>
          <w:rFonts w:cs="Arial"/>
          <w:rtl/>
        </w:rPr>
        <w:t xml:space="preserve"> </w:t>
      </w:r>
      <w:r>
        <w:rPr>
          <w:rFonts w:cs="Arial" w:hint="cs"/>
          <w:rtl/>
        </w:rPr>
        <w:t>طرف</w:t>
      </w:r>
      <w:r>
        <w:rPr>
          <w:rFonts w:cs="Arial"/>
          <w:rtl/>
        </w:rPr>
        <w:t xml:space="preserve"> </w:t>
      </w:r>
      <w:r>
        <w:rPr>
          <w:rFonts w:cs="Arial" w:hint="cs"/>
          <w:rtl/>
        </w:rPr>
        <w:t>انس</w:t>
      </w:r>
      <w:r>
        <w:rPr>
          <w:rFonts w:cs="Arial"/>
          <w:rtl/>
        </w:rPr>
        <w:t xml:space="preserve"> </w:t>
      </w:r>
      <w:r>
        <w:rPr>
          <w:rFonts w:cs="Arial" w:hint="cs"/>
          <w:rtl/>
        </w:rPr>
        <w:t>بن</w:t>
      </w:r>
      <w:r>
        <w:rPr>
          <w:rFonts w:cs="Arial"/>
          <w:rtl/>
        </w:rPr>
        <w:t xml:space="preserve"> </w:t>
      </w:r>
      <w:r>
        <w:rPr>
          <w:rFonts w:cs="Arial" w:hint="cs"/>
          <w:rtl/>
        </w:rPr>
        <w:t>مالك</w:t>
      </w:r>
      <w:r>
        <w:rPr>
          <w:rFonts w:cs="Arial"/>
          <w:rtl/>
        </w:rPr>
        <w:t xml:space="preserve"> </w:t>
      </w:r>
      <w:r>
        <w:rPr>
          <w:rFonts w:cs="Arial" w:hint="cs"/>
          <w:rtl/>
        </w:rPr>
        <w:t>كرده</w:t>
      </w:r>
      <w:r>
        <w:rPr>
          <w:rFonts w:cs="Arial"/>
          <w:rtl/>
        </w:rPr>
        <w:t xml:space="preserve"> </w:t>
      </w:r>
      <w:r>
        <w:rPr>
          <w:rFonts w:cs="Arial" w:hint="cs"/>
          <w:rtl/>
        </w:rPr>
        <w:t>فرمود</w:t>
      </w:r>
      <w:r>
        <w:rPr>
          <w:rFonts w:cs="Arial"/>
          <w:rtl/>
        </w:rPr>
        <w:t xml:space="preserve">: </w:t>
      </w:r>
      <w:r>
        <w:rPr>
          <w:rFonts w:cs="Arial" w:hint="cs"/>
          <w:rtl/>
        </w:rPr>
        <w:t>اى</w:t>
      </w:r>
      <w:r>
        <w:rPr>
          <w:rFonts w:cs="Arial"/>
          <w:rtl/>
        </w:rPr>
        <w:t xml:space="preserve"> </w:t>
      </w:r>
      <w:r>
        <w:rPr>
          <w:rFonts w:cs="Arial" w:hint="cs"/>
          <w:rtl/>
        </w:rPr>
        <w:t>انس</w:t>
      </w:r>
      <w:r>
        <w:rPr>
          <w:rFonts w:cs="Arial"/>
          <w:rtl/>
        </w:rPr>
        <w:t xml:space="preserve">! </w:t>
      </w:r>
      <w:r>
        <w:rPr>
          <w:rFonts w:cs="Arial" w:hint="cs"/>
          <w:rtl/>
        </w:rPr>
        <w:t>چگونه</w:t>
      </w:r>
      <w:r>
        <w:rPr>
          <w:rFonts w:cs="Arial"/>
          <w:rtl/>
        </w:rPr>
        <w:t xml:space="preserve"> </w:t>
      </w:r>
      <w:r>
        <w:rPr>
          <w:rFonts w:cs="Arial" w:hint="cs"/>
          <w:rtl/>
        </w:rPr>
        <w:t>طاقت</w:t>
      </w:r>
      <w:r>
        <w:rPr>
          <w:rFonts w:cs="Arial"/>
          <w:rtl/>
        </w:rPr>
        <w:t xml:space="preserve"> </w:t>
      </w:r>
      <w:r>
        <w:rPr>
          <w:rFonts w:cs="Arial" w:hint="cs"/>
          <w:rtl/>
        </w:rPr>
        <w:t>آورديد</w:t>
      </w:r>
      <w:r>
        <w:rPr>
          <w:rFonts w:cs="Arial"/>
          <w:rtl/>
        </w:rPr>
        <w:t xml:space="preserve"> </w:t>
      </w:r>
      <w:r>
        <w:rPr>
          <w:rFonts w:cs="Arial" w:hint="cs"/>
          <w:rtl/>
        </w:rPr>
        <w:t>و</w:t>
      </w:r>
      <w:r>
        <w:rPr>
          <w:rFonts w:cs="Arial"/>
          <w:rtl/>
        </w:rPr>
        <w:t xml:space="preserve"> </w:t>
      </w:r>
      <w:r>
        <w:rPr>
          <w:rFonts w:cs="Arial" w:hint="cs"/>
          <w:rtl/>
        </w:rPr>
        <w:t>تحمل</w:t>
      </w:r>
      <w:r>
        <w:rPr>
          <w:rFonts w:cs="Arial"/>
          <w:rtl/>
        </w:rPr>
        <w:t xml:space="preserve"> </w:t>
      </w:r>
      <w:r>
        <w:rPr>
          <w:rFonts w:cs="Arial" w:hint="cs"/>
          <w:rtl/>
        </w:rPr>
        <w:t>كرديد</w:t>
      </w:r>
      <w:r>
        <w:rPr>
          <w:rFonts w:cs="Arial"/>
          <w:rtl/>
        </w:rPr>
        <w:t xml:space="preserve"> </w:t>
      </w:r>
      <w:r>
        <w:rPr>
          <w:rFonts w:cs="Arial" w:hint="cs"/>
          <w:rtl/>
        </w:rPr>
        <w:t>و</w:t>
      </w:r>
      <w:r>
        <w:rPr>
          <w:rFonts w:cs="Arial"/>
          <w:rtl/>
        </w:rPr>
        <w:t xml:space="preserve"> </w:t>
      </w:r>
      <w:r>
        <w:rPr>
          <w:rFonts w:cs="Arial" w:hint="cs"/>
          <w:rtl/>
        </w:rPr>
        <w:t>بر</w:t>
      </w:r>
      <w:r>
        <w:rPr>
          <w:rFonts w:cs="Arial"/>
          <w:rtl/>
        </w:rPr>
        <w:t xml:space="preserve"> </w:t>
      </w:r>
      <w:r>
        <w:rPr>
          <w:rFonts w:cs="Arial" w:hint="cs"/>
          <w:rtl/>
        </w:rPr>
        <w:t>خودتان</w:t>
      </w:r>
      <w:r>
        <w:rPr>
          <w:rFonts w:cs="Arial"/>
          <w:rtl/>
        </w:rPr>
        <w:t xml:space="preserve"> </w:t>
      </w:r>
      <w:r>
        <w:rPr>
          <w:rFonts w:cs="Arial" w:hint="cs"/>
          <w:rtl/>
        </w:rPr>
        <w:t>قبولانديد</w:t>
      </w:r>
      <w:r>
        <w:rPr>
          <w:rFonts w:cs="Arial"/>
          <w:rtl/>
        </w:rPr>
        <w:t xml:space="preserve"> </w:t>
      </w:r>
      <w:r>
        <w:rPr>
          <w:rFonts w:cs="Arial" w:hint="cs"/>
          <w:rtl/>
        </w:rPr>
        <w:t>كه</w:t>
      </w:r>
      <w:r>
        <w:rPr>
          <w:rFonts w:cs="Arial"/>
          <w:rtl/>
        </w:rPr>
        <w:t xml:space="preserve"> </w:t>
      </w:r>
      <w:r>
        <w:rPr>
          <w:rFonts w:cs="Arial" w:hint="cs"/>
          <w:rtl/>
        </w:rPr>
        <w:t>خاك</w:t>
      </w:r>
      <w:r>
        <w:rPr>
          <w:rFonts w:cs="Arial"/>
          <w:rtl/>
        </w:rPr>
        <w:t xml:space="preserve"> </w:t>
      </w:r>
      <w:r>
        <w:rPr>
          <w:rFonts w:cs="Arial" w:hint="cs"/>
          <w:rtl/>
        </w:rPr>
        <w:t>ها</w:t>
      </w:r>
      <w:r>
        <w:rPr>
          <w:rFonts w:cs="Arial"/>
          <w:rtl/>
        </w:rPr>
        <w:t xml:space="preserve"> </w:t>
      </w:r>
      <w:r>
        <w:rPr>
          <w:rFonts w:cs="Arial" w:hint="cs"/>
          <w:rtl/>
        </w:rPr>
        <w:t>را</w:t>
      </w:r>
      <w:r>
        <w:rPr>
          <w:rFonts w:cs="Arial"/>
          <w:rtl/>
        </w:rPr>
        <w:t xml:space="preserve"> </w:t>
      </w:r>
      <w:r>
        <w:rPr>
          <w:rFonts w:cs="Arial" w:hint="cs"/>
          <w:rtl/>
        </w:rPr>
        <w:t>بر</w:t>
      </w:r>
      <w:r>
        <w:rPr>
          <w:rFonts w:cs="Arial"/>
          <w:rtl/>
        </w:rPr>
        <w:t xml:space="preserve"> </w:t>
      </w:r>
      <w:r>
        <w:rPr>
          <w:rFonts w:cs="Arial" w:hint="cs"/>
          <w:rtl/>
        </w:rPr>
        <w:t>پيكر</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ريختيد</w:t>
      </w:r>
      <w:r>
        <w:rPr>
          <w:rFonts w:cs="Arial"/>
          <w:rtl/>
        </w:rPr>
        <w:t xml:space="preserve"> </w:t>
      </w:r>
      <w:r>
        <w:rPr>
          <w:rFonts w:cs="Arial" w:hint="cs"/>
          <w:rtl/>
        </w:rPr>
        <w:t>و</w:t>
      </w:r>
      <w:r>
        <w:rPr>
          <w:rFonts w:cs="Arial"/>
          <w:rtl/>
        </w:rPr>
        <w:t xml:space="preserve"> </w:t>
      </w:r>
      <w:r>
        <w:rPr>
          <w:rFonts w:cs="Arial" w:hint="cs"/>
          <w:rtl/>
        </w:rPr>
        <w:t>بدن</w:t>
      </w:r>
      <w:r>
        <w:rPr>
          <w:rFonts w:cs="Arial"/>
          <w:rtl/>
        </w:rPr>
        <w:t xml:space="preserve"> </w:t>
      </w:r>
      <w:r>
        <w:rPr>
          <w:rFonts w:cs="Arial" w:hint="cs"/>
          <w:rtl/>
        </w:rPr>
        <w:t>مطهرش</w:t>
      </w:r>
      <w:r>
        <w:rPr>
          <w:rFonts w:cs="Arial"/>
          <w:rtl/>
        </w:rPr>
        <w:t xml:space="preserve"> </w:t>
      </w:r>
      <w:r>
        <w:rPr>
          <w:rFonts w:cs="Arial" w:hint="cs"/>
          <w:rtl/>
        </w:rPr>
        <w:t>را</w:t>
      </w:r>
      <w:r>
        <w:rPr>
          <w:rFonts w:cs="Arial"/>
          <w:rtl/>
        </w:rPr>
        <w:t xml:space="preserve"> </w:t>
      </w:r>
      <w:r>
        <w:rPr>
          <w:rFonts w:cs="Arial" w:hint="cs"/>
          <w:rtl/>
        </w:rPr>
        <w:t>در</w:t>
      </w:r>
      <w:r>
        <w:rPr>
          <w:rFonts w:cs="Arial"/>
          <w:rtl/>
        </w:rPr>
        <w:t xml:space="preserve"> </w:t>
      </w:r>
      <w:r>
        <w:rPr>
          <w:rFonts w:cs="Arial" w:hint="cs"/>
          <w:rtl/>
        </w:rPr>
        <w:t>دل</w:t>
      </w:r>
      <w:r>
        <w:rPr>
          <w:rFonts w:cs="Arial"/>
          <w:rtl/>
        </w:rPr>
        <w:t xml:space="preserve"> </w:t>
      </w:r>
      <w:r>
        <w:rPr>
          <w:rFonts w:cs="Arial" w:hint="cs"/>
          <w:rtl/>
        </w:rPr>
        <w:t>خاك</w:t>
      </w:r>
      <w:r>
        <w:rPr>
          <w:rFonts w:cs="Arial"/>
          <w:rtl/>
        </w:rPr>
        <w:t xml:space="preserve"> </w:t>
      </w:r>
      <w:r>
        <w:rPr>
          <w:rFonts w:cs="Arial" w:hint="cs"/>
          <w:rtl/>
        </w:rPr>
        <w:t>قرار</w:t>
      </w:r>
      <w:r>
        <w:rPr>
          <w:rFonts w:cs="Arial"/>
          <w:rtl/>
        </w:rPr>
        <w:t xml:space="preserve"> </w:t>
      </w:r>
      <w:r>
        <w:rPr>
          <w:rFonts w:cs="Arial" w:hint="cs"/>
          <w:rtl/>
        </w:rPr>
        <w:t>داديد</w:t>
      </w:r>
      <w:r>
        <w:rPr>
          <w:rFonts w:cs="Arial"/>
          <w:rtl/>
        </w:rPr>
        <w:t xml:space="preserve">. </w:t>
      </w:r>
      <w:r>
        <w:rPr>
          <w:rFonts w:cs="Arial" w:hint="cs"/>
          <w:rtl/>
        </w:rPr>
        <w:t>و</w:t>
      </w:r>
      <w:r>
        <w:rPr>
          <w:rFonts w:cs="Arial"/>
          <w:rtl/>
        </w:rPr>
        <w:t xml:space="preserve"> </w:t>
      </w:r>
      <w:r>
        <w:rPr>
          <w:rFonts w:cs="Arial" w:hint="cs"/>
          <w:rtl/>
        </w:rPr>
        <w:t>بعد</w:t>
      </w:r>
      <w:r>
        <w:rPr>
          <w:rFonts w:cs="Arial"/>
          <w:rtl/>
        </w:rPr>
        <w:t xml:space="preserve"> </w:t>
      </w:r>
      <w:r>
        <w:rPr>
          <w:rFonts w:cs="Arial" w:hint="cs"/>
          <w:rtl/>
        </w:rPr>
        <w:t>فاطمه</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گريه</w:t>
      </w:r>
      <w:r>
        <w:rPr>
          <w:rFonts w:cs="Arial"/>
          <w:rtl/>
        </w:rPr>
        <w:t xml:space="preserve"> </w:t>
      </w:r>
      <w:r>
        <w:rPr>
          <w:rFonts w:cs="Arial" w:hint="cs"/>
          <w:rtl/>
        </w:rPr>
        <w:t>كرد</w:t>
      </w:r>
      <w:r>
        <w:rPr>
          <w:rFonts w:cs="Arial"/>
          <w:rtl/>
        </w:rPr>
        <w:t xml:space="preserve"> </w:t>
      </w:r>
      <w:r>
        <w:rPr>
          <w:rFonts w:cs="Arial" w:hint="cs"/>
          <w:rtl/>
        </w:rPr>
        <w:t>و</w:t>
      </w:r>
      <w:r>
        <w:rPr>
          <w:rFonts w:cs="Arial"/>
          <w:rtl/>
        </w:rPr>
        <w:t xml:space="preserve"> </w:t>
      </w:r>
      <w:r>
        <w:rPr>
          <w:rFonts w:cs="Arial" w:hint="cs"/>
          <w:rtl/>
        </w:rPr>
        <w:t>در</w:t>
      </w:r>
      <w:r>
        <w:rPr>
          <w:rFonts w:cs="Arial"/>
          <w:rtl/>
        </w:rPr>
        <w:t xml:space="preserve"> </w:t>
      </w:r>
      <w:r>
        <w:rPr>
          <w:rFonts w:cs="Arial" w:hint="cs"/>
          <w:rtl/>
        </w:rPr>
        <w:t>رثاى</w:t>
      </w:r>
      <w:r>
        <w:rPr>
          <w:rFonts w:cs="Arial"/>
          <w:rtl/>
        </w:rPr>
        <w:t xml:space="preserve"> </w:t>
      </w:r>
      <w:r>
        <w:rPr>
          <w:rFonts w:cs="Arial" w:hint="cs"/>
          <w:rtl/>
        </w:rPr>
        <w:t>پدر</w:t>
      </w:r>
      <w:r>
        <w:rPr>
          <w:rFonts w:cs="Arial"/>
          <w:rtl/>
        </w:rPr>
        <w:t xml:space="preserve"> </w:t>
      </w:r>
      <w:r>
        <w:rPr>
          <w:rFonts w:cs="Arial" w:hint="cs"/>
          <w:rtl/>
        </w:rPr>
        <w:t>گراميش</w:t>
      </w:r>
      <w:r>
        <w:rPr>
          <w:rFonts w:cs="Arial"/>
          <w:rtl/>
        </w:rPr>
        <w:t xml:space="preserve"> </w:t>
      </w:r>
      <w:r>
        <w:rPr>
          <w:rFonts w:cs="Arial" w:hint="cs"/>
          <w:rtl/>
        </w:rPr>
        <w:t>فرمود</w:t>
      </w:r>
      <w:r>
        <w:rPr>
          <w:rFonts w:cs="Arial"/>
          <w:rtl/>
        </w:rPr>
        <w:t xml:space="preserve">: </w:t>
      </w:r>
      <w:r>
        <w:rPr>
          <w:rFonts w:cs="Arial" w:hint="cs"/>
          <w:rtl/>
        </w:rPr>
        <w:t>اطراف</w:t>
      </w:r>
      <w:r>
        <w:rPr>
          <w:rFonts w:cs="Arial"/>
          <w:rtl/>
        </w:rPr>
        <w:t xml:space="preserve"> </w:t>
      </w:r>
      <w:r>
        <w:rPr>
          <w:rFonts w:cs="Arial" w:hint="cs"/>
          <w:rtl/>
        </w:rPr>
        <w:t>آسمانها</w:t>
      </w:r>
      <w:r>
        <w:rPr>
          <w:rFonts w:cs="Arial"/>
          <w:rtl/>
        </w:rPr>
        <w:t xml:space="preserve"> </w:t>
      </w:r>
      <w:r>
        <w:rPr>
          <w:rFonts w:cs="Arial" w:hint="cs"/>
          <w:rtl/>
        </w:rPr>
        <w:t>تاريك</w:t>
      </w:r>
      <w:r>
        <w:rPr>
          <w:rFonts w:cs="Arial"/>
          <w:rtl/>
        </w:rPr>
        <w:t xml:space="preserve"> </w:t>
      </w:r>
      <w:r>
        <w:rPr>
          <w:rFonts w:cs="Arial" w:hint="cs"/>
          <w:rtl/>
        </w:rPr>
        <w:t>و</w:t>
      </w:r>
      <w:r>
        <w:rPr>
          <w:rFonts w:cs="Arial"/>
          <w:rtl/>
        </w:rPr>
        <w:t xml:space="preserve"> </w:t>
      </w:r>
      <w:r>
        <w:rPr>
          <w:rFonts w:cs="Arial" w:hint="cs"/>
          <w:rtl/>
        </w:rPr>
        <w:t>غبارآلود</w:t>
      </w:r>
      <w:r>
        <w:rPr>
          <w:rFonts w:cs="Arial"/>
          <w:rtl/>
        </w:rPr>
        <w:t xml:space="preserve"> </w:t>
      </w:r>
      <w:r>
        <w:rPr>
          <w:rFonts w:cs="Arial" w:hint="cs"/>
          <w:rtl/>
        </w:rPr>
        <w:t>شد</w:t>
      </w:r>
      <w:r>
        <w:rPr>
          <w:rFonts w:cs="Arial"/>
          <w:rtl/>
        </w:rPr>
        <w:t xml:space="preserve"> </w:t>
      </w:r>
      <w:r>
        <w:rPr>
          <w:rFonts w:cs="Arial" w:hint="cs"/>
          <w:rtl/>
        </w:rPr>
        <w:t>و</w:t>
      </w:r>
      <w:r>
        <w:rPr>
          <w:rFonts w:cs="Arial"/>
          <w:rtl/>
        </w:rPr>
        <w:t xml:space="preserve"> </w:t>
      </w:r>
      <w:r>
        <w:rPr>
          <w:rFonts w:cs="Arial" w:hint="cs"/>
          <w:rtl/>
        </w:rPr>
        <w:t>نور</w:t>
      </w:r>
      <w:r>
        <w:rPr>
          <w:rFonts w:cs="Arial"/>
          <w:rtl/>
        </w:rPr>
        <w:t xml:space="preserve"> </w:t>
      </w:r>
      <w:r>
        <w:rPr>
          <w:rFonts w:cs="Arial" w:hint="cs"/>
          <w:rtl/>
        </w:rPr>
        <w:t>خورشيد</w:t>
      </w:r>
      <w:r>
        <w:rPr>
          <w:rFonts w:cs="Arial"/>
          <w:rtl/>
        </w:rPr>
        <w:t xml:space="preserve"> </w:t>
      </w:r>
      <w:r>
        <w:rPr>
          <w:rFonts w:cs="Arial" w:hint="cs"/>
          <w:rtl/>
        </w:rPr>
        <w:t>گرفته</w:t>
      </w:r>
      <w:r>
        <w:rPr>
          <w:rFonts w:cs="Arial"/>
          <w:rtl/>
        </w:rPr>
        <w:t xml:space="preserve"> </w:t>
      </w:r>
      <w:r>
        <w:rPr>
          <w:rFonts w:cs="Arial" w:hint="cs"/>
          <w:rtl/>
        </w:rPr>
        <w:t>شد</w:t>
      </w:r>
      <w:r>
        <w:rPr>
          <w:rFonts w:cs="Arial"/>
          <w:rtl/>
        </w:rPr>
        <w:t xml:space="preserve">. </w:t>
      </w:r>
      <w:r>
        <w:rPr>
          <w:rFonts w:cs="Arial" w:hint="cs"/>
          <w:rtl/>
        </w:rPr>
        <w:t>زمين</w:t>
      </w:r>
      <w:r>
        <w:rPr>
          <w:rFonts w:cs="Arial"/>
          <w:rtl/>
        </w:rPr>
        <w:t xml:space="preserve"> </w:t>
      </w:r>
      <w:r>
        <w:rPr>
          <w:rFonts w:cs="Arial" w:hint="cs"/>
          <w:rtl/>
        </w:rPr>
        <w:t>و</w:t>
      </w:r>
      <w:r>
        <w:rPr>
          <w:rFonts w:cs="Arial"/>
          <w:rtl/>
        </w:rPr>
        <w:t xml:space="preserve"> </w:t>
      </w:r>
      <w:r>
        <w:rPr>
          <w:rFonts w:cs="Arial" w:hint="cs"/>
          <w:rtl/>
        </w:rPr>
        <w:t>زمان</w:t>
      </w:r>
      <w:r>
        <w:rPr>
          <w:rFonts w:cs="Arial"/>
          <w:rtl/>
        </w:rPr>
        <w:t xml:space="preserve"> </w:t>
      </w:r>
      <w:r>
        <w:rPr>
          <w:rFonts w:cs="Arial" w:hint="cs"/>
          <w:rtl/>
        </w:rPr>
        <w:t>از</w:t>
      </w:r>
      <w:r>
        <w:rPr>
          <w:rFonts w:cs="Arial"/>
          <w:rtl/>
        </w:rPr>
        <w:t xml:space="preserve"> </w:t>
      </w:r>
      <w:r>
        <w:rPr>
          <w:rFonts w:cs="Arial" w:hint="cs"/>
          <w:rtl/>
        </w:rPr>
        <w:t>رحلت</w:t>
      </w:r>
      <w:r>
        <w:rPr>
          <w:rFonts w:cs="Arial"/>
          <w:rtl/>
        </w:rPr>
        <w:t xml:space="preserve"> </w:t>
      </w:r>
      <w:r>
        <w:rPr>
          <w:rFonts w:cs="Arial" w:hint="cs"/>
          <w:rtl/>
        </w:rPr>
        <w:t>پيامبر</w:t>
      </w:r>
      <w:r>
        <w:rPr>
          <w:rFonts w:cs="Arial"/>
          <w:rtl/>
        </w:rPr>
        <w:t xml:space="preserve"> </w:t>
      </w:r>
      <w:r>
        <w:rPr>
          <w:rFonts w:cs="Arial" w:hint="cs"/>
          <w:rtl/>
        </w:rPr>
        <w:t>رحمت</w:t>
      </w:r>
      <w:r>
        <w:rPr>
          <w:rFonts w:cs="Arial"/>
          <w:rtl/>
        </w:rPr>
        <w:t xml:space="preserve"> </w:t>
      </w:r>
      <w:r>
        <w:rPr>
          <w:rFonts w:cs="Arial" w:hint="cs"/>
          <w:rtl/>
        </w:rPr>
        <w:t>تاريك</w:t>
      </w:r>
      <w:r>
        <w:rPr>
          <w:rFonts w:cs="Arial"/>
          <w:rtl/>
        </w:rPr>
        <w:t xml:space="preserve"> </w:t>
      </w:r>
      <w:r>
        <w:rPr>
          <w:rFonts w:cs="Arial" w:hint="cs"/>
          <w:rtl/>
        </w:rPr>
        <w:t>و</w:t>
      </w:r>
      <w:r>
        <w:rPr>
          <w:rFonts w:cs="Arial"/>
          <w:rtl/>
        </w:rPr>
        <w:t xml:space="preserve"> </w:t>
      </w:r>
      <w:r>
        <w:rPr>
          <w:rFonts w:cs="Arial" w:hint="cs"/>
          <w:rtl/>
        </w:rPr>
        <w:t>سياه</w:t>
      </w:r>
      <w:r>
        <w:rPr>
          <w:rFonts w:cs="Arial"/>
          <w:rtl/>
        </w:rPr>
        <w:t xml:space="preserve"> </w:t>
      </w:r>
      <w:r>
        <w:rPr>
          <w:rFonts w:cs="Arial" w:hint="cs"/>
          <w:rtl/>
        </w:rPr>
        <w:t>و</w:t>
      </w:r>
      <w:r>
        <w:rPr>
          <w:rFonts w:cs="Arial"/>
          <w:rtl/>
        </w:rPr>
        <w:t xml:space="preserve"> </w:t>
      </w:r>
      <w:r>
        <w:rPr>
          <w:rFonts w:cs="Arial" w:hint="cs"/>
          <w:rtl/>
        </w:rPr>
        <w:t>ظلمانى</w:t>
      </w:r>
      <w:r>
        <w:rPr>
          <w:rFonts w:cs="Arial"/>
          <w:rtl/>
        </w:rPr>
        <w:t xml:space="preserve"> </w:t>
      </w:r>
      <w:r>
        <w:rPr>
          <w:rFonts w:cs="Arial" w:hint="cs"/>
          <w:rtl/>
        </w:rPr>
        <w:t>گرديد</w:t>
      </w:r>
      <w:r>
        <w:rPr>
          <w:rFonts w:cs="Arial"/>
          <w:rtl/>
        </w:rPr>
        <w:t xml:space="preserve">. </w:t>
      </w:r>
      <w:r>
        <w:rPr>
          <w:rFonts w:cs="Arial" w:hint="cs"/>
          <w:rtl/>
        </w:rPr>
        <w:t>زمين</w:t>
      </w:r>
      <w:r>
        <w:rPr>
          <w:rFonts w:cs="Arial"/>
          <w:rtl/>
        </w:rPr>
        <w:t xml:space="preserve"> </w:t>
      </w:r>
      <w:r>
        <w:rPr>
          <w:rFonts w:cs="Arial" w:hint="cs"/>
          <w:rtl/>
        </w:rPr>
        <w:t>بعد</w:t>
      </w:r>
      <w:r>
        <w:rPr>
          <w:rFonts w:cs="Arial"/>
          <w:rtl/>
        </w:rPr>
        <w:t xml:space="preserve"> </w:t>
      </w:r>
      <w:r>
        <w:rPr>
          <w:rFonts w:cs="Arial" w:hint="cs"/>
          <w:rtl/>
        </w:rPr>
        <w:t>از</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گرفته،</w:t>
      </w:r>
      <w:r>
        <w:rPr>
          <w:rFonts w:cs="Arial"/>
          <w:rtl/>
        </w:rPr>
        <w:t xml:space="preserve"> </w:t>
      </w:r>
      <w:r>
        <w:rPr>
          <w:rFonts w:cs="Arial" w:hint="cs"/>
          <w:rtl/>
        </w:rPr>
        <w:t>ناراحت</w:t>
      </w:r>
      <w:r>
        <w:rPr>
          <w:rFonts w:cs="Arial"/>
          <w:rtl/>
        </w:rPr>
        <w:t xml:space="preserve"> </w:t>
      </w:r>
      <w:r>
        <w:rPr>
          <w:rFonts w:cs="Arial" w:hint="cs"/>
          <w:rtl/>
        </w:rPr>
        <w:t>و</w:t>
      </w:r>
      <w:r>
        <w:rPr>
          <w:rFonts w:cs="Arial"/>
          <w:rtl/>
        </w:rPr>
        <w:t xml:space="preserve"> </w:t>
      </w:r>
      <w:r>
        <w:rPr>
          <w:rFonts w:cs="Arial" w:hint="cs"/>
          <w:rtl/>
        </w:rPr>
        <w:t>بسيار</w:t>
      </w:r>
      <w:r>
        <w:rPr>
          <w:rFonts w:cs="Arial"/>
          <w:rtl/>
        </w:rPr>
        <w:t xml:space="preserve"> </w:t>
      </w:r>
      <w:r>
        <w:rPr>
          <w:rFonts w:cs="Arial" w:hint="cs"/>
          <w:rtl/>
        </w:rPr>
        <w:t>لرزان</w:t>
      </w:r>
      <w:r>
        <w:rPr>
          <w:rFonts w:cs="Arial"/>
          <w:rtl/>
        </w:rPr>
        <w:t xml:space="preserve"> </w:t>
      </w:r>
      <w:r>
        <w:rPr>
          <w:rFonts w:cs="Arial" w:hint="cs"/>
          <w:rtl/>
        </w:rPr>
        <w:t>و</w:t>
      </w:r>
      <w:r>
        <w:rPr>
          <w:rFonts w:cs="Arial"/>
          <w:rtl/>
        </w:rPr>
        <w:t xml:space="preserve"> </w:t>
      </w:r>
      <w:r>
        <w:rPr>
          <w:rFonts w:cs="Arial" w:hint="cs"/>
          <w:rtl/>
        </w:rPr>
        <w:t>در</w:t>
      </w:r>
      <w:r>
        <w:rPr>
          <w:rFonts w:cs="Arial"/>
          <w:rtl/>
        </w:rPr>
        <w:t xml:space="preserve"> </w:t>
      </w:r>
      <w:r>
        <w:rPr>
          <w:rFonts w:cs="Arial" w:hint="cs"/>
          <w:rtl/>
        </w:rPr>
        <w:t>اضطراب</w:t>
      </w:r>
      <w:r>
        <w:rPr>
          <w:rFonts w:cs="Arial"/>
          <w:rtl/>
        </w:rPr>
        <w:t xml:space="preserve"> </w:t>
      </w:r>
      <w:r>
        <w:rPr>
          <w:rFonts w:cs="Arial" w:hint="cs"/>
          <w:rtl/>
        </w:rPr>
        <w:t>است،</w:t>
      </w:r>
      <w:r>
        <w:rPr>
          <w:rFonts w:cs="Arial"/>
          <w:rtl/>
        </w:rPr>
        <w:t xml:space="preserve"> </w:t>
      </w:r>
      <w:r>
        <w:rPr>
          <w:rFonts w:cs="Arial" w:hint="cs"/>
          <w:rtl/>
        </w:rPr>
        <w:t>پس</w:t>
      </w:r>
      <w:r>
        <w:rPr>
          <w:rFonts w:cs="Arial"/>
          <w:rtl/>
        </w:rPr>
        <w:t xml:space="preserve"> </w:t>
      </w:r>
      <w:r>
        <w:rPr>
          <w:rFonts w:cs="Arial" w:hint="cs"/>
          <w:rtl/>
        </w:rPr>
        <w:t>هر</w:t>
      </w:r>
      <w:r>
        <w:rPr>
          <w:rFonts w:cs="Arial"/>
          <w:rtl/>
        </w:rPr>
        <w:t xml:space="preserve"> </w:t>
      </w:r>
      <w:r>
        <w:rPr>
          <w:rFonts w:cs="Arial" w:hint="cs"/>
          <w:rtl/>
        </w:rPr>
        <w:t>آينه</w:t>
      </w:r>
      <w:r>
        <w:rPr>
          <w:rFonts w:cs="Arial"/>
          <w:rtl/>
        </w:rPr>
        <w:t xml:space="preserve"> </w:t>
      </w:r>
      <w:r>
        <w:rPr>
          <w:rFonts w:cs="Arial" w:hint="cs"/>
          <w:rtl/>
        </w:rPr>
        <w:t>شرق</w:t>
      </w:r>
      <w:r>
        <w:rPr>
          <w:rFonts w:cs="Arial"/>
          <w:rtl/>
        </w:rPr>
        <w:t xml:space="preserve"> </w:t>
      </w:r>
      <w:r>
        <w:rPr>
          <w:rFonts w:cs="Arial" w:hint="cs"/>
          <w:rtl/>
        </w:rPr>
        <w:t>و</w:t>
      </w:r>
      <w:r>
        <w:rPr>
          <w:rFonts w:cs="Arial"/>
          <w:rtl/>
        </w:rPr>
        <w:t xml:space="preserve"> </w:t>
      </w:r>
      <w:r>
        <w:rPr>
          <w:rFonts w:cs="Arial" w:hint="cs"/>
          <w:rtl/>
        </w:rPr>
        <w:t>غرب</w:t>
      </w:r>
      <w:r>
        <w:rPr>
          <w:rFonts w:cs="Arial"/>
          <w:rtl/>
        </w:rPr>
        <w:t xml:space="preserve"> </w:t>
      </w:r>
      <w:r>
        <w:rPr>
          <w:rFonts w:cs="Arial" w:hint="cs"/>
          <w:rtl/>
        </w:rPr>
        <w:t>عالم</w:t>
      </w:r>
      <w:r>
        <w:rPr>
          <w:rFonts w:cs="Arial"/>
          <w:rtl/>
        </w:rPr>
        <w:t xml:space="preserve"> </w:t>
      </w:r>
      <w:r>
        <w:rPr>
          <w:rFonts w:cs="Arial" w:hint="cs"/>
          <w:rtl/>
        </w:rPr>
        <w:t>و</w:t>
      </w:r>
      <w:r>
        <w:rPr>
          <w:rFonts w:cs="Arial"/>
          <w:rtl/>
        </w:rPr>
        <w:t xml:space="preserve"> </w:t>
      </w:r>
      <w:r>
        <w:rPr>
          <w:rFonts w:cs="Arial" w:hint="cs"/>
          <w:rtl/>
        </w:rPr>
        <w:t>شهرها</w:t>
      </w:r>
      <w:r>
        <w:rPr>
          <w:rFonts w:cs="Arial"/>
          <w:rtl/>
        </w:rPr>
        <w:t xml:space="preserve"> </w:t>
      </w:r>
      <w:r>
        <w:rPr>
          <w:rFonts w:cs="Arial" w:hint="cs"/>
          <w:rtl/>
        </w:rPr>
        <w:t>و</w:t>
      </w:r>
      <w:r>
        <w:rPr>
          <w:rFonts w:cs="Arial"/>
          <w:rtl/>
        </w:rPr>
        <w:t xml:space="preserve"> </w:t>
      </w:r>
      <w:r>
        <w:rPr>
          <w:rFonts w:cs="Arial" w:hint="cs"/>
          <w:rtl/>
        </w:rPr>
        <w:t>بلاد</w:t>
      </w:r>
      <w:r>
        <w:rPr>
          <w:rFonts w:cs="Arial"/>
          <w:rtl/>
        </w:rPr>
        <w:t xml:space="preserve"> </w:t>
      </w:r>
      <w:r>
        <w:rPr>
          <w:rFonts w:cs="Arial" w:hint="cs"/>
          <w:rtl/>
        </w:rPr>
        <w:t>و</w:t>
      </w:r>
      <w:r>
        <w:rPr>
          <w:rFonts w:cs="Arial"/>
          <w:rtl/>
        </w:rPr>
        <w:t xml:space="preserve"> </w:t>
      </w:r>
      <w:r>
        <w:rPr>
          <w:rFonts w:cs="Arial" w:hint="cs"/>
          <w:rtl/>
        </w:rPr>
        <w:t>ملتها</w:t>
      </w:r>
      <w:r>
        <w:rPr>
          <w:rFonts w:cs="Arial"/>
          <w:rtl/>
        </w:rPr>
        <w:t xml:space="preserve"> </w:t>
      </w:r>
      <w:r>
        <w:rPr>
          <w:rFonts w:cs="Arial" w:hint="cs"/>
          <w:rtl/>
        </w:rPr>
        <w:t>بايد</w:t>
      </w:r>
      <w:r>
        <w:rPr>
          <w:rFonts w:cs="Arial"/>
          <w:rtl/>
        </w:rPr>
        <w:t xml:space="preserve"> </w:t>
      </w:r>
      <w:r>
        <w:rPr>
          <w:rFonts w:cs="Arial" w:hint="cs"/>
          <w:rtl/>
        </w:rPr>
        <w:t>بگريند،</w:t>
      </w:r>
      <w:r>
        <w:rPr>
          <w:rFonts w:cs="Arial"/>
          <w:rtl/>
        </w:rPr>
        <w:t xml:space="preserve"> </w:t>
      </w:r>
      <w:r>
        <w:rPr>
          <w:rFonts w:cs="Arial" w:hint="cs"/>
          <w:rtl/>
        </w:rPr>
        <w:t>اى</w:t>
      </w:r>
      <w:r>
        <w:rPr>
          <w:rFonts w:cs="Arial"/>
          <w:rtl/>
        </w:rPr>
        <w:t xml:space="preserve"> </w:t>
      </w:r>
      <w:r>
        <w:rPr>
          <w:rFonts w:cs="Arial" w:hint="cs"/>
          <w:rtl/>
        </w:rPr>
        <w:t>پدر</w:t>
      </w:r>
      <w:r>
        <w:rPr>
          <w:rFonts w:cs="Arial"/>
          <w:rtl/>
        </w:rPr>
        <w:t xml:space="preserve">! </w:t>
      </w:r>
      <w:r>
        <w:rPr>
          <w:rFonts w:cs="Arial" w:hint="cs"/>
          <w:rtl/>
        </w:rPr>
        <w:t>طايفه</w:t>
      </w:r>
      <w:r>
        <w:rPr>
          <w:rFonts w:cs="Arial"/>
          <w:rtl/>
        </w:rPr>
        <w:t xml:space="preserve"> </w:t>
      </w:r>
      <w:r>
        <w:rPr>
          <w:rFonts w:cs="Arial" w:hint="cs"/>
          <w:rtl/>
        </w:rPr>
        <w:t>ها</w:t>
      </w:r>
      <w:r>
        <w:rPr>
          <w:rFonts w:cs="Arial"/>
          <w:rtl/>
        </w:rPr>
        <w:t xml:space="preserve"> </w:t>
      </w:r>
      <w:r>
        <w:rPr>
          <w:rFonts w:cs="Arial" w:hint="cs"/>
          <w:rtl/>
        </w:rPr>
        <w:t>و</w:t>
      </w:r>
      <w:r>
        <w:rPr>
          <w:rFonts w:cs="Arial"/>
          <w:rtl/>
        </w:rPr>
        <w:t xml:space="preserve"> </w:t>
      </w:r>
      <w:r>
        <w:rPr>
          <w:rFonts w:cs="Arial" w:hint="cs"/>
          <w:rtl/>
        </w:rPr>
        <w:t>همه</w:t>
      </w:r>
      <w:r>
        <w:rPr>
          <w:rFonts w:cs="Arial"/>
          <w:rtl/>
        </w:rPr>
        <w:t xml:space="preserve"> </w:t>
      </w:r>
      <w:r>
        <w:rPr>
          <w:rFonts w:cs="Arial" w:hint="cs"/>
          <w:rtl/>
        </w:rPr>
        <w:t>ى</w:t>
      </w:r>
      <w:r>
        <w:rPr>
          <w:rFonts w:cs="Arial"/>
          <w:rtl/>
        </w:rPr>
        <w:t xml:space="preserve"> </w:t>
      </w:r>
      <w:r>
        <w:rPr>
          <w:rFonts w:cs="Arial" w:hint="cs"/>
          <w:rtl/>
        </w:rPr>
        <w:t>سرزمينها</w:t>
      </w:r>
      <w:r>
        <w:rPr>
          <w:rFonts w:cs="Arial"/>
          <w:rtl/>
        </w:rPr>
        <w:t xml:space="preserve"> </w:t>
      </w:r>
      <w:r>
        <w:rPr>
          <w:rFonts w:cs="Arial" w:hint="cs"/>
          <w:rtl/>
        </w:rPr>
        <w:t>براى</w:t>
      </w:r>
      <w:r>
        <w:rPr>
          <w:rFonts w:cs="Arial"/>
          <w:rtl/>
        </w:rPr>
        <w:t xml:space="preserve"> </w:t>
      </w:r>
      <w:r>
        <w:rPr>
          <w:rFonts w:cs="Arial" w:hint="cs"/>
          <w:rtl/>
        </w:rPr>
        <w:t>تو</w:t>
      </w:r>
      <w:r>
        <w:rPr>
          <w:rFonts w:cs="Arial"/>
          <w:rtl/>
        </w:rPr>
        <w:t xml:space="preserve"> </w:t>
      </w:r>
      <w:r>
        <w:rPr>
          <w:rFonts w:cs="Arial" w:hint="cs"/>
          <w:rtl/>
        </w:rPr>
        <w:t>مى</w:t>
      </w:r>
      <w:r>
        <w:rPr>
          <w:rFonts w:cs="Arial"/>
          <w:rtl/>
        </w:rPr>
        <w:t xml:space="preserve"> </w:t>
      </w:r>
      <w:r>
        <w:rPr>
          <w:rFonts w:cs="Arial" w:hint="cs"/>
          <w:rtl/>
        </w:rPr>
        <w:t>گريند،</w:t>
      </w:r>
      <w:r>
        <w:rPr>
          <w:rFonts w:cs="Arial"/>
          <w:rtl/>
        </w:rPr>
        <w:t xml:space="preserve"> </w:t>
      </w:r>
      <w:r>
        <w:rPr>
          <w:rFonts w:cs="Arial" w:hint="cs"/>
          <w:rtl/>
        </w:rPr>
        <w:t>هر</w:t>
      </w:r>
      <w:r>
        <w:rPr>
          <w:rFonts w:cs="Arial"/>
          <w:rtl/>
        </w:rPr>
        <w:t xml:space="preserve"> </w:t>
      </w:r>
      <w:r>
        <w:rPr>
          <w:rFonts w:cs="Arial" w:hint="cs"/>
          <w:rtl/>
        </w:rPr>
        <w:t>آينه</w:t>
      </w:r>
      <w:r>
        <w:rPr>
          <w:rFonts w:cs="Arial"/>
          <w:rtl/>
        </w:rPr>
        <w:t xml:space="preserve"> </w:t>
      </w:r>
      <w:r>
        <w:rPr>
          <w:rFonts w:cs="Arial" w:hint="cs"/>
          <w:rtl/>
        </w:rPr>
        <w:t>كوههاى</w:t>
      </w:r>
      <w:r>
        <w:rPr>
          <w:rFonts w:cs="Arial"/>
          <w:rtl/>
        </w:rPr>
        <w:t xml:space="preserve"> </w:t>
      </w:r>
      <w:r>
        <w:rPr>
          <w:rFonts w:cs="Arial" w:hint="cs"/>
          <w:rtl/>
        </w:rPr>
        <w:t>بزرگ</w:t>
      </w:r>
      <w:r>
        <w:rPr>
          <w:rFonts w:cs="Arial"/>
          <w:rtl/>
        </w:rPr>
        <w:t xml:space="preserve"> </w:t>
      </w:r>
      <w:r>
        <w:rPr>
          <w:rFonts w:cs="Arial" w:hint="cs"/>
          <w:rtl/>
        </w:rPr>
        <w:t>و</w:t>
      </w:r>
      <w:r>
        <w:rPr>
          <w:rFonts w:cs="Arial"/>
          <w:rtl/>
        </w:rPr>
        <w:t xml:space="preserve"> </w:t>
      </w:r>
      <w:r>
        <w:rPr>
          <w:rFonts w:cs="Arial" w:hint="cs"/>
          <w:rtl/>
        </w:rPr>
        <w:t>قله</w:t>
      </w:r>
      <w:r>
        <w:rPr>
          <w:rFonts w:cs="Arial"/>
          <w:rtl/>
        </w:rPr>
        <w:t xml:space="preserve"> </w:t>
      </w:r>
      <w:r>
        <w:rPr>
          <w:rFonts w:cs="Arial" w:hint="cs"/>
          <w:rtl/>
        </w:rPr>
        <w:t>هاى</w:t>
      </w:r>
      <w:r>
        <w:rPr>
          <w:rFonts w:cs="Arial"/>
          <w:rtl/>
        </w:rPr>
        <w:t xml:space="preserve"> </w:t>
      </w:r>
      <w:r>
        <w:rPr>
          <w:rFonts w:cs="Arial" w:hint="cs"/>
          <w:rtl/>
        </w:rPr>
        <w:t>مرتفع</w:t>
      </w:r>
      <w:r>
        <w:rPr>
          <w:rFonts w:cs="Arial"/>
          <w:rtl/>
        </w:rPr>
        <w:t xml:space="preserve"> </w:t>
      </w:r>
      <w:r>
        <w:rPr>
          <w:rFonts w:cs="Arial" w:hint="cs"/>
          <w:rtl/>
        </w:rPr>
        <w:t>و</w:t>
      </w:r>
      <w:r>
        <w:rPr>
          <w:rFonts w:cs="Arial"/>
          <w:rtl/>
        </w:rPr>
        <w:t xml:space="preserve"> </w:t>
      </w:r>
      <w:r>
        <w:rPr>
          <w:rFonts w:cs="Arial" w:hint="cs"/>
          <w:rtl/>
        </w:rPr>
        <w:t>خانه</w:t>
      </w:r>
      <w:r>
        <w:rPr>
          <w:rFonts w:cs="Arial"/>
          <w:rtl/>
        </w:rPr>
        <w:t xml:space="preserve"> </w:t>
      </w:r>
      <w:r>
        <w:rPr>
          <w:rFonts w:cs="Arial" w:hint="cs"/>
          <w:rtl/>
        </w:rPr>
        <w:t>ها</w:t>
      </w:r>
      <w:r>
        <w:rPr>
          <w:rFonts w:cs="Arial"/>
          <w:rtl/>
        </w:rPr>
        <w:t xml:space="preserve"> </w:t>
      </w:r>
      <w:r>
        <w:rPr>
          <w:rFonts w:cs="Arial" w:hint="cs"/>
          <w:rtl/>
        </w:rPr>
        <w:t>و</w:t>
      </w:r>
      <w:r>
        <w:rPr>
          <w:rFonts w:cs="Arial"/>
          <w:rtl/>
        </w:rPr>
        <w:t xml:space="preserve"> </w:t>
      </w:r>
      <w:r>
        <w:rPr>
          <w:rFonts w:cs="Arial" w:hint="cs"/>
          <w:rtl/>
        </w:rPr>
        <w:t>اهل</w:t>
      </w:r>
      <w:r>
        <w:rPr>
          <w:rFonts w:cs="Arial"/>
          <w:rtl/>
        </w:rPr>
        <w:t xml:space="preserve"> </w:t>
      </w:r>
      <w:r>
        <w:rPr>
          <w:rFonts w:cs="Arial" w:hint="cs"/>
          <w:rtl/>
        </w:rPr>
        <w:t>آن</w:t>
      </w:r>
      <w:r>
        <w:rPr>
          <w:rFonts w:cs="Arial"/>
          <w:rtl/>
        </w:rPr>
        <w:t xml:space="preserve"> </w:t>
      </w:r>
      <w:r>
        <w:rPr>
          <w:rFonts w:cs="Arial" w:hint="cs"/>
          <w:rtl/>
        </w:rPr>
        <w:t>بايد</w:t>
      </w:r>
      <w:r>
        <w:rPr>
          <w:rFonts w:cs="Arial"/>
          <w:rtl/>
        </w:rPr>
        <w:t xml:space="preserve"> </w:t>
      </w:r>
      <w:r>
        <w:rPr>
          <w:rFonts w:cs="Arial" w:hint="cs"/>
          <w:rtl/>
        </w:rPr>
        <w:t>براى</w:t>
      </w:r>
      <w:r>
        <w:rPr>
          <w:rFonts w:cs="Arial"/>
          <w:rtl/>
        </w:rPr>
        <w:t xml:space="preserve"> </w:t>
      </w:r>
      <w:r>
        <w:rPr>
          <w:rFonts w:cs="Arial" w:hint="cs"/>
          <w:rtl/>
        </w:rPr>
        <w:t>رحلت</w:t>
      </w:r>
      <w:r>
        <w:rPr>
          <w:rFonts w:cs="Arial"/>
          <w:rtl/>
        </w:rPr>
        <w:t xml:space="preserve"> </w:t>
      </w:r>
      <w:r>
        <w:rPr>
          <w:rFonts w:cs="Arial" w:hint="cs"/>
          <w:rtl/>
        </w:rPr>
        <w:t>پيامبر</w:t>
      </w:r>
      <w:r>
        <w:rPr>
          <w:rFonts w:cs="Arial"/>
          <w:rtl/>
        </w:rPr>
        <w:t xml:space="preserve"> </w:t>
      </w:r>
      <w:r>
        <w:rPr>
          <w:rFonts w:cs="Arial" w:hint="cs"/>
          <w:rtl/>
        </w:rPr>
        <w:t>رحمت</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گريه</w:t>
      </w:r>
      <w:r>
        <w:rPr>
          <w:rFonts w:cs="Arial"/>
          <w:rtl/>
        </w:rPr>
        <w:t xml:space="preserve"> </w:t>
      </w:r>
      <w:r>
        <w:rPr>
          <w:rFonts w:cs="Arial" w:hint="cs"/>
          <w:rtl/>
        </w:rPr>
        <w:t>ى</w:t>
      </w:r>
      <w:r>
        <w:rPr>
          <w:rFonts w:cs="Arial"/>
          <w:rtl/>
        </w:rPr>
        <w:t xml:space="preserve"> </w:t>
      </w:r>
      <w:r>
        <w:rPr>
          <w:rFonts w:cs="Arial" w:hint="cs"/>
          <w:rtl/>
        </w:rPr>
        <w:t>سختى</w:t>
      </w:r>
      <w:r>
        <w:rPr>
          <w:rFonts w:cs="Arial"/>
          <w:rtl/>
        </w:rPr>
        <w:t xml:space="preserve"> </w:t>
      </w:r>
      <w:r>
        <w:rPr>
          <w:rFonts w:cs="Arial" w:hint="cs"/>
          <w:rtl/>
        </w:rPr>
        <w:t>كنند،</w:t>
      </w:r>
      <w:r>
        <w:rPr>
          <w:rFonts w:cs="Arial"/>
          <w:rtl/>
        </w:rPr>
        <w:t xml:space="preserve"> </w:t>
      </w:r>
      <w:r>
        <w:rPr>
          <w:rFonts w:cs="Arial" w:hint="cs"/>
          <w:rtl/>
        </w:rPr>
        <w:t>اى</w:t>
      </w:r>
      <w:r>
        <w:rPr>
          <w:rFonts w:cs="Arial"/>
          <w:rtl/>
        </w:rPr>
        <w:t xml:space="preserve"> </w:t>
      </w:r>
      <w:r>
        <w:rPr>
          <w:rFonts w:cs="Arial" w:hint="cs"/>
          <w:rtl/>
        </w:rPr>
        <w:t>خاتم</w:t>
      </w:r>
      <w:r>
        <w:rPr>
          <w:rFonts w:cs="Arial"/>
          <w:rtl/>
        </w:rPr>
        <w:t xml:space="preserve"> </w:t>
      </w:r>
      <w:r>
        <w:rPr>
          <w:rFonts w:cs="Arial" w:hint="cs"/>
          <w:rtl/>
        </w:rPr>
        <w:t>پيامبران</w:t>
      </w:r>
      <w:r>
        <w:rPr>
          <w:rFonts w:cs="Arial"/>
          <w:rtl/>
        </w:rPr>
        <w:t xml:space="preserve">! </w:t>
      </w:r>
      <w:r>
        <w:rPr>
          <w:rFonts w:cs="Arial" w:hint="cs"/>
          <w:rtl/>
        </w:rPr>
        <w:t>كه</w:t>
      </w:r>
      <w:r>
        <w:rPr>
          <w:rFonts w:cs="Arial"/>
          <w:rtl/>
        </w:rPr>
        <w:t xml:space="preserve"> </w:t>
      </w:r>
      <w:r>
        <w:rPr>
          <w:rFonts w:cs="Arial" w:hint="cs"/>
          <w:rtl/>
        </w:rPr>
        <w:t>داراى</w:t>
      </w:r>
      <w:r>
        <w:rPr>
          <w:rFonts w:cs="Arial"/>
          <w:rtl/>
        </w:rPr>
        <w:t xml:space="preserve"> </w:t>
      </w:r>
      <w:r>
        <w:rPr>
          <w:rFonts w:cs="Arial" w:hint="cs"/>
          <w:rtl/>
        </w:rPr>
        <w:t>نور</w:t>
      </w:r>
      <w:r>
        <w:rPr>
          <w:rFonts w:cs="Arial"/>
          <w:rtl/>
        </w:rPr>
        <w:t xml:space="preserve"> </w:t>
      </w:r>
      <w:r>
        <w:rPr>
          <w:rFonts w:cs="Arial" w:hint="cs"/>
          <w:rtl/>
        </w:rPr>
        <w:t>مبارك</w:t>
      </w:r>
      <w:r>
        <w:rPr>
          <w:rFonts w:cs="Arial"/>
          <w:rtl/>
        </w:rPr>
        <w:t xml:space="preserve"> </w:t>
      </w:r>
      <w:r>
        <w:rPr>
          <w:rFonts w:cs="Arial" w:hint="cs"/>
          <w:rtl/>
        </w:rPr>
        <w:t>و</w:t>
      </w:r>
      <w:r>
        <w:rPr>
          <w:rFonts w:cs="Arial"/>
          <w:rtl/>
        </w:rPr>
        <w:t xml:space="preserve"> </w:t>
      </w:r>
      <w:r>
        <w:rPr>
          <w:rFonts w:cs="Arial" w:hint="cs"/>
          <w:rtl/>
        </w:rPr>
        <w:t>خجسته</w:t>
      </w:r>
      <w:r>
        <w:rPr>
          <w:rFonts w:cs="Arial"/>
          <w:rtl/>
        </w:rPr>
        <w:t xml:space="preserve"> </w:t>
      </w:r>
      <w:r>
        <w:rPr>
          <w:rFonts w:cs="Arial" w:hint="cs"/>
          <w:rtl/>
        </w:rPr>
        <w:t>ى</w:t>
      </w:r>
      <w:r>
        <w:rPr>
          <w:rFonts w:cs="Arial"/>
          <w:rtl/>
        </w:rPr>
        <w:t xml:space="preserve"> </w:t>
      </w:r>
      <w:r>
        <w:rPr>
          <w:rFonts w:cs="Arial" w:hint="cs"/>
          <w:rtl/>
        </w:rPr>
        <w:t>هستى،</w:t>
      </w:r>
      <w:r>
        <w:rPr>
          <w:rFonts w:cs="Arial"/>
          <w:rtl/>
        </w:rPr>
        <w:t xml:space="preserve"> </w:t>
      </w:r>
      <w:r>
        <w:rPr>
          <w:rFonts w:cs="Arial" w:hint="cs"/>
          <w:rtl/>
        </w:rPr>
        <w:t>درود</w:t>
      </w:r>
      <w:r>
        <w:rPr>
          <w:rFonts w:cs="Arial"/>
          <w:rtl/>
        </w:rPr>
        <w:t xml:space="preserve"> </w:t>
      </w:r>
      <w:r>
        <w:rPr>
          <w:rFonts w:cs="Arial" w:hint="cs"/>
          <w:rtl/>
        </w:rPr>
        <w:t>خدا</w:t>
      </w:r>
      <w:r>
        <w:rPr>
          <w:rFonts w:cs="Arial"/>
          <w:rtl/>
        </w:rPr>
        <w:t xml:space="preserve"> </w:t>
      </w:r>
      <w:r>
        <w:rPr>
          <w:rFonts w:cs="Arial" w:hint="cs"/>
          <w:rtl/>
        </w:rPr>
        <w:t>بر</w:t>
      </w:r>
      <w:r>
        <w:rPr>
          <w:rFonts w:cs="Arial"/>
          <w:rtl/>
        </w:rPr>
        <w:t xml:space="preserve"> </w:t>
      </w:r>
      <w:r>
        <w:rPr>
          <w:rFonts w:cs="Arial" w:hint="cs"/>
          <w:rtl/>
        </w:rPr>
        <w:t>تو،</w:t>
      </w:r>
      <w:r>
        <w:rPr>
          <w:rFonts w:cs="Arial"/>
          <w:rtl/>
        </w:rPr>
        <w:t xml:space="preserve"> </w:t>
      </w:r>
      <w:r>
        <w:rPr>
          <w:rFonts w:cs="Arial" w:hint="cs"/>
          <w:rtl/>
        </w:rPr>
        <w:t>درود</w:t>
      </w:r>
      <w:r>
        <w:rPr>
          <w:rFonts w:cs="Arial"/>
          <w:rtl/>
        </w:rPr>
        <w:t xml:space="preserve"> </w:t>
      </w:r>
      <w:r>
        <w:rPr>
          <w:rFonts w:cs="Arial" w:hint="cs"/>
          <w:rtl/>
        </w:rPr>
        <w:t>و</w:t>
      </w:r>
      <w:r>
        <w:rPr>
          <w:rFonts w:cs="Arial"/>
          <w:rtl/>
        </w:rPr>
        <w:t xml:space="preserve"> </w:t>
      </w:r>
      <w:r>
        <w:rPr>
          <w:rFonts w:cs="Arial" w:hint="cs"/>
          <w:rtl/>
        </w:rPr>
        <w:t>تحيت</w:t>
      </w:r>
      <w:r>
        <w:rPr>
          <w:rFonts w:cs="Arial"/>
          <w:rtl/>
        </w:rPr>
        <w:t xml:space="preserve"> </w:t>
      </w:r>
      <w:r>
        <w:rPr>
          <w:rFonts w:cs="Arial" w:hint="cs"/>
          <w:rtl/>
        </w:rPr>
        <w:t>مى</w:t>
      </w:r>
      <w:r>
        <w:rPr>
          <w:rFonts w:cs="Arial"/>
          <w:rtl/>
        </w:rPr>
        <w:t xml:space="preserve"> </w:t>
      </w:r>
      <w:r>
        <w:rPr>
          <w:rFonts w:cs="Arial" w:hint="cs"/>
          <w:rtl/>
        </w:rPr>
        <w:t>فرستيم</w:t>
      </w:r>
      <w:r>
        <w:rPr>
          <w:rFonts w:cs="Arial"/>
          <w:rtl/>
        </w:rPr>
        <w:t xml:space="preserve"> </w:t>
      </w:r>
      <w:r>
        <w:rPr>
          <w:rFonts w:cs="Arial" w:hint="cs"/>
          <w:rtl/>
        </w:rPr>
        <w:t>بر</w:t>
      </w:r>
      <w:r>
        <w:rPr>
          <w:rFonts w:cs="Arial"/>
          <w:rtl/>
        </w:rPr>
        <w:t xml:space="preserve"> </w:t>
      </w:r>
      <w:r>
        <w:rPr>
          <w:rFonts w:cs="Arial" w:hint="cs"/>
          <w:rtl/>
        </w:rPr>
        <w:t>تو</w:t>
      </w:r>
      <w:r>
        <w:rPr>
          <w:rFonts w:cs="Arial"/>
          <w:rtl/>
        </w:rPr>
        <w:t xml:space="preserve"> </w:t>
      </w:r>
      <w:r>
        <w:rPr>
          <w:rFonts w:cs="Arial" w:hint="cs"/>
          <w:rtl/>
        </w:rPr>
        <w:t>كه</w:t>
      </w:r>
      <w:r>
        <w:rPr>
          <w:rFonts w:cs="Arial"/>
          <w:rtl/>
        </w:rPr>
        <w:t xml:space="preserve"> </w:t>
      </w:r>
      <w:r>
        <w:rPr>
          <w:rFonts w:cs="Arial" w:hint="cs"/>
          <w:rtl/>
        </w:rPr>
        <w:t>اين</w:t>
      </w:r>
      <w:r>
        <w:rPr>
          <w:rFonts w:cs="Arial"/>
          <w:rtl/>
        </w:rPr>
        <w:t xml:space="preserve"> </w:t>
      </w:r>
      <w:r>
        <w:rPr>
          <w:rFonts w:cs="Arial" w:hint="cs"/>
          <w:rtl/>
        </w:rPr>
        <w:t>درود</w:t>
      </w:r>
      <w:r>
        <w:rPr>
          <w:rFonts w:cs="Arial"/>
          <w:rtl/>
        </w:rPr>
        <w:t xml:space="preserve"> </w:t>
      </w:r>
      <w:r>
        <w:rPr>
          <w:rFonts w:cs="Arial" w:hint="cs"/>
          <w:rtl/>
        </w:rPr>
        <w:t>و</w:t>
      </w:r>
      <w:r>
        <w:rPr>
          <w:rFonts w:cs="Arial"/>
          <w:rtl/>
        </w:rPr>
        <w:t xml:space="preserve"> </w:t>
      </w:r>
      <w:r>
        <w:rPr>
          <w:rFonts w:cs="Arial" w:hint="cs"/>
          <w:rtl/>
        </w:rPr>
        <w:t>تحيت</w:t>
      </w:r>
      <w:r>
        <w:rPr>
          <w:rFonts w:cs="Arial"/>
          <w:rtl/>
        </w:rPr>
        <w:t xml:space="preserve"> </w:t>
      </w:r>
      <w:r>
        <w:rPr>
          <w:rFonts w:cs="Arial" w:hint="cs"/>
          <w:rtl/>
        </w:rPr>
        <w:t>نازل</w:t>
      </w:r>
      <w:r>
        <w:rPr>
          <w:rFonts w:cs="Arial"/>
          <w:rtl/>
        </w:rPr>
        <w:t xml:space="preserve"> </w:t>
      </w:r>
      <w:r>
        <w:rPr>
          <w:rFonts w:cs="Arial" w:hint="cs"/>
          <w:rtl/>
        </w:rPr>
        <w:t>شده</w:t>
      </w:r>
      <w:r>
        <w:rPr>
          <w:rFonts w:cs="Arial"/>
          <w:rtl/>
        </w:rPr>
        <w:t xml:space="preserve"> </w:t>
      </w:r>
      <w:r>
        <w:rPr>
          <w:rFonts w:cs="Arial" w:hint="cs"/>
          <w:rtl/>
        </w:rPr>
        <w:t>در</w:t>
      </w:r>
      <w:r>
        <w:rPr>
          <w:rFonts w:cs="Arial"/>
          <w:rtl/>
        </w:rPr>
        <w:t xml:space="preserve"> </w:t>
      </w:r>
      <w:r>
        <w:rPr>
          <w:rFonts w:cs="Arial" w:hint="cs"/>
          <w:rtl/>
        </w:rPr>
        <w:t>قرآن</w:t>
      </w:r>
      <w:r>
        <w:rPr>
          <w:rFonts w:cs="Arial"/>
          <w:rtl/>
        </w:rPr>
        <w:t xml:space="preserve"> </w:t>
      </w:r>
      <w:r>
        <w:rPr>
          <w:rFonts w:cs="Arial" w:hint="cs"/>
          <w:rtl/>
        </w:rPr>
        <w:t>است</w:t>
      </w:r>
      <w:r>
        <w:rPr>
          <w:rFonts w:cs="Arial"/>
          <w:rtl/>
        </w:rPr>
        <w:t>.</w:t>
      </w:r>
    </w:p>
    <w:p w:rsidR="00422B06" w:rsidRDefault="00422B06" w:rsidP="00422B06">
      <w:pPr>
        <w:rPr>
          <w:rtl/>
        </w:rPr>
      </w:pPr>
    </w:p>
    <w:p w:rsidR="00422B06" w:rsidRDefault="00422B06" w:rsidP="00422B06">
      <w:pPr>
        <w:rPr>
          <w:rtl/>
        </w:rPr>
      </w:pPr>
      <w:r>
        <w:rPr>
          <w:rFonts w:cs="Arial" w:hint="cs"/>
          <w:rtl/>
        </w:rPr>
        <w:t>بعد</w:t>
      </w:r>
      <w:r>
        <w:rPr>
          <w:rFonts w:cs="Arial"/>
          <w:rtl/>
        </w:rPr>
        <w:t xml:space="preserve"> </w:t>
      </w:r>
      <w:r>
        <w:rPr>
          <w:rFonts w:cs="Arial" w:hint="cs"/>
          <w:rtl/>
        </w:rPr>
        <w:t>عمر</w:t>
      </w:r>
      <w:r>
        <w:rPr>
          <w:rFonts w:cs="Arial"/>
          <w:rtl/>
        </w:rPr>
        <w:t xml:space="preserve"> </w:t>
      </w:r>
      <w:r>
        <w:rPr>
          <w:rFonts w:cs="Arial" w:hint="cs"/>
          <w:rtl/>
        </w:rPr>
        <w:t>رضا</w:t>
      </w:r>
      <w:r>
        <w:rPr>
          <w:rFonts w:cs="Arial"/>
          <w:rtl/>
        </w:rPr>
        <w:t xml:space="preserve"> </w:t>
      </w:r>
      <w:r>
        <w:rPr>
          <w:rFonts w:cs="Arial" w:hint="cs"/>
          <w:rtl/>
        </w:rPr>
        <w:t>كحاله</w:t>
      </w:r>
      <w:r>
        <w:rPr>
          <w:rFonts w:cs="Arial"/>
          <w:rtl/>
        </w:rPr>
        <w:t xml:space="preserve"> </w:t>
      </w:r>
      <w:r>
        <w:rPr>
          <w:rFonts w:cs="Arial" w:hint="cs"/>
          <w:rtl/>
        </w:rPr>
        <w:t>مى</w:t>
      </w:r>
      <w:r>
        <w:rPr>
          <w:rFonts w:cs="Arial"/>
          <w:rtl/>
        </w:rPr>
        <w:t xml:space="preserve"> </w:t>
      </w:r>
      <w:r>
        <w:rPr>
          <w:rFonts w:cs="Arial" w:hint="cs"/>
          <w:rtl/>
        </w:rPr>
        <w:t>گويد</w:t>
      </w:r>
      <w:r>
        <w:rPr>
          <w:rFonts w:cs="Arial"/>
          <w:rtl/>
        </w:rPr>
        <w:t xml:space="preserve">: </w:t>
      </w:r>
      <w:r>
        <w:rPr>
          <w:rFonts w:cs="Arial" w:hint="cs"/>
          <w:rtl/>
        </w:rPr>
        <w:t>فاطمه</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در</w:t>
      </w:r>
      <w:r>
        <w:rPr>
          <w:rFonts w:cs="Arial"/>
          <w:rtl/>
        </w:rPr>
        <w:t xml:space="preserve"> </w:t>
      </w:r>
      <w:r>
        <w:rPr>
          <w:rFonts w:cs="Arial" w:hint="cs"/>
          <w:rtl/>
        </w:rPr>
        <w:t>كنار</w:t>
      </w:r>
      <w:r>
        <w:rPr>
          <w:rFonts w:cs="Arial"/>
          <w:rtl/>
        </w:rPr>
        <w:t xml:space="preserve"> </w:t>
      </w:r>
      <w:r>
        <w:rPr>
          <w:rFonts w:cs="Arial" w:hint="cs"/>
          <w:rtl/>
        </w:rPr>
        <w:t>قبر</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ايستاد</w:t>
      </w:r>
      <w:r>
        <w:rPr>
          <w:rFonts w:cs="Arial"/>
          <w:rtl/>
        </w:rPr>
        <w:t xml:space="preserve"> </w:t>
      </w:r>
      <w:r>
        <w:rPr>
          <w:rFonts w:cs="Arial" w:hint="cs"/>
          <w:rtl/>
        </w:rPr>
        <w:t>و</w:t>
      </w:r>
      <w:r>
        <w:rPr>
          <w:rFonts w:cs="Arial"/>
          <w:rtl/>
        </w:rPr>
        <w:t xml:space="preserve"> </w:t>
      </w:r>
      <w:r>
        <w:rPr>
          <w:rFonts w:cs="Arial" w:hint="cs"/>
          <w:rtl/>
        </w:rPr>
        <w:t>يك</w:t>
      </w:r>
      <w:r>
        <w:rPr>
          <w:rFonts w:cs="Arial"/>
          <w:rtl/>
        </w:rPr>
        <w:t xml:space="preserve"> </w:t>
      </w:r>
      <w:r>
        <w:rPr>
          <w:rFonts w:cs="Arial" w:hint="cs"/>
          <w:rtl/>
        </w:rPr>
        <w:t>مشت</w:t>
      </w:r>
      <w:r>
        <w:rPr>
          <w:rFonts w:cs="Arial"/>
          <w:rtl/>
        </w:rPr>
        <w:t xml:space="preserve"> </w:t>
      </w:r>
      <w:r>
        <w:rPr>
          <w:rFonts w:cs="Arial" w:hint="cs"/>
          <w:rtl/>
        </w:rPr>
        <w:t>از</w:t>
      </w:r>
      <w:r>
        <w:rPr>
          <w:rFonts w:cs="Arial"/>
          <w:rtl/>
        </w:rPr>
        <w:t xml:space="preserve"> </w:t>
      </w:r>
      <w:r>
        <w:rPr>
          <w:rFonts w:cs="Arial" w:hint="cs"/>
          <w:rtl/>
        </w:rPr>
        <w:t>خاك</w:t>
      </w:r>
      <w:r>
        <w:rPr>
          <w:rFonts w:cs="Arial"/>
          <w:rtl/>
        </w:rPr>
        <w:t xml:space="preserve"> </w:t>
      </w:r>
      <w:r>
        <w:rPr>
          <w:rFonts w:cs="Arial" w:hint="cs"/>
          <w:rtl/>
        </w:rPr>
        <w:t>قبر</w:t>
      </w:r>
      <w:r>
        <w:rPr>
          <w:rFonts w:cs="Arial"/>
          <w:rtl/>
        </w:rPr>
        <w:t xml:space="preserve"> </w:t>
      </w:r>
      <w:r>
        <w:rPr>
          <w:rFonts w:cs="Arial" w:hint="cs"/>
          <w:rtl/>
        </w:rPr>
        <w:t>را</w:t>
      </w:r>
      <w:r>
        <w:rPr>
          <w:rFonts w:cs="Arial"/>
          <w:rtl/>
        </w:rPr>
        <w:t xml:space="preserve"> </w:t>
      </w:r>
      <w:r>
        <w:rPr>
          <w:rFonts w:cs="Arial" w:hint="cs"/>
          <w:rtl/>
        </w:rPr>
        <w:t>برداشت،</w:t>
      </w:r>
      <w:r>
        <w:rPr>
          <w:rFonts w:cs="Arial"/>
          <w:rtl/>
        </w:rPr>
        <w:t xml:space="preserve"> </w:t>
      </w:r>
      <w:r>
        <w:rPr>
          <w:rFonts w:cs="Arial" w:hint="cs"/>
          <w:rtl/>
        </w:rPr>
        <w:t>بر</w:t>
      </w:r>
      <w:r>
        <w:rPr>
          <w:rFonts w:cs="Arial"/>
          <w:rtl/>
        </w:rPr>
        <w:t xml:space="preserve"> </w:t>
      </w:r>
      <w:r>
        <w:rPr>
          <w:rFonts w:cs="Arial" w:hint="cs"/>
          <w:rtl/>
        </w:rPr>
        <w:t>چشم</w:t>
      </w:r>
      <w:r>
        <w:rPr>
          <w:rFonts w:cs="Arial"/>
          <w:rtl/>
        </w:rPr>
        <w:t xml:space="preserve"> </w:t>
      </w:r>
      <w:r>
        <w:rPr>
          <w:rFonts w:cs="Arial" w:hint="cs"/>
          <w:rtl/>
        </w:rPr>
        <w:t>خود</w:t>
      </w:r>
      <w:r>
        <w:rPr>
          <w:rFonts w:cs="Arial"/>
          <w:rtl/>
        </w:rPr>
        <w:t xml:space="preserve"> </w:t>
      </w:r>
      <w:r>
        <w:rPr>
          <w:rFonts w:cs="Arial" w:hint="cs"/>
          <w:rtl/>
        </w:rPr>
        <w:t>گذاشت</w:t>
      </w:r>
      <w:r>
        <w:rPr>
          <w:rFonts w:cs="Arial"/>
          <w:rtl/>
        </w:rPr>
        <w:t xml:space="preserve"> </w:t>
      </w:r>
      <w:r>
        <w:rPr>
          <w:rFonts w:cs="Arial" w:hint="cs"/>
          <w:rtl/>
        </w:rPr>
        <w:t>و</w:t>
      </w:r>
      <w:r>
        <w:rPr>
          <w:rFonts w:cs="Arial"/>
          <w:rtl/>
        </w:rPr>
        <w:t xml:space="preserve"> </w:t>
      </w:r>
      <w:r>
        <w:rPr>
          <w:rFonts w:cs="Arial" w:hint="cs"/>
          <w:rtl/>
        </w:rPr>
        <w:t>استشمام</w:t>
      </w:r>
      <w:r>
        <w:rPr>
          <w:rFonts w:cs="Arial"/>
          <w:rtl/>
        </w:rPr>
        <w:t xml:space="preserve"> </w:t>
      </w:r>
      <w:r>
        <w:rPr>
          <w:rFonts w:cs="Arial" w:hint="cs"/>
          <w:rtl/>
        </w:rPr>
        <w:t>نموده</w:t>
      </w:r>
      <w:r>
        <w:rPr>
          <w:rFonts w:cs="Arial"/>
          <w:rtl/>
        </w:rPr>
        <w:t xml:space="preserve"> </w:t>
      </w:r>
      <w:r>
        <w:rPr>
          <w:rFonts w:cs="Arial" w:hint="cs"/>
          <w:rtl/>
        </w:rPr>
        <w:t>و</w:t>
      </w:r>
      <w:r>
        <w:rPr>
          <w:rFonts w:cs="Arial"/>
          <w:rtl/>
        </w:rPr>
        <w:t xml:space="preserve"> </w:t>
      </w:r>
      <w:r>
        <w:rPr>
          <w:rFonts w:cs="Arial" w:hint="cs"/>
          <w:rtl/>
        </w:rPr>
        <w:t>گريه</w:t>
      </w:r>
      <w:r>
        <w:rPr>
          <w:rFonts w:cs="Arial"/>
          <w:rtl/>
        </w:rPr>
        <w:t xml:space="preserve"> </w:t>
      </w:r>
      <w:r>
        <w:rPr>
          <w:rFonts w:cs="Arial" w:hint="cs"/>
          <w:rtl/>
        </w:rPr>
        <w:t>كرد</w:t>
      </w:r>
      <w:r>
        <w:rPr>
          <w:rFonts w:cs="Arial"/>
          <w:rtl/>
        </w:rPr>
        <w:t xml:space="preserve"> </w:t>
      </w:r>
      <w:r>
        <w:rPr>
          <w:rFonts w:cs="Arial" w:hint="cs"/>
          <w:rtl/>
        </w:rPr>
        <w:t>و</w:t>
      </w:r>
      <w:r>
        <w:rPr>
          <w:rFonts w:cs="Arial"/>
          <w:rtl/>
        </w:rPr>
        <w:t xml:space="preserve"> </w:t>
      </w:r>
      <w:r>
        <w:rPr>
          <w:rFonts w:cs="Arial" w:hint="cs"/>
          <w:rtl/>
        </w:rPr>
        <w:t>اين</w:t>
      </w:r>
      <w:r>
        <w:rPr>
          <w:rFonts w:cs="Arial"/>
          <w:rtl/>
        </w:rPr>
        <w:t xml:space="preserve"> </w:t>
      </w:r>
      <w:r>
        <w:rPr>
          <w:rFonts w:cs="Arial" w:hint="cs"/>
          <w:rtl/>
        </w:rPr>
        <w:t>اشعار</w:t>
      </w:r>
      <w:r>
        <w:rPr>
          <w:rFonts w:cs="Arial"/>
          <w:rtl/>
        </w:rPr>
        <w:t xml:space="preserve"> </w:t>
      </w:r>
      <w:r>
        <w:rPr>
          <w:rFonts w:cs="Arial" w:hint="cs"/>
          <w:rtl/>
        </w:rPr>
        <w:t>را</w:t>
      </w:r>
      <w:r>
        <w:rPr>
          <w:rFonts w:cs="Arial"/>
          <w:rtl/>
        </w:rPr>
        <w:t xml:space="preserve"> </w:t>
      </w:r>
      <w:r>
        <w:rPr>
          <w:rFonts w:cs="Arial" w:hint="cs"/>
          <w:rtl/>
        </w:rPr>
        <w:t>انشاد</w:t>
      </w:r>
      <w:r>
        <w:rPr>
          <w:rFonts w:cs="Arial"/>
          <w:rtl/>
        </w:rPr>
        <w:t xml:space="preserve"> </w:t>
      </w:r>
      <w:r>
        <w:rPr>
          <w:rFonts w:cs="Arial" w:hint="cs"/>
          <w:rtl/>
        </w:rPr>
        <w:t>فرمود</w:t>
      </w:r>
      <w:r>
        <w:rPr>
          <w:rFonts w:cs="Arial"/>
          <w:rtl/>
        </w:rPr>
        <w:t xml:space="preserve">: </w:t>
      </w:r>
      <w:r>
        <w:rPr>
          <w:rFonts w:cs="Arial" w:hint="cs"/>
          <w:rtl/>
        </w:rPr>
        <w:t>چه</w:t>
      </w:r>
      <w:r>
        <w:rPr>
          <w:rFonts w:cs="Arial"/>
          <w:rtl/>
        </w:rPr>
        <w:t xml:space="preserve"> </w:t>
      </w:r>
      <w:r>
        <w:rPr>
          <w:rFonts w:cs="Arial" w:hint="cs"/>
          <w:rtl/>
        </w:rPr>
        <w:t>خوب</w:t>
      </w:r>
      <w:r>
        <w:rPr>
          <w:rFonts w:cs="Arial"/>
          <w:rtl/>
        </w:rPr>
        <w:t xml:space="preserve"> </w:t>
      </w:r>
      <w:r>
        <w:rPr>
          <w:rFonts w:cs="Arial" w:hint="cs"/>
          <w:rtl/>
        </w:rPr>
        <w:t>است</w:t>
      </w:r>
      <w:r>
        <w:rPr>
          <w:rFonts w:cs="Arial"/>
          <w:rtl/>
        </w:rPr>
        <w:t xml:space="preserve"> </w:t>
      </w:r>
      <w:r>
        <w:rPr>
          <w:rFonts w:cs="Arial" w:hint="cs"/>
          <w:rtl/>
        </w:rPr>
        <w:t>كسى</w:t>
      </w:r>
      <w:r>
        <w:rPr>
          <w:rFonts w:cs="Arial"/>
          <w:rtl/>
        </w:rPr>
        <w:t xml:space="preserve"> </w:t>
      </w:r>
      <w:r>
        <w:rPr>
          <w:rFonts w:cs="Arial" w:hint="cs"/>
          <w:rtl/>
        </w:rPr>
        <w:t>كه</w:t>
      </w:r>
      <w:r>
        <w:rPr>
          <w:rFonts w:cs="Arial"/>
          <w:rtl/>
        </w:rPr>
        <w:t xml:space="preserve"> </w:t>
      </w:r>
      <w:r>
        <w:rPr>
          <w:rFonts w:cs="Arial" w:hint="cs"/>
          <w:rtl/>
        </w:rPr>
        <w:t>تربت</w:t>
      </w:r>
      <w:r>
        <w:rPr>
          <w:rFonts w:cs="Arial"/>
          <w:rtl/>
        </w:rPr>
        <w:t xml:space="preserve"> </w:t>
      </w:r>
      <w:r>
        <w:rPr>
          <w:rFonts w:cs="Arial" w:hint="cs"/>
          <w:rtl/>
        </w:rPr>
        <w:t>پاك</w:t>
      </w:r>
      <w:r>
        <w:rPr>
          <w:rFonts w:cs="Arial"/>
          <w:rtl/>
        </w:rPr>
        <w:t xml:space="preserve"> </w:t>
      </w:r>
      <w:r>
        <w:rPr>
          <w:rFonts w:cs="Arial" w:hint="cs"/>
          <w:rtl/>
        </w:rPr>
        <w:t>احمد</w:t>
      </w:r>
      <w:r>
        <w:rPr>
          <w:rFonts w:cs="Arial"/>
          <w:rtl/>
        </w:rPr>
        <w:t xml:space="preserve"> </w:t>
      </w:r>
      <w:r>
        <w:rPr>
          <w:rFonts w:cs="Arial" w:hint="cs"/>
          <w:rtl/>
        </w:rPr>
        <w:t>را</w:t>
      </w:r>
      <w:r>
        <w:rPr>
          <w:rFonts w:cs="Arial"/>
          <w:rtl/>
        </w:rPr>
        <w:t xml:space="preserve"> </w:t>
      </w:r>
      <w:r>
        <w:rPr>
          <w:rFonts w:cs="Arial" w:hint="cs"/>
          <w:rtl/>
        </w:rPr>
        <w:t>استشمام</w:t>
      </w:r>
      <w:r>
        <w:rPr>
          <w:rFonts w:cs="Arial"/>
          <w:rtl/>
        </w:rPr>
        <w:t xml:space="preserve"> </w:t>
      </w:r>
      <w:r>
        <w:rPr>
          <w:rFonts w:cs="Arial" w:hint="cs"/>
          <w:rtl/>
        </w:rPr>
        <w:t>كرده</w:t>
      </w:r>
      <w:r>
        <w:rPr>
          <w:rFonts w:cs="Arial"/>
          <w:rtl/>
        </w:rPr>
        <w:t xml:space="preserve"> </w:t>
      </w:r>
      <w:r>
        <w:rPr>
          <w:rFonts w:cs="Arial" w:hint="cs"/>
          <w:rtl/>
        </w:rPr>
        <w:t>است،</w:t>
      </w:r>
      <w:r>
        <w:rPr>
          <w:rFonts w:cs="Arial"/>
          <w:rtl/>
        </w:rPr>
        <w:t xml:space="preserve"> </w:t>
      </w:r>
      <w:r>
        <w:rPr>
          <w:rFonts w:cs="Arial" w:hint="cs"/>
          <w:rtl/>
        </w:rPr>
        <w:t>در</w:t>
      </w:r>
      <w:r>
        <w:rPr>
          <w:rFonts w:cs="Arial"/>
          <w:rtl/>
        </w:rPr>
        <w:t xml:space="preserve"> </w:t>
      </w:r>
      <w:r>
        <w:rPr>
          <w:rFonts w:cs="Arial" w:hint="cs"/>
          <w:rtl/>
        </w:rPr>
        <w:t>طول</w:t>
      </w:r>
      <w:r>
        <w:rPr>
          <w:rFonts w:cs="Arial"/>
          <w:rtl/>
        </w:rPr>
        <w:t xml:space="preserve"> </w:t>
      </w:r>
      <w:r>
        <w:rPr>
          <w:rFonts w:cs="Arial" w:hint="cs"/>
          <w:rtl/>
        </w:rPr>
        <w:t>زمان</w:t>
      </w:r>
      <w:r>
        <w:rPr>
          <w:rFonts w:cs="Arial"/>
          <w:rtl/>
        </w:rPr>
        <w:t xml:space="preserve"> </w:t>
      </w:r>
      <w:r>
        <w:rPr>
          <w:rFonts w:cs="Arial" w:hint="cs"/>
          <w:rtl/>
        </w:rPr>
        <w:t>سختيها</w:t>
      </w:r>
      <w:r>
        <w:rPr>
          <w:rFonts w:cs="Arial"/>
          <w:rtl/>
        </w:rPr>
        <w:t xml:space="preserve"> </w:t>
      </w:r>
      <w:r>
        <w:rPr>
          <w:rFonts w:cs="Arial" w:hint="cs"/>
          <w:rtl/>
        </w:rPr>
        <w:t>و</w:t>
      </w:r>
      <w:r>
        <w:rPr>
          <w:rFonts w:cs="Arial"/>
          <w:rtl/>
        </w:rPr>
        <w:t xml:space="preserve"> </w:t>
      </w:r>
      <w:r>
        <w:rPr>
          <w:rFonts w:cs="Arial" w:hint="cs"/>
          <w:rtl/>
        </w:rPr>
        <w:t>مشقتها</w:t>
      </w:r>
      <w:r>
        <w:rPr>
          <w:rFonts w:cs="Arial"/>
          <w:rtl/>
        </w:rPr>
        <w:t xml:space="preserve"> </w:t>
      </w:r>
      <w:r>
        <w:rPr>
          <w:rFonts w:cs="Arial" w:hint="cs"/>
          <w:rtl/>
        </w:rPr>
        <w:t>را</w:t>
      </w:r>
      <w:r>
        <w:rPr>
          <w:rFonts w:cs="Arial"/>
          <w:rtl/>
        </w:rPr>
        <w:t xml:space="preserve"> </w:t>
      </w:r>
      <w:r>
        <w:rPr>
          <w:rFonts w:cs="Arial" w:hint="cs"/>
          <w:rtl/>
        </w:rPr>
        <w:t>استشمام</w:t>
      </w:r>
      <w:r>
        <w:rPr>
          <w:rFonts w:cs="Arial"/>
          <w:rtl/>
        </w:rPr>
        <w:t xml:space="preserve"> </w:t>
      </w:r>
      <w:r>
        <w:rPr>
          <w:rFonts w:cs="Arial" w:hint="cs"/>
          <w:rtl/>
        </w:rPr>
        <w:t>نكند</w:t>
      </w:r>
      <w:r>
        <w:rPr>
          <w:rFonts w:cs="Arial"/>
          <w:rtl/>
        </w:rPr>
        <w:t>. (</w:t>
      </w:r>
      <w:r>
        <w:rPr>
          <w:rFonts w:cs="Arial" w:hint="cs"/>
          <w:rtl/>
        </w:rPr>
        <w:t>يعنى</w:t>
      </w:r>
      <w:r>
        <w:rPr>
          <w:rFonts w:cs="Arial"/>
          <w:rtl/>
        </w:rPr>
        <w:t xml:space="preserve"> </w:t>
      </w:r>
      <w:r>
        <w:rPr>
          <w:rFonts w:cs="Arial" w:hint="cs"/>
          <w:rtl/>
        </w:rPr>
        <w:t>اگر</w:t>
      </w:r>
      <w:r>
        <w:rPr>
          <w:rFonts w:cs="Arial"/>
          <w:rtl/>
        </w:rPr>
        <w:t xml:space="preserve"> </w:t>
      </w:r>
      <w:r>
        <w:rPr>
          <w:rFonts w:cs="Arial" w:hint="cs"/>
          <w:rtl/>
        </w:rPr>
        <w:t>كسى</w:t>
      </w:r>
      <w:r>
        <w:rPr>
          <w:rFonts w:cs="Arial"/>
          <w:rtl/>
        </w:rPr>
        <w:t xml:space="preserve"> </w:t>
      </w:r>
      <w:r>
        <w:rPr>
          <w:rFonts w:cs="Arial" w:hint="cs"/>
          <w:rtl/>
        </w:rPr>
        <w:t>تربت</w:t>
      </w:r>
      <w:r>
        <w:rPr>
          <w:rFonts w:cs="Arial"/>
          <w:rtl/>
        </w:rPr>
        <w:t xml:space="preserve"> </w:t>
      </w:r>
      <w:r>
        <w:rPr>
          <w:rFonts w:cs="Arial" w:hint="cs"/>
          <w:rtl/>
        </w:rPr>
        <w:t>پاك</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را</w:t>
      </w:r>
      <w:r>
        <w:rPr>
          <w:rFonts w:cs="Arial"/>
          <w:rtl/>
        </w:rPr>
        <w:t xml:space="preserve"> </w:t>
      </w:r>
      <w:r>
        <w:rPr>
          <w:rFonts w:cs="Arial" w:hint="cs"/>
          <w:rtl/>
        </w:rPr>
        <w:t>داشته</w:t>
      </w:r>
      <w:r>
        <w:rPr>
          <w:rFonts w:cs="Arial"/>
          <w:rtl/>
        </w:rPr>
        <w:t xml:space="preserve"> </w:t>
      </w:r>
      <w:r>
        <w:rPr>
          <w:rFonts w:cs="Arial" w:hint="cs"/>
          <w:rtl/>
        </w:rPr>
        <w:t>باشد</w:t>
      </w:r>
      <w:r>
        <w:rPr>
          <w:rFonts w:cs="Arial"/>
          <w:rtl/>
        </w:rPr>
        <w:t xml:space="preserve"> </w:t>
      </w:r>
      <w:r>
        <w:rPr>
          <w:rFonts w:cs="Arial" w:hint="cs"/>
          <w:rtl/>
        </w:rPr>
        <w:t>و</w:t>
      </w:r>
      <w:r>
        <w:rPr>
          <w:rFonts w:cs="Arial"/>
          <w:rtl/>
        </w:rPr>
        <w:t xml:space="preserve"> </w:t>
      </w:r>
      <w:r>
        <w:rPr>
          <w:rFonts w:cs="Arial" w:hint="cs"/>
          <w:rtl/>
        </w:rPr>
        <w:t>به</w:t>
      </w:r>
      <w:r>
        <w:rPr>
          <w:rFonts w:cs="Arial"/>
          <w:rtl/>
        </w:rPr>
        <w:t xml:space="preserve"> </w:t>
      </w:r>
      <w:r>
        <w:rPr>
          <w:rFonts w:cs="Arial" w:hint="cs"/>
          <w:rtl/>
        </w:rPr>
        <w:t>آنچه</w:t>
      </w:r>
      <w:r>
        <w:rPr>
          <w:rFonts w:cs="Arial"/>
          <w:rtl/>
        </w:rPr>
        <w:t xml:space="preserve"> </w:t>
      </w:r>
      <w:r>
        <w:rPr>
          <w:rFonts w:cs="Arial" w:hint="cs"/>
          <w:rtl/>
        </w:rPr>
        <w:t>كه</w:t>
      </w:r>
      <w:r>
        <w:rPr>
          <w:rFonts w:cs="Arial"/>
          <w:rtl/>
        </w:rPr>
        <w:t xml:space="preserve"> </w:t>
      </w:r>
      <w:r>
        <w:rPr>
          <w:rFonts w:cs="Arial" w:hint="cs"/>
          <w:rtl/>
        </w:rPr>
        <w:t>وى</w:t>
      </w:r>
      <w:r>
        <w:rPr>
          <w:rFonts w:cs="Arial"/>
          <w:rtl/>
        </w:rPr>
        <w:t xml:space="preserve"> </w:t>
      </w:r>
      <w:r>
        <w:rPr>
          <w:rFonts w:cs="Arial" w:hint="cs"/>
          <w:rtl/>
        </w:rPr>
        <w:t>فرموده</w:t>
      </w:r>
      <w:r>
        <w:rPr>
          <w:rFonts w:cs="Arial"/>
          <w:rtl/>
        </w:rPr>
        <w:t xml:space="preserve"> </w:t>
      </w:r>
      <w:r>
        <w:rPr>
          <w:rFonts w:cs="Arial" w:hint="cs"/>
          <w:rtl/>
        </w:rPr>
        <w:t>عمل</w:t>
      </w:r>
      <w:r>
        <w:rPr>
          <w:rFonts w:cs="Arial"/>
          <w:rtl/>
        </w:rPr>
        <w:t xml:space="preserve"> </w:t>
      </w:r>
      <w:r>
        <w:rPr>
          <w:rFonts w:cs="Arial" w:hint="cs"/>
          <w:rtl/>
        </w:rPr>
        <w:t>كند،</w:t>
      </w:r>
      <w:r>
        <w:rPr>
          <w:rFonts w:cs="Arial"/>
          <w:rtl/>
        </w:rPr>
        <w:t xml:space="preserve"> </w:t>
      </w:r>
      <w:r>
        <w:rPr>
          <w:rFonts w:cs="Arial" w:hint="cs"/>
          <w:rtl/>
        </w:rPr>
        <w:t>در</w:t>
      </w:r>
      <w:r>
        <w:rPr>
          <w:rFonts w:cs="Arial"/>
          <w:rtl/>
        </w:rPr>
        <w:t xml:space="preserve"> </w:t>
      </w:r>
      <w:r>
        <w:rPr>
          <w:rFonts w:cs="Arial" w:hint="cs"/>
          <w:rtl/>
        </w:rPr>
        <w:t>طول</w:t>
      </w:r>
      <w:r>
        <w:rPr>
          <w:rFonts w:cs="Arial"/>
          <w:rtl/>
        </w:rPr>
        <w:t xml:space="preserve"> </w:t>
      </w:r>
      <w:r>
        <w:rPr>
          <w:rFonts w:cs="Arial" w:hint="cs"/>
          <w:rtl/>
        </w:rPr>
        <w:t>زمان</w:t>
      </w:r>
      <w:r>
        <w:rPr>
          <w:rFonts w:cs="Arial"/>
          <w:rtl/>
        </w:rPr>
        <w:t xml:space="preserve"> </w:t>
      </w:r>
      <w:r>
        <w:rPr>
          <w:rFonts w:cs="Arial" w:hint="cs"/>
          <w:rtl/>
        </w:rPr>
        <w:t>دچار</w:t>
      </w:r>
      <w:r>
        <w:rPr>
          <w:rFonts w:cs="Arial"/>
          <w:rtl/>
        </w:rPr>
        <w:t xml:space="preserve"> </w:t>
      </w:r>
      <w:r>
        <w:rPr>
          <w:rFonts w:cs="Arial" w:hint="cs"/>
          <w:rtl/>
        </w:rPr>
        <w:t>مشكلات</w:t>
      </w:r>
      <w:r>
        <w:rPr>
          <w:rFonts w:cs="Arial"/>
          <w:rtl/>
        </w:rPr>
        <w:t xml:space="preserve"> </w:t>
      </w:r>
      <w:r>
        <w:rPr>
          <w:rFonts w:cs="Arial" w:hint="cs"/>
          <w:rtl/>
        </w:rPr>
        <w:t>و</w:t>
      </w:r>
      <w:r>
        <w:rPr>
          <w:rFonts w:cs="Arial"/>
          <w:rtl/>
        </w:rPr>
        <w:t xml:space="preserve"> </w:t>
      </w:r>
      <w:r>
        <w:rPr>
          <w:rFonts w:cs="Arial" w:hint="cs"/>
          <w:rtl/>
        </w:rPr>
        <w:t>ناملايمات</w:t>
      </w:r>
      <w:r>
        <w:rPr>
          <w:rFonts w:cs="Arial"/>
          <w:rtl/>
        </w:rPr>
        <w:t xml:space="preserve"> </w:t>
      </w:r>
      <w:r>
        <w:rPr>
          <w:rFonts w:cs="Arial" w:hint="cs"/>
          <w:rtl/>
        </w:rPr>
        <w:t>نمى</w:t>
      </w:r>
      <w:r>
        <w:rPr>
          <w:rFonts w:cs="Arial"/>
          <w:rtl/>
        </w:rPr>
        <w:t xml:space="preserve"> </w:t>
      </w:r>
      <w:r>
        <w:rPr>
          <w:rFonts w:cs="Arial" w:hint="cs"/>
          <w:rtl/>
        </w:rPr>
        <w:t>شود</w:t>
      </w:r>
      <w:r>
        <w:rPr>
          <w:rFonts w:cs="Arial"/>
          <w:rtl/>
        </w:rPr>
        <w:t xml:space="preserve">) </w:t>
      </w:r>
      <w:r>
        <w:rPr>
          <w:rFonts w:cs="Arial" w:hint="cs"/>
          <w:rtl/>
        </w:rPr>
        <w:t>مصيبتها</w:t>
      </w:r>
      <w:r>
        <w:rPr>
          <w:rFonts w:cs="Arial"/>
          <w:rtl/>
        </w:rPr>
        <w:t xml:space="preserve"> </w:t>
      </w:r>
      <w:r>
        <w:rPr>
          <w:rFonts w:cs="Arial" w:hint="cs"/>
          <w:rtl/>
        </w:rPr>
        <w:t>و</w:t>
      </w:r>
      <w:r>
        <w:rPr>
          <w:rFonts w:cs="Arial"/>
          <w:rtl/>
        </w:rPr>
        <w:t xml:space="preserve"> </w:t>
      </w:r>
      <w:r>
        <w:rPr>
          <w:rFonts w:cs="Arial" w:hint="cs"/>
          <w:rtl/>
        </w:rPr>
        <w:t>گرفتاريهايى</w:t>
      </w:r>
      <w:r>
        <w:rPr>
          <w:rFonts w:cs="Arial"/>
          <w:rtl/>
        </w:rPr>
        <w:t xml:space="preserve"> </w:t>
      </w:r>
      <w:r>
        <w:rPr>
          <w:rFonts w:cs="Arial" w:hint="cs"/>
          <w:rtl/>
        </w:rPr>
        <w:t>بر</w:t>
      </w:r>
      <w:r>
        <w:rPr>
          <w:rFonts w:cs="Arial"/>
          <w:rtl/>
        </w:rPr>
        <w:t xml:space="preserve"> </w:t>
      </w:r>
      <w:r>
        <w:rPr>
          <w:rFonts w:cs="Arial" w:hint="cs"/>
          <w:rtl/>
        </w:rPr>
        <w:t>من</w:t>
      </w:r>
      <w:r>
        <w:rPr>
          <w:rFonts w:cs="Arial"/>
          <w:rtl/>
        </w:rPr>
        <w:t xml:space="preserve"> </w:t>
      </w:r>
      <w:r>
        <w:rPr>
          <w:rFonts w:cs="Arial" w:hint="cs"/>
          <w:rtl/>
        </w:rPr>
        <w:t>وارد</w:t>
      </w:r>
      <w:r>
        <w:rPr>
          <w:rFonts w:cs="Arial"/>
          <w:rtl/>
        </w:rPr>
        <w:t xml:space="preserve"> </w:t>
      </w:r>
      <w:r>
        <w:rPr>
          <w:rFonts w:cs="Arial" w:hint="cs"/>
          <w:rtl/>
        </w:rPr>
        <w:t>و</w:t>
      </w:r>
      <w:r>
        <w:rPr>
          <w:rFonts w:cs="Arial"/>
          <w:rtl/>
        </w:rPr>
        <w:t xml:space="preserve"> </w:t>
      </w:r>
      <w:r>
        <w:rPr>
          <w:rFonts w:cs="Arial" w:hint="cs"/>
          <w:rtl/>
        </w:rPr>
        <w:t>نازل</w:t>
      </w:r>
      <w:r>
        <w:rPr>
          <w:rFonts w:cs="Arial"/>
          <w:rtl/>
        </w:rPr>
        <w:t xml:space="preserve"> </w:t>
      </w:r>
      <w:r>
        <w:rPr>
          <w:rFonts w:cs="Arial" w:hint="cs"/>
          <w:rtl/>
        </w:rPr>
        <w:t>شد</w:t>
      </w:r>
      <w:r>
        <w:rPr>
          <w:rFonts w:cs="Arial"/>
          <w:rtl/>
        </w:rPr>
        <w:t xml:space="preserve"> </w:t>
      </w:r>
      <w:r>
        <w:rPr>
          <w:rFonts w:cs="Arial" w:hint="cs"/>
          <w:rtl/>
        </w:rPr>
        <w:t>كه</w:t>
      </w:r>
      <w:r>
        <w:rPr>
          <w:rFonts w:cs="Arial"/>
          <w:rtl/>
        </w:rPr>
        <w:t xml:space="preserve"> </w:t>
      </w:r>
      <w:r>
        <w:rPr>
          <w:rFonts w:cs="Arial" w:hint="cs"/>
          <w:rtl/>
        </w:rPr>
        <w:t>اگر</w:t>
      </w:r>
      <w:r>
        <w:rPr>
          <w:rFonts w:cs="Arial"/>
          <w:rtl/>
        </w:rPr>
        <w:t xml:space="preserve"> </w:t>
      </w:r>
      <w:r>
        <w:rPr>
          <w:rFonts w:cs="Arial" w:hint="cs"/>
          <w:rtl/>
        </w:rPr>
        <w:t>به</w:t>
      </w:r>
      <w:r>
        <w:rPr>
          <w:rFonts w:cs="Arial"/>
          <w:rtl/>
        </w:rPr>
        <w:t xml:space="preserve"> </w:t>
      </w:r>
      <w:r>
        <w:rPr>
          <w:rFonts w:cs="Arial" w:hint="cs"/>
          <w:rtl/>
        </w:rPr>
        <w:t>روزگار</w:t>
      </w:r>
      <w:r>
        <w:rPr>
          <w:rFonts w:cs="Arial"/>
          <w:rtl/>
        </w:rPr>
        <w:t xml:space="preserve"> </w:t>
      </w:r>
      <w:r>
        <w:rPr>
          <w:rFonts w:cs="Arial" w:hint="cs"/>
          <w:rtl/>
        </w:rPr>
        <w:t>وارد</w:t>
      </w:r>
      <w:r>
        <w:rPr>
          <w:rFonts w:cs="Arial"/>
          <w:rtl/>
        </w:rPr>
        <w:t xml:space="preserve"> </w:t>
      </w:r>
      <w:r>
        <w:rPr>
          <w:rFonts w:cs="Arial" w:hint="cs"/>
          <w:rtl/>
        </w:rPr>
        <w:t>مى</w:t>
      </w:r>
      <w:r>
        <w:rPr>
          <w:rFonts w:cs="Arial"/>
          <w:rtl/>
        </w:rPr>
        <w:t xml:space="preserve"> </w:t>
      </w:r>
      <w:r>
        <w:rPr>
          <w:rFonts w:cs="Arial" w:hint="cs"/>
          <w:rtl/>
        </w:rPr>
        <w:t>شد،</w:t>
      </w:r>
      <w:r>
        <w:rPr>
          <w:rFonts w:cs="Arial"/>
          <w:rtl/>
        </w:rPr>
        <w:t xml:space="preserve"> </w:t>
      </w:r>
      <w:r>
        <w:rPr>
          <w:rFonts w:cs="Arial" w:hint="cs"/>
          <w:rtl/>
        </w:rPr>
        <w:t>هر</w:t>
      </w:r>
      <w:r>
        <w:rPr>
          <w:rFonts w:cs="Arial"/>
          <w:rtl/>
        </w:rPr>
        <w:t xml:space="preserve"> </w:t>
      </w:r>
      <w:r>
        <w:rPr>
          <w:rFonts w:cs="Arial" w:hint="cs"/>
          <w:rtl/>
        </w:rPr>
        <w:t>آينه</w:t>
      </w:r>
      <w:r>
        <w:rPr>
          <w:rFonts w:cs="Arial"/>
          <w:rtl/>
        </w:rPr>
        <w:t xml:space="preserve"> </w:t>
      </w:r>
      <w:r>
        <w:rPr>
          <w:rFonts w:cs="Arial" w:hint="cs"/>
          <w:rtl/>
        </w:rPr>
        <w:t>شبى</w:t>
      </w:r>
      <w:r>
        <w:rPr>
          <w:rFonts w:cs="Arial"/>
          <w:rtl/>
        </w:rPr>
        <w:t xml:space="preserve"> </w:t>
      </w:r>
      <w:r>
        <w:rPr>
          <w:rFonts w:cs="Arial" w:hint="cs"/>
          <w:rtl/>
        </w:rPr>
        <w:t>تار</w:t>
      </w:r>
      <w:r>
        <w:rPr>
          <w:rFonts w:cs="Arial"/>
          <w:rtl/>
        </w:rPr>
        <w:t xml:space="preserve"> </w:t>
      </w:r>
      <w:r>
        <w:rPr>
          <w:rFonts w:cs="Arial" w:hint="cs"/>
          <w:rtl/>
        </w:rPr>
        <w:t>و</w:t>
      </w:r>
      <w:r>
        <w:rPr>
          <w:rFonts w:cs="Arial"/>
          <w:rtl/>
        </w:rPr>
        <w:t xml:space="preserve"> </w:t>
      </w:r>
      <w:r>
        <w:rPr>
          <w:rFonts w:cs="Arial" w:hint="cs"/>
          <w:rtl/>
        </w:rPr>
        <w:t>تاريك</w:t>
      </w:r>
      <w:r>
        <w:rPr>
          <w:rFonts w:cs="Arial"/>
          <w:rtl/>
        </w:rPr>
        <w:t xml:space="preserve"> </w:t>
      </w:r>
      <w:r>
        <w:rPr>
          <w:rFonts w:cs="Arial" w:hint="cs"/>
          <w:rtl/>
        </w:rPr>
        <w:t>مى</w:t>
      </w:r>
      <w:r>
        <w:rPr>
          <w:rFonts w:cs="Arial"/>
          <w:rtl/>
        </w:rPr>
        <w:t xml:space="preserve"> </w:t>
      </w:r>
      <w:r>
        <w:rPr>
          <w:rFonts w:cs="Arial" w:hint="cs"/>
          <w:rtl/>
        </w:rPr>
        <w:t>گرديد</w:t>
      </w:r>
      <w:r>
        <w:rPr>
          <w:rFonts w:cs="Arial"/>
          <w:rtl/>
        </w:rPr>
        <w:t>.</w:t>
      </w:r>
    </w:p>
    <w:p w:rsidR="00422B06" w:rsidRDefault="00422B06" w:rsidP="00422B06">
      <w:pPr>
        <w:rPr>
          <w:rtl/>
        </w:rPr>
      </w:pPr>
    </w:p>
    <w:p w:rsidR="00422B06" w:rsidRDefault="00422B06" w:rsidP="00422B06">
      <w:pPr>
        <w:rPr>
          <w:rtl/>
        </w:rPr>
      </w:pPr>
      <w:r>
        <w:rPr>
          <w:rFonts w:cs="Arial" w:hint="cs"/>
          <w:rtl/>
        </w:rPr>
        <w:t>فاطمه</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خطاب</w:t>
      </w:r>
      <w:r>
        <w:rPr>
          <w:rFonts w:cs="Arial"/>
          <w:rtl/>
        </w:rPr>
        <w:t xml:space="preserve"> </w:t>
      </w:r>
      <w:r>
        <w:rPr>
          <w:rFonts w:cs="Arial" w:hint="cs"/>
          <w:rtl/>
        </w:rPr>
        <w:t>به</w:t>
      </w:r>
      <w:r>
        <w:rPr>
          <w:rFonts w:cs="Arial"/>
          <w:rtl/>
        </w:rPr>
        <w:t xml:space="preserve"> </w:t>
      </w:r>
      <w:r>
        <w:rPr>
          <w:rFonts w:cs="Arial" w:hint="cs"/>
          <w:rtl/>
        </w:rPr>
        <w:t>قبر</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فرمود</w:t>
      </w:r>
      <w:r>
        <w:rPr>
          <w:rFonts w:cs="Arial"/>
          <w:rtl/>
        </w:rPr>
        <w:t xml:space="preserve">: </w:t>
      </w:r>
      <w:r>
        <w:rPr>
          <w:rFonts w:cs="Arial" w:hint="cs"/>
          <w:rtl/>
        </w:rPr>
        <w:t>اى</w:t>
      </w:r>
      <w:r>
        <w:rPr>
          <w:rFonts w:cs="Arial"/>
          <w:rtl/>
        </w:rPr>
        <w:t xml:space="preserve"> </w:t>
      </w:r>
      <w:r>
        <w:rPr>
          <w:rFonts w:cs="Arial" w:hint="cs"/>
          <w:rtl/>
        </w:rPr>
        <w:t>رسول</w:t>
      </w:r>
      <w:r>
        <w:rPr>
          <w:rFonts w:cs="Arial"/>
          <w:rtl/>
        </w:rPr>
        <w:t xml:space="preserve"> </w:t>
      </w:r>
      <w:r>
        <w:rPr>
          <w:rFonts w:cs="Arial" w:hint="cs"/>
          <w:rtl/>
        </w:rPr>
        <w:t>خدا</w:t>
      </w:r>
      <w:r>
        <w:rPr>
          <w:rFonts w:cs="Arial"/>
          <w:rtl/>
        </w:rPr>
        <w:t xml:space="preserve">! </w:t>
      </w:r>
      <w:r>
        <w:rPr>
          <w:rFonts w:cs="Arial" w:hint="cs"/>
          <w:rtl/>
        </w:rPr>
        <w:t>همانا</w:t>
      </w:r>
      <w:r>
        <w:rPr>
          <w:rFonts w:cs="Arial"/>
          <w:rtl/>
        </w:rPr>
        <w:t xml:space="preserve"> </w:t>
      </w:r>
      <w:r>
        <w:rPr>
          <w:rFonts w:cs="Arial" w:hint="cs"/>
          <w:rtl/>
        </w:rPr>
        <w:t>ما</w:t>
      </w:r>
      <w:r>
        <w:rPr>
          <w:rFonts w:cs="Arial"/>
          <w:rtl/>
        </w:rPr>
        <w:t xml:space="preserve"> </w:t>
      </w:r>
      <w:r>
        <w:rPr>
          <w:rFonts w:cs="Arial" w:hint="cs"/>
          <w:rtl/>
        </w:rPr>
        <w:t>تو</w:t>
      </w:r>
      <w:r>
        <w:rPr>
          <w:rFonts w:cs="Arial"/>
          <w:rtl/>
        </w:rPr>
        <w:t xml:space="preserve"> </w:t>
      </w:r>
      <w:r>
        <w:rPr>
          <w:rFonts w:cs="Arial" w:hint="cs"/>
          <w:rtl/>
        </w:rPr>
        <w:t>را</w:t>
      </w:r>
      <w:r>
        <w:rPr>
          <w:rFonts w:cs="Arial"/>
          <w:rtl/>
        </w:rPr>
        <w:t xml:space="preserve"> </w:t>
      </w:r>
      <w:r>
        <w:rPr>
          <w:rFonts w:cs="Arial" w:hint="cs"/>
          <w:rtl/>
        </w:rPr>
        <w:t>از</w:t>
      </w:r>
      <w:r>
        <w:rPr>
          <w:rFonts w:cs="Arial"/>
          <w:rtl/>
        </w:rPr>
        <w:t xml:space="preserve"> </w:t>
      </w:r>
      <w:r>
        <w:rPr>
          <w:rFonts w:cs="Arial" w:hint="cs"/>
          <w:rtl/>
        </w:rPr>
        <w:t>دست</w:t>
      </w:r>
      <w:r>
        <w:rPr>
          <w:rFonts w:cs="Arial"/>
          <w:rtl/>
        </w:rPr>
        <w:t xml:space="preserve"> </w:t>
      </w:r>
      <w:r>
        <w:rPr>
          <w:rFonts w:cs="Arial" w:hint="cs"/>
          <w:rtl/>
        </w:rPr>
        <w:t>داديم،</w:t>
      </w:r>
      <w:r>
        <w:rPr>
          <w:rFonts w:cs="Arial"/>
          <w:rtl/>
        </w:rPr>
        <w:t xml:space="preserve"> </w:t>
      </w:r>
      <w:r>
        <w:rPr>
          <w:rFonts w:cs="Arial" w:hint="cs"/>
          <w:rtl/>
        </w:rPr>
        <w:t>مثل</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زمين</w:t>
      </w:r>
      <w:r>
        <w:rPr>
          <w:rFonts w:cs="Arial"/>
          <w:rtl/>
        </w:rPr>
        <w:t xml:space="preserve"> </w:t>
      </w:r>
      <w:r>
        <w:rPr>
          <w:rFonts w:cs="Arial" w:hint="cs"/>
          <w:rtl/>
        </w:rPr>
        <w:t>باران</w:t>
      </w:r>
      <w:r>
        <w:rPr>
          <w:rFonts w:cs="Arial"/>
          <w:rtl/>
        </w:rPr>
        <w:t xml:space="preserve"> </w:t>
      </w:r>
      <w:r>
        <w:rPr>
          <w:rFonts w:cs="Arial" w:hint="cs"/>
          <w:rtl/>
        </w:rPr>
        <w:t>رحمتش</w:t>
      </w:r>
      <w:r>
        <w:rPr>
          <w:rFonts w:cs="Arial"/>
          <w:rtl/>
        </w:rPr>
        <w:t xml:space="preserve"> </w:t>
      </w:r>
      <w:r>
        <w:rPr>
          <w:rFonts w:cs="Arial" w:hint="cs"/>
          <w:rtl/>
        </w:rPr>
        <w:t>را</w:t>
      </w:r>
      <w:r>
        <w:rPr>
          <w:rFonts w:cs="Arial"/>
          <w:rtl/>
        </w:rPr>
        <w:t xml:space="preserve"> </w:t>
      </w:r>
      <w:r>
        <w:rPr>
          <w:rFonts w:cs="Arial" w:hint="cs"/>
          <w:rtl/>
        </w:rPr>
        <w:t>از</w:t>
      </w:r>
      <w:r>
        <w:rPr>
          <w:rFonts w:cs="Arial"/>
          <w:rtl/>
        </w:rPr>
        <w:t xml:space="preserve"> </w:t>
      </w:r>
      <w:r>
        <w:rPr>
          <w:rFonts w:cs="Arial" w:hint="cs"/>
          <w:rtl/>
        </w:rPr>
        <w:t>دست</w:t>
      </w:r>
      <w:r>
        <w:rPr>
          <w:rFonts w:cs="Arial"/>
          <w:rtl/>
        </w:rPr>
        <w:t xml:space="preserve"> </w:t>
      </w:r>
      <w:r>
        <w:rPr>
          <w:rFonts w:cs="Arial" w:hint="cs"/>
          <w:rtl/>
        </w:rPr>
        <w:t>بدهد</w:t>
      </w:r>
      <w:r>
        <w:rPr>
          <w:rFonts w:cs="Arial"/>
          <w:rtl/>
        </w:rPr>
        <w:t xml:space="preserve">. </w:t>
      </w:r>
      <w:r>
        <w:rPr>
          <w:rFonts w:cs="Arial" w:hint="cs"/>
          <w:rtl/>
        </w:rPr>
        <w:t>وحى</w:t>
      </w:r>
      <w:r>
        <w:rPr>
          <w:rFonts w:cs="Arial"/>
          <w:rtl/>
        </w:rPr>
        <w:t xml:space="preserve"> </w:t>
      </w:r>
      <w:r>
        <w:rPr>
          <w:rFonts w:cs="Arial" w:hint="cs"/>
          <w:rtl/>
        </w:rPr>
        <w:t>و</w:t>
      </w:r>
      <w:r>
        <w:rPr>
          <w:rFonts w:cs="Arial"/>
          <w:rtl/>
        </w:rPr>
        <w:t xml:space="preserve"> </w:t>
      </w:r>
      <w:r>
        <w:rPr>
          <w:rFonts w:cs="Arial" w:hint="cs"/>
          <w:rtl/>
        </w:rPr>
        <w:t>نزول</w:t>
      </w:r>
      <w:r>
        <w:rPr>
          <w:rFonts w:cs="Arial"/>
          <w:rtl/>
        </w:rPr>
        <w:t xml:space="preserve"> </w:t>
      </w:r>
      <w:r>
        <w:rPr>
          <w:rFonts w:cs="Arial" w:hint="cs"/>
          <w:rtl/>
        </w:rPr>
        <w:t>جبرئيل</w:t>
      </w:r>
      <w:r>
        <w:rPr>
          <w:rFonts w:cs="Arial"/>
          <w:rtl/>
        </w:rPr>
        <w:t xml:space="preserve"> </w:t>
      </w:r>
      <w:r>
        <w:rPr>
          <w:rFonts w:cs="Arial" w:hint="cs"/>
          <w:rtl/>
        </w:rPr>
        <w:t>و</w:t>
      </w:r>
      <w:r>
        <w:rPr>
          <w:rFonts w:cs="Arial"/>
          <w:rtl/>
        </w:rPr>
        <w:t xml:space="preserve"> </w:t>
      </w:r>
      <w:r>
        <w:rPr>
          <w:rFonts w:cs="Arial" w:hint="cs"/>
          <w:rtl/>
        </w:rPr>
        <w:t>كتب</w:t>
      </w:r>
      <w:r>
        <w:rPr>
          <w:rFonts w:cs="Arial"/>
          <w:rtl/>
        </w:rPr>
        <w:t xml:space="preserve"> </w:t>
      </w:r>
      <w:r>
        <w:rPr>
          <w:rFonts w:cs="Arial" w:hint="cs"/>
          <w:rtl/>
        </w:rPr>
        <w:t>آسمانى</w:t>
      </w:r>
      <w:r>
        <w:rPr>
          <w:rFonts w:cs="Arial"/>
          <w:rtl/>
        </w:rPr>
        <w:t xml:space="preserve"> </w:t>
      </w:r>
      <w:r>
        <w:rPr>
          <w:rFonts w:cs="Arial" w:hint="cs"/>
          <w:rtl/>
        </w:rPr>
        <w:t>و</w:t>
      </w:r>
      <w:r>
        <w:rPr>
          <w:rFonts w:cs="Arial"/>
          <w:rtl/>
        </w:rPr>
        <w:t xml:space="preserve"> </w:t>
      </w:r>
      <w:r>
        <w:rPr>
          <w:rFonts w:cs="Arial" w:hint="cs"/>
          <w:rtl/>
        </w:rPr>
        <w:t>رفت</w:t>
      </w:r>
      <w:r>
        <w:rPr>
          <w:rFonts w:cs="Arial"/>
          <w:rtl/>
        </w:rPr>
        <w:t xml:space="preserve"> </w:t>
      </w:r>
      <w:r>
        <w:rPr>
          <w:rFonts w:cs="Arial" w:hint="cs"/>
          <w:rtl/>
        </w:rPr>
        <w:t>و</w:t>
      </w:r>
      <w:r>
        <w:rPr>
          <w:rFonts w:cs="Arial"/>
          <w:rtl/>
        </w:rPr>
        <w:t xml:space="preserve"> </w:t>
      </w:r>
      <w:r>
        <w:rPr>
          <w:rFonts w:cs="Arial" w:hint="cs"/>
          <w:rtl/>
        </w:rPr>
        <w:t>آمد</w:t>
      </w:r>
      <w:r>
        <w:rPr>
          <w:rFonts w:cs="Arial"/>
          <w:rtl/>
        </w:rPr>
        <w:t xml:space="preserve"> </w:t>
      </w:r>
      <w:r>
        <w:rPr>
          <w:rFonts w:cs="Arial" w:hint="cs"/>
          <w:rtl/>
        </w:rPr>
        <w:t>ملائكه</w:t>
      </w:r>
      <w:r>
        <w:rPr>
          <w:rFonts w:cs="Arial"/>
          <w:rtl/>
        </w:rPr>
        <w:t xml:space="preserve"> </w:t>
      </w:r>
      <w:r>
        <w:rPr>
          <w:rFonts w:cs="Arial" w:hint="cs"/>
          <w:rtl/>
        </w:rPr>
        <w:t>و</w:t>
      </w:r>
      <w:r>
        <w:rPr>
          <w:rFonts w:cs="Arial"/>
          <w:rtl/>
        </w:rPr>
        <w:t xml:space="preserve"> </w:t>
      </w:r>
      <w:r>
        <w:rPr>
          <w:rFonts w:cs="Arial" w:hint="cs"/>
          <w:rtl/>
        </w:rPr>
        <w:t>فرشتگان</w:t>
      </w:r>
      <w:r>
        <w:rPr>
          <w:rFonts w:cs="Arial"/>
          <w:rtl/>
        </w:rPr>
        <w:t xml:space="preserve"> </w:t>
      </w:r>
      <w:r>
        <w:rPr>
          <w:rFonts w:cs="Arial" w:hint="cs"/>
          <w:rtl/>
        </w:rPr>
        <w:t>از</w:t>
      </w:r>
      <w:r>
        <w:rPr>
          <w:rFonts w:cs="Arial"/>
          <w:rtl/>
        </w:rPr>
        <w:t xml:space="preserve"> </w:t>
      </w:r>
      <w:r>
        <w:rPr>
          <w:rFonts w:cs="Arial" w:hint="cs"/>
          <w:rtl/>
        </w:rPr>
        <w:t>ما</w:t>
      </w:r>
      <w:r>
        <w:rPr>
          <w:rFonts w:cs="Arial"/>
          <w:rtl/>
        </w:rPr>
        <w:t xml:space="preserve"> </w:t>
      </w:r>
      <w:r>
        <w:rPr>
          <w:rFonts w:cs="Arial" w:hint="cs"/>
          <w:rtl/>
        </w:rPr>
        <w:t>قطع</w:t>
      </w:r>
      <w:r>
        <w:rPr>
          <w:rFonts w:cs="Arial"/>
          <w:rtl/>
        </w:rPr>
        <w:t xml:space="preserve"> </w:t>
      </w:r>
      <w:r>
        <w:rPr>
          <w:rFonts w:cs="Arial" w:hint="cs"/>
          <w:rtl/>
        </w:rPr>
        <w:t>شد،</w:t>
      </w:r>
      <w:r>
        <w:rPr>
          <w:rFonts w:cs="Arial"/>
          <w:rtl/>
        </w:rPr>
        <w:t xml:space="preserve"> </w:t>
      </w:r>
      <w:r>
        <w:rPr>
          <w:rFonts w:cs="Arial" w:hint="cs"/>
          <w:rtl/>
        </w:rPr>
        <w:t>اى</w:t>
      </w:r>
      <w:r>
        <w:rPr>
          <w:rFonts w:cs="Arial"/>
          <w:rtl/>
        </w:rPr>
        <w:t xml:space="preserve"> </w:t>
      </w:r>
      <w:r>
        <w:rPr>
          <w:rFonts w:cs="Arial" w:hint="cs"/>
          <w:rtl/>
        </w:rPr>
        <w:t>كاش</w:t>
      </w:r>
      <w:r>
        <w:rPr>
          <w:rFonts w:cs="Arial"/>
          <w:rtl/>
        </w:rPr>
        <w:t xml:space="preserve"> </w:t>
      </w:r>
      <w:r>
        <w:rPr>
          <w:rFonts w:cs="Arial" w:hint="cs"/>
          <w:rtl/>
        </w:rPr>
        <w:t>پيش</w:t>
      </w:r>
      <w:r>
        <w:rPr>
          <w:rFonts w:cs="Arial"/>
          <w:rtl/>
        </w:rPr>
        <w:t xml:space="preserve"> </w:t>
      </w:r>
      <w:r>
        <w:rPr>
          <w:rFonts w:cs="Arial" w:hint="cs"/>
          <w:rtl/>
        </w:rPr>
        <w:t>از</w:t>
      </w:r>
      <w:r>
        <w:rPr>
          <w:rFonts w:cs="Arial"/>
          <w:rtl/>
        </w:rPr>
        <w:t xml:space="preserve"> </w:t>
      </w:r>
      <w:r>
        <w:rPr>
          <w:rFonts w:cs="Arial" w:hint="cs"/>
          <w:rtl/>
        </w:rPr>
        <w:t>تو</w:t>
      </w:r>
      <w:r>
        <w:rPr>
          <w:rFonts w:cs="Arial"/>
          <w:rtl/>
        </w:rPr>
        <w:t xml:space="preserve"> </w:t>
      </w:r>
      <w:r>
        <w:rPr>
          <w:rFonts w:cs="Arial" w:hint="cs"/>
          <w:rtl/>
        </w:rPr>
        <w:t>مرگ</w:t>
      </w:r>
      <w:r>
        <w:rPr>
          <w:rFonts w:cs="Arial"/>
          <w:rtl/>
        </w:rPr>
        <w:t xml:space="preserve"> </w:t>
      </w:r>
      <w:r>
        <w:rPr>
          <w:rFonts w:cs="Arial" w:hint="cs"/>
          <w:rtl/>
        </w:rPr>
        <w:t>مرا</w:t>
      </w:r>
      <w:r>
        <w:rPr>
          <w:rFonts w:cs="Arial"/>
          <w:rtl/>
        </w:rPr>
        <w:t xml:space="preserve"> </w:t>
      </w:r>
      <w:r>
        <w:rPr>
          <w:rFonts w:cs="Arial" w:hint="cs"/>
          <w:rtl/>
        </w:rPr>
        <w:t>با</w:t>
      </w:r>
      <w:r>
        <w:rPr>
          <w:rFonts w:cs="Arial"/>
          <w:rtl/>
        </w:rPr>
        <w:t xml:space="preserve"> </w:t>
      </w:r>
      <w:r>
        <w:rPr>
          <w:rFonts w:cs="Arial" w:hint="cs"/>
          <w:rtl/>
        </w:rPr>
        <w:t>خود</w:t>
      </w:r>
      <w:r>
        <w:rPr>
          <w:rFonts w:cs="Arial"/>
          <w:rtl/>
        </w:rPr>
        <w:t xml:space="preserve"> </w:t>
      </w:r>
      <w:r>
        <w:rPr>
          <w:rFonts w:cs="Arial" w:hint="cs"/>
          <w:rtl/>
        </w:rPr>
        <w:t>مى</w:t>
      </w:r>
      <w:r>
        <w:rPr>
          <w:rFonts w:cs="Arial"/>
          <w:rtl/>
        </w:rPr>
        <w:t xml:space="preserve"> </w:t>
      </w:r>
      <w:r>
        <w:rPr>
          <w:rFonts w:cs="Arial" w:hint="cs"/>
          <w:rtl/>
        </w:rPr>
        <w:t>برد،</w:t>
      </w:r>
      <w:r>
        <w:rPr>
          <w:rFonts w:cs="Arial"/>
          <w:rtl/>
        </w:rPr>
        <w:t xml:space="preserve"> </w:t>
      </w:r>
      <w:r>
        <w:rPr>
          <w:rFonts w:cs="Arial" w:hint="cs"/>
          <w:rtl/>
        </w:rPr>
        <w:t>تا</w:t>
      </w:r>
      <w:r>
        <w:rPr>
          <w:rFonts w:cs="Arial"/>
          <w:rtl/>
        </w:rPr>
        <w:t xml:space="preserve"> </w:t>
      </w:r>
      <w:r>
        <w:rPr>
          <w:rFonts w:cs="Arial" w:hint="cs"/>
          <w:rtl/>
        </w:rPr>
        <w:t>خبر</w:t>
      </w:r>
      <w:r>
        <w:rPr>
          <w:rFonts w:cs="Arial"/>
          <w:rtl/>
        </w:rPr>
        <w:t xml:space="preserve"> </w:t>
      </w:r>
      <w:r>
        <w:rPr>
          <w:rFonts w:cs="Arial" w:hint="cs"/>
          <w:rtl/>
        </w:rPr>
        <w:t>مرگ</w:t>
      </w:r>
      <w:r>
        <w:rPr>
          <w:rFonts w:cs="Arial"/>
          <w:rtl/>
        </w:rPr>
        <w:t xml:space="preserve"> </w:t>
      </w:r>
      <w:r>
        <w:rPr>
          <w:rFonts w:cs="Arial" w:hint="cs"/>
          <w:rtl/>
        </w:rPr>
        <w:t>تو</w:t>
      </w:r>
      <w:r>
        <w:rPr>
          <w:rFonts w:cs="Arial"/>
          <w:rtl/>
        </w:rPr>
        <w:t xml:space="preserve"> </w:t>
      </w:r>
      <w:r>
        <w:rPr>
          <w:rFonts w:cs="Arial" w:hint="cs"/>
          <w:rtl/>
        </w:rPr>
        <w:t>را</w:t>
      </w:r>
      <w:r>
        <w:rPr>
          <w:rFonts w:cs="Arial"/>
          <w:rtl/>
        </w:rPr>
        <w:t xml:space="preserve"> </w:t>
      </w:r>
      <w:r>
        <w:rPr>
          <w:rFonts w:cs="Arial" w:hint="cs"/>
          <w:rtl/>
        </w:rPr>
        <w:t>نمى</w:t>
      </w:r>
      <w:r>
        <w:rPr>
          <w:rFonts w:cs="Arial"/>
          <w:rtl/>
        </w:rPr>
        <w:t xml:space="preserve"> </w:t>
      </w:r>
      <w:r>
        <w:rPr>
          <w:rFonts w:cs="Arial" w:hint="cs"/>
          <w:rtl/>
        </w:rPr>
        <w:t>شنيدم،</w:t>
      </w:r>
      <w:r>
        <w:rPr>
          <w:rFonts w:cs="Arial"/>
          <w:rtl/>
        </w:rPr>
        <w:t xml:space="preserve"> </w:t>
      </w:r>
      <w:r>
        <w:rPr>
          <w:rFonts w:cs="Arial" w:hint="cs"/>
          <w:rtl/>
        </w:rPr>
        <w:t>و</w:t>
      </w:r>
      <w:r>
        <w:rPr>
          <w:rFonts w:cs="Arial"/>
          <w:rtl/>
        </w:rPr>
        <w:t xml:space="preserve"> </w:t>
      </w:r>
      <w:r>
        <w:rPr>
          <w:rFonts w:cs="Arial" w:hint="cs"/>
          <w:rtl/>
        </w:rPr>
        <w:t>به</w:t>
      </w:r>
      <w:r>
        <w:rPr>
          <w:rFonts w:cs="Arial"/>
          <w:rtl/>
        </w:rPr>
        <w:t xml:space="preserve"> </w:t>
      </w:r>
      <w:r>
        <w:rPr>
          <w:rFonts w:cs="Arial" w:hint="cs"/>
          <w:rtl/>
        </w:rPr>
        <w:t>غم</w:t>
      </w:r>
      <w:r>
        <w:rPr>
          <w:rFonts w:cs="Arial"/>
          <w:rtl/>
        </w:rPr>
        <w:t xml:space="preserve"> </w:t>
      </w:r>
      <w:r>
        <w:rPr>
          <w:rFonts w:cs="Arial" w:hint="cs"/>
          <w:rtl/>
        </w:rPr>
        <w:t>از</w:t>
      </w:r>
      <w:r>
        <w:rPr>
          <w:rFonts w:cs="Arial"/>
          <w:rtl/>
        </w:rPr>
        <w:t xml:space="preserve"> </w:t>
      </w:r>
      <w:r>
        <w:rPr>
          <w:rFonts w:cs="Arial" w:hint="cs"/>
          <w:rtl/>
        </w:rPr>
        <w:t>دست</w:t>
      </w:r>
      <w:r>
        <w:rPr>
          <w:rFonts w:cs="Arial"/>
          <w:rtl/>
        </w:rPr>
        <w:t xml:space="preserve"> </w:t>
      </w:r>
      <w:r>
        <w:rPr>
          <w:rFonts w:cs="Arial" w:hint="cs"/>
          <w:rtl/>
        </w:rPr>
        <w:t>دادن</w:t>
      </w:r>
      <w:r>
        <w:rPr>
          <w:rFonts w:cs="Arial"/>
          <w:rtl/>
        </w:rPr>
        <w:t xml:space="preserve"> </w:t>
      </w:r>
      <w:r>
        <w:rPr>
          <w:rFonts w:cs="Arial" w:hint="cs"/>
          <w:rtl/>
        </w:rPr>
        <w:t>تو</w:t>
      </w:r>
      <w:r>
        <w:rPr>
          <w:rFonts w:cs="Arial"/>
          <w:rtl/>
        </w:rPr>
        <w:t xml:space="preserve"> </w:t>
      </w:r>
      <w:r>
        <w:rPr>
          <w:rFonts w:cs="Arial" w:hint="cs"/>
          <w:rtl/>
        </w:rPr>
        <w:t>مبتلا</w:t>
      </w:r>
      <w:r>
        <w:rPr>
          <w:rFonts w:cs="Arial"/>
          <w:rtl/>
        </w:rPr>
        <w:t xml:space="preserve"> </w:t>
      </w:r>
      <w:r>
        <w:rPr>
          <w:rFonts w:cs="Arial" w:hint="cs"/>
          <w:rtl/>
        </w:rPr>
        <w:t>نمى</w:t>
      </w:r>
      <w:r>
        <w:rPr>
          <w:rFonts w:cs="Arial"/>
          <w:rtl/>
        </w:rPr>
        <w:t xml:space="preserve"> </w:t>
      </w:r>
      <w:r>
        <w:rPr>
          <w:rFonts w:cs="Arial" w:hint="cs"/>
          <w:rtl/>
        </w:rPr>
        <w:t>شدم</w:t>
      </w:r>
      <w:r>
        <w:rPr>
          <w:rFonts w:cs="Arial"/>
          <w:rtl/>
        </w:rPr>
        <w:t xml:space="preserve"> </w:t>
      </w:r>
      <w:r>
        <w:rPr>
          <w:rFonts w:cs="Arial" w:hint="cs"/>
          <w:rtl/>
        </w:rPr>
        <w:t>و</w:t>
      </w:r>
      <w:r>
        <w:rPr>
          <w:rFonts w:cs="Arial"/>
          <w:rtl/>
        </w:rPr>
        <w:t xml:space="preserve"> </w:t>
      </w:r>
      <w:r>
        <w:rPr>
          <w:rFonts w:cs="Arial" w:hint="cs"/>
          <w:rtl/>
        </w:rPr>
        <w:t>اين</w:t>
      </w:r>
      <w:r>
        <w:rPr>
          <w:rFonts w:cs="Arial"/>
          <w:rtl/>
        </w:rPr>
        <w:t xml:space="preserve"> </w:t>
      </w:r>
      <w:r>
        <w:rPr>
          <w:rFonts w:cs="Arial" w:hint="cs"/>
          <w:rtl/>
        </w:rPr>
        <w:t>قدر</w:t>
      </w:r>
      <w:r>
        <w:rPr>
          <w:rFonts w:cs="Arial"/>
          <w:rtl/>
        </w:rPr>
        <w:t xml:space="preserve"> </w:t>
      </w:r>
      <w:r>
        <w:rPr>
          <w:rFonts w:cs="Arial" w:hint="cs"/>
          <w:rtl/>
        </w:rPr>
        <w:t>گريه</w:t>
      </w:r>
      <w:r>
        <w:rPr>
          <w:rFonts w:cs="Arial"/>
          <w:rtl/>
        </w:rPr>
        <w:t xml:space="preserve"> </w:t>
      </w:r>
      <w:r>
        <w:rPr>
          <w:rFonts w:cs="Arial" w:hint="cs"/>
          <w:rtl/>
        </w:rPr>
        <w:t>و</w:t>
      </w:r>
      <w:r>
        <w:rPr>
          <w:rFonts w:cs="Arial"/>
          <w:rtl/>
        </w:rPr>
        <w:t xml:space="preserve"> </w:t>
      </w:r>
      <w:r>
        <w:rPr>
          <w:rFonts w:cs="Arial" w:hint="cs"/>
          <w:rtl/>
        </w:rPr>
        <w:t>زارى</w:t>
      </w:r>
      <w:r>
        <w:rPr>
          <w:rFonts w:cs="Arial"/>
          <w:rtl/>
        </w:rPr>
        <w:t xml:space="preserve"> </w:t>
      </w:r>
      <w:r>
        <w:rPr>
          <w:rFonts w:cs="Arial" w:hint="cs"/>
          <w:rtl/>
        </w:rPr>
        <w:t>نمى</w:t>
      </w:r>
      <w:r>
        <w:rPr>
          <w:rFonts w:cs="Arial"/>
          <w:rtl/>
        </w:rPr>
        <w:t xml:space="preserve"> </w:t>
      </w:r>
      <w:r>
        <w:rPr>
          <w:rFonts w:cs="Arial" w:hint="cs"/>
          <w:rtl/>
        </w:rPr>
        <w:t>كردم،</w:t>
      </w:r>
      <w:r>
        <w:rPr>
          <w:rFonts w:cs="Arial"/>
          <w:rtl/>
        </w:rPr>
        <w:t xml:space="preserve"> </w:t>
      </w:r>
      <w:r>
        <w:rPr>
          <w:rFonts w:cs="Arial" w:hint="cs"/>
          <w:rtl/>
        </w:rPr>
        <w:t>نزديك</w:t>
      </w:r>
      <w:r>
        <w:rPr>
          <w:rFonts w:cs="Arial"/>
          <w:rtl/>
        </w:rPr>
        <w:t xml:space="preserve"> </w:t>
      </w:r>
      <w:r>
        <w:rPr>
          <w:rFonts w:cs="Arial" w:hint="cs"/>
          <w:rtl/>
        </w:rPr>
        <w:t>است</w:t>
      </w:r>
      <w:r>
        <w:rPr>
          <w:rFonts w:cs="Arial"/>
          <w:rtl/>
        </w:rPr>
        <w:t xml:space="preserve"> </w:t>
      </w:r>
      <w:r>
        <w:rPr>
          <w:rFonts w:cs="Arial" w:hint="cs"/>
          <w:rtl/>
        </w:rPr>
        <w:t>كه</w:t>
      </w:r>
      <w:r>
        <w:rPr>
          <w:rFonts w:cs="Arial"/>
          <w:rtl/>
        </w:rPr>
        <w:t xml:space="preserve"> </w:t>
      </w:r>
      <w:r>
        <w:rPr>
          <w:rFonts w:cs="Arial" w:hint="cs"/>
          <w:rtl/>
        </w:rPr>
        <w:t>من</w:t>
      </w:r>
      <w:r>
        <w:rPr>
          <w:rFonts w:cs="Arial"/>
          <w:rtl/>
        </w:rPr>
        <w:t xml:space="preserve"> </w:t>
      </w:r>
      <w:r>
        <w:rPr>
          <w:rFonts w:cs="Arial" w:hint="cs"/>
          <w:rtl/>
        </w:rPr>
        <w:t>به</w:t>
      </w:r>
      <w:r>
        <w:rPr>
          <w:rFonts w:cs="Arial"/>
          <w:rtl/>
        </w:rPr>
        <w:t xml:space="preserve"> </w:t>
      </w:r>
      <w:r>
        <w:rPr>
          <w:rFonts w:cs="Arial" w:hint="cs"/>
          <w:rtl/>
        </w:rPr>
        <w:t>ت</w:t>
      </w:r>
      <w:r>
        <w:rPr>
          <w:rFonts w:cs="Arial"/>
          <w:rtl/>
        </w:rPr>
        <w:t xml:space="preserve"> </w:t>
      </w:r>
      <w:r>
        <w:rPr>
          <w:rFonts w:cs="Arial" w:hint="cs"/>
          <w:rtl/>
        </w:rPr>
        <w:t>و</w:t>
      </w:r>
      <w:r>
        <w:rPr>
          <w:rFonts w:cs="Arial"/>
          <w:rtl/>
        </w:rPr>
        <w:t xml:space="preserve"> </w:t>
      </w:r>
      <w:r>
        <w:rPr>
          <w:rFonts w:cs="Arial" w:hint="cs"/>
          <w:rtl/>
        </w:rPr>
        <w:t>ملحق</w:t>
      </w:r>
      <w:r>
        <w:rPr>
          <w:rFonts w:cs="Arial"/>
          <w:rtl/>
        </w:rPr>
        <w:t xml:space="preserve"> </w:t>
      </w:r>
      <w:r>
        <w:rPr>
          <w:rFonts w:cs="Arial" w:hint="cs"/>
          <w:rtl/>
        </w:rPr>
        <w:t>شوم،</w:t>
      </w:r>
      <w:r>
        <w:rPr>
          <w:rFonts w:cs="Arial"/>
          <w:rtl/>
        </w:rPr>
        <w:t xml:space="preserve"> </w:t>
      </w:r>
      <w:r>
        <w:rPr>
          <w:rFonts w:cs="Arial" w:hint="cs"/>
          <w:rtl/>
        </w:rPr>
        <w:t>زندگى</w:t>
      </w:r>
      <w:r>
        <w:rPr>
          <w:rFonts w:cs="Arial"/>
          <w:rtl/>
        </w:rPr>
        <w:t xml:space="preserve"> </w:t>
      </w:r>
      <w:r>
        <w:rPr>
          <w:rFonts w:cs="Arial" w:hint="cs"/>
          <w:rtl/>
        </w:rPr>
        <w:t>بدون</w:t>
      </w:r>
      <w:r>
        <w:rPr>
          <w:rFonts w:cs="Arial"/>
          <w:rtl/>
        </w:rPr>
        <w:t xml:space="preserve"> </w:t>
      </w:r>
      <w:r>
        <w:rPr>
          <w:rFonts w:cs="Arial" w:hint="cs"/>
          <w:rtl/>
        </w:rPr>
        <w:t>تو</w:t>
      </w:r>
      <w:r>
        <w:rPr>
          <w:rFonts w:cs="Arial"/>
          <w:rtl/>
        </w:rPr>
        <w:t xml:space="preserve"> </w:t>
      </w:r>
      <w:r>
        <w:rPr>
          <w:rFonts w:cs="Arial" w:hint="cs"/>
          <w:rtl/>
        </w:rPr>
        <w:t>برايم</w:t>
      </w:r>
      <w:r>
        <w:rPr>
          <w:rFonts w:cs="Arial"/>
          <w:rtl/>
        </w:rPr>
        <w:t xml:space="preserve"> </w:t>
      </w:r>
      <w:r>
        <w:rPr>
          <w:rFonts w:cs="Arial" w:hint="cs"/>
          <w:rtl/>
        </w:rPr>
        <w:t>مشكل</w:t>
      </w:r>
      <w:r>
        <w:rPr>
          <w:rFonts w:cs="Arial"/>
          <w:rtl/>
        </w:rPr>
        <w:t xml:space="preserve"> </w:t>
      </w:r>
      <w:r>
        <w:rPr>
          <w:rFonts w:cs="Arial" w:hint="cs"/>
          <w:rtl/>
        </w:rPr>
        <w:t>است</w:t>
      </w:r>
      <w:r>
        <w:rPr>
          <w:rFonts w:cs="Arial"/>
          <w:rtl/>
        </w:rPr>
        <w:t>.</w:t>
      </w:r>
    </w:p>
    <w:p w:rsidR="00422B06" w:rsidRDefault="00422B06" w:rsidP="00422B06">
      <w:pPr>
        <w:rPr>
          <w:rtl/>
        </w:rPr>
      </w:pPr>
    </w:p>
    <w:p w:rsidR="00422B06" w:rsidRDefault="00422B06" w:rsidP="00422B06">
      <w:pPr>
        <w:rPr>
          <w:rtl/>
        </w:rPr>
      </w:pPr>
      <w:r>
        <w:rPr>
          <w:rFonts w:cs="Arial" w:hint="cs"/>
          <w:rtl/>
        </w:rPr>
        <w:t>ناله</w:t>
      </w:r>
      <w:r>
        <w:rPr>
          <w:rFonts w:cs="Arial"/>
          <w:rtl/>
        </w:rPr>
        <w:t xml:space="preserve"> </w:t>
      </w:r>
      <w:r>
        <w:rPr>
          <w:rFonts w:cs="Arial" w:hint="cs"/>
          <w:rtl/>
        </w:rPr>
        <w:t>ها</w:t>
      </w:r>
      <w:r>
        <w:rPr>
          <w:rFonts w:cs="Arial"/>
          <w:rtl/>
        </w:rPr>
        <w:t xml:space="preserve"> </w:t>
      </w:r>
      <w:r>
        <w:rPr>
          <w:rFonts w:cs="Arial" w:hint="cs"/>
          <w:rtl/>
        </w:rPr>
        <w:t>و</w:t>
      </w:r>
      <w:r>
        <w:rPr>
          <w:rFonts w:cs="Arial"/>
          <w:rtl/>
        </w:rPr>
        <w:t xml:space="preserve"> </w:t>
      </w:r>
      <w:r>
        <w:rPr>
          <w:rFonts w:cs="Arial" w:hint="cs"/>
          <w:rtl/>
        </w:rPr>
        <w:t>ضجه</w:t>
      </w:r>
      <w:r>
        <w:rPr>
          <w:rFonts w:cs="Arial"/>
          <w:rtl/>
        </w:rPr>
        <w:t xml:space="preserve"> </w:t>
      </w:r>
      <w:r>
        <w:rPr>
          <w:rFonts w:cs="Arial" w:hint="cs"/>
          <w:rtl/>
        </w:rPr>
        <w:t>هاى</w:t>
      </w:r>
      <w:r>
        <w:rPr>
          <w:rFonts w:cs="Arial"/>
          <w:rtl/>
        </w:rPr>
        <w:t xml:space="preserve"> </w:t>
      </w:r>
      <w:r>
        <w:rPr>
          <w:rFonts w:cs="Arial" w:hint="cs"/>
          <w:rtl/>
        </w:rPr>
        <w:t>پاره</w:t>
      </w:r>
      <w:r>
        <w:rPr>
          <w:rFonts w:cs="Arial"/>
          <w:rtl/>
        </w:rPr>
        <w:t xml:space="preserve"> </w:t>
      </w:r>
      <w:r>
        <w:rPr>
          <w:rFonts w:cs="Arial" w:hint="cs"/>
          <w:rtl/>
        </w:rPr>
        <w:t>ى</w:t>
      </w:r>
      <w:r>
        <w:rPr>
          <w:rFonts w:cs="Arial"/>
          <w:rtl/>
        </w:rPr>
        <w:t xml:space="preserve"> </w:t>
      </w:r>
      <w:r>
        <w:rPr>
          <w:rFonts w:cs="Arial" w:hint="cs"/>
          <w:rtl/>
        </w:rPr>
        <w:t>تن</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در</w:t>
      </w:r>
      <w:r>
        <w:rPr>
          <w:rFonts w:cs="Arial"/>
          <w:rtl/>
        </w:rPr>
        <w:t xml:space="preserve"> </w:t>
      </w:r>
      <w:r>
        <w:rPr>
          <w:rFonts w:cs="Arial" w:hint="cs"/>
          <w:rtl/>
        </w:rPr>
        <w:t>رثاى</w:t>
      </w:r>
      <w:r>
        <w:rPr>
          <w:rFonts w:cs="Arial"/>
          <w:rtl/>
        </w:rPr>
        <w:t xml:space="preserve"> </w:t>
      </w:r>
      <w:r>
        <w:rPr>
          <w:rFonts w:cs="Arial" w:hint="cs"/>
          <w:rtl/>
        </w:rPr>
        <w:t>پدر</w:t>
      </w:r>
      <w:r>
        <w:rPr>
          <w:rFonts w:cs="Arial"/>
          <w:rtl/>
        </w:rPr>
        <w:t xml:space="preserve"> </w:t>
      </w:r>
      <w:r>
        <w:rPr>
          <w:rFonts w:cs="Arial" w:hint="cs"/>
          <w:rtl/>
        </w:rPr>
        <w:t>گراميش</w:t>
      </w:r>
      <w:r>
        <w:rPr>
          <w:rFonts w:cs="Arial"/>
          <w:rtl/>
        </w:rPr>
        <w:t xml:space="preserve"> </w:t>
      </w:r>
      <w:r>
        <w:rPr>
          <w:rFonts w:cs="Arial" w:hint="cs"/>
          <w:rtl/>
        </w:rPr>
        <w:t>بسيار</w:t>
      </w:r>
      <w:r>
        <w:rPr>
          <w:rFonts w:cs="Arial"/>
          <w:rtl/>
        </w:rPr>
        <w:t xml:space="preserve"> </w:t>
      </w:r>
      <w:r>
        <w:rPr>
          <w:rFonts w:cs="Arial" w:hint="cs"/>
          <w:rtl/>
        </w:rPr>
        <w:t>زياد</w:t>
      </w:r>
      <w:r>
        <w:rPr>
          <w:rFonts w:cs="Arial"/>
          <w:rtl/>
        </w:rPr>
        <w:t xml:space="preserve"> </w:t>
      </w:r>
      <w:r>
        <w:rPr>
          <w:rFonts w:cs="Arial" w:hint="cs"/>
          <w:rtl/>
        </w:rPr>
        <w:t>بود</w:t>
      </w:r>
      <w:r>
        <w:rPr>
          <w:rFonts w:cs="Arial"/>
          <w:rtl/>
        </w:rPr>
        <w:t xml:space="preserve"> </w:t>
      </w:r>
      <w:r>
        <w:rPr>
          <w:rFonts w:cs="Arial" w:hint="cs"/>
          <w:rtl/>
        </w:rPr>
        <w:t>چنان</w:t>
      </w:r>
      <w:r>
        <w:rPr>
          <w:rFonts w:cs="Arial"/>
          <w:rtl/>
        </w:rPr>
        <w:t xml:space="preserve"> </w:t>
      </w:r>
      <w:r>
        <w:rPr>
          <w:rFonts w:cs="Arial" w:hint="cs"/>
          <w:rtl/>
        </w:rPr>
        <w:t>كه</w:t>
      </w:r>
      <w:r>
        <w:rPr>
          <w:rFonts w:cs="Arial"/>
          <w:rtl/>
        </w:rPr>
        <w:t xml:space="preserve"> </w:t>
      </w:r>
      <w:r>
        <w:rPr>
          <w:rFonts w:cs="Arial" w:hint="cs"/>
          <w:rtl/>
        </w:rPr>
        <w:t>در</w:t>
      </w:r>
      <w:r>
        <w:rPr>
          <w:rFonts w:cs="Arial"/>
          <w:rtl/>
        </w:rPr>
        <w:t xml:space="preserve"> </w:t>
      </w:r>
      <w:r>
        <w:rPr>
          <w:rFonts w:cs="Arial" w:hint="cs"/>
          <w:rtl/>
        </w:rPr>
        <w:t>جلد</w:t>
      </w:r>
      <w:r>
        <w:rPr>
          <w:rFonts w:cs="Arial"/>
          <w:rtl/>
        </w:rPr>
        <w:t xml:space="preserve"> </w:t>
      </w:r>
      <w:r>
        <w:rPr>
          <w:rFonts w:cs="Arial" w:hint="cs"/>
          <w:rtl/>
        </w:rPr>
        <w:t>اول</w:t>
      </w:r>
      <w:r>
        <w:rPr>
          <w:rFonts w:cs="Arial"/>
          <w:rtl/>
        </w:rPr>
        <w:t xml:space="preserve"> </w:t>
      </w:r>
      <w:r>
        <w:rPr>
          <w:rFonts w:cs="Arial" w:hint="cs"/>
          <w:rtl/>
        </w:rPr>
        <w:t>اين</w:t>
      </w:r>
      <w:r>
        <w:rPr>
          <w:rFonts w:cs="Arial"/>
          <w:rtl/>
        </w:rPr>
        <w:t xml:space="preserve"> </w:t>
      </w:r>
      <w:r>
        <w:rPr>
          <w:rFonts w:cs="Arial" w:hint="cs"/>
          <w:rtl/>
        </w:rPr>
        <w:t>كتاب</w:t>
      </w:r>
      <w:r>
        <w:rPr>
          <w:rFonts w:cs="Arial"/>
          <w:rtl/>
        </w:rPr>
        <w:t xml:space="preserve"> «</w:t>
      </w:r>
      <w:r>
        <w:rPr>
          <w:rFonts w:cs="Arial" w:hint="cs"/>
          <w:rtl/>
        </w:rPr>
        <w:t>فاطمه</w:t>
      </w:r>
      <w:r>
        <w:rPr>
          <w:rFonts w:cs="Arial"/>
          <w:rtl/>
        </w:rPr>
        <w:t xml:space="preserve"> </w:t>
      </w:r>
      <w:r>
        <w:rPr>
          <w:rFonts w:cs="Arial" w:hint="cs"/>
          <w:rtl/>
        </w:rPr>
        <w:t>در</w:t>
      </w:r>
      <w:r>
        <w:rPr>
          <w:rFonts w:cs="Arial"/>
          <w:rtl/>
        </w:rPr>
        <w:t xml:space="preserve"> </w:t>
      </w:r>
      <w:r>
        <w:rPr>
          <w:rFonts w:cs="Arial" w:hint="cs"/>
          <w:rtl/>
        </w:rPr>
        <w:t>كلام</w:t>
      </w:r>
      <w:r>
        <w:rPr>
          <w:rFonts w:cs="Arial"/>
          <w:rtl/>
        </w:rPr>
        <w:t xml:space="preserve"> </w:t>
      </w:r>
      <w:r>
        <w:rPr>
          <w:rFonts w:cs="Arial" w:hint="cs"/>
          <w:rtl/>
        </w:rPr>
        <w:t>اهل</w:t>
      </w:r>
      <w:r>
        <w:rPr>
          <w:rFonts w:cs="Arial"/>
          <w:rtl/>
        </w:rPr>
        <w:t xml:space="preserve"> </w:t>
      </w:r>
      <w:r>
        <w:rPr>
          <w:rFonts w:cs="Arial" w:hint="cs"/>
          <w:rtl/>
        </w:rPr>
        <w:t>سنت</w:t>
      </w:r>
      <w:r>
        <w:rPr>
          <w:rFonts w:cs="Arial" w:hint="eastAsia"/>
          <w:rtl/>
        </w:rPr>
        <w:t>»</w:t>
      </w:r>
      <w:r>
        <w:rPr>
          <w:rFonts w:cs="Arial"/>
          <w:rtl/>
        </w:rPr>
        <w:t xml:space="preserve"> </w:t>
      </w:r>
      <w:r>
        <w:rPr>
          <w:rFonts w:cs="Arial" w:hint="cs"/>
          <w:rtl/>
        </w:rPr>
        <w:t>فصل</w:t>
      </w:r>
      <w:r>
        <w:rPr>
          <w:rFonts w:cs="Arial"/>
          <w:rtl/>
        </w:rPr>
        <w:t xml:space="preserve"> </w:t>
      </w:r>
      <w:r>
        <w:rPr>
          <w:rFonts w:cs="Arial" w:hint="cs"/>
          <w:rtl/>
        </w:rPr>
        <w:t>هفدهم</w:t>
      </w:r>
      <w:r>
        <w:rPr>
          <w:rFonts w:cs="Arial"/>
          <w:rtl/>
        </w:rPr>
        <w:t xml:space="preserve"> </w:t>
      </w:r>
      <w:r>
        <w:rPr>
          <w:rFonts w:cs="Arial" w:hint="cs"/>
          <w:rtl/>
        </w:rPr>
        <w:t>عرض</w:t>
      </w:r>
      <w:r>
        <w:rPr>
          <w:rFonts w:cs="Arial"/>
          <w:rtl/>
        </w:rPr>
        <w:t xml:space="preserve"> </w:t>
      </w:r>
      <w:r>
        <w:rPr>
          <w:rFonts w:cs="Arial" w:hint="cs"/>
          <w:rtl/>
        </w:rPr>
        <w:t>شد</w:t>
      </w:r>
      <w:r>
        <w:rPr>
          <w:rFonts w:cs="Arial"/>
          <w:rtl/>
        </w:rPr>
        <w:t xml:space="preserve">: </w:t>
      </w:r>
      <w:r>
        <w:rPr>
          <w:rFonts w:cs="Arial" w:hint="cs"/>
          <w:rtl/>
        </w:rPr>
        <w:t>استغاثه</w:t>
      </w:r>
      <w:r>
        <w:rPr>
          <w:rFonts w:cs="Arial"/>
          <w:rtl/>
        </w:rPr>
        <w:t xml:space="preserve"> </w:t>
      </w:r>
      <w:r>
        <w:rPr>
          <w:rFonts w:cs="Arial" w:hint="cs"/>
          <w:rtl/>
        </w:rPr>
        <w:t>و</w:t>
      </w:r>
      <w:r>
        <w:rPr>
          <w:rFonts w:cs="Arial"/>
          <w:rtl/>
        </w:rPr>
        <w:t xml:space="preserve"> </w:t>
      </w:r>
      <w:r>
        <w:rPr>
          <w:rFonts w:cs="Arial" w:hint="cs"/>
          <w:rtl/>
        </w:rPr>
        <w:t>ناله</w:t>
      </w:r>
      <w:r>
        <w:rPr>
          <w:rFonts w:cs="Arial"/>
          <w:rtl/>
        </w:rPr>
        <w:t xml:space="preserve"> </w:t>
      </w:r>
      <w:r>
        <w:rPr>
          <w:rFonts w:cs="Arial" w:hint="cs"/>
          <w:rtl/>
        </w:rPr>
        <w:t>هاى</w:t>
      </w:r>
      <w:r>
        <w:rPr>
          <w:rFonts w:cs="Arial"/>
          <w:rtl/>
        </w:rPr>
        <w:t xml:space="preserve"> </w:t>
      </w:r>
      <w:r>
        <w:rPr>
          <w:rFonts w:cs="Arial" w:hint="cs"/>
          <w:rtl/>
        </w:rPr>
        <w:t>بانوى</w:t>
      </w:r>
      <w:r>
        <w:rPr>
          <w:rFonts w:cs="Arial"/>
          <w:rtl/>
        </w:rPr>
        <w:t xml:space="preserve"> </w:t>
      </w:r>
      <w:r>
        <w:rPr>
          <w:rFonts w:cs="Arial" w:hint="cs"/>
          <w:rtl/>
        </w:rPr>
        <w:t>دو</w:t>
      </w:r>
      <w:r>
        <w:rPr>
          <w:rFonts w:cs="Arial"/>
          <w:rtl/>
        </w:rPr>
        <w:t xml:space="preserve"> </w:t>
      </w:r>
      <w:r>
        <w:rPr>
          <w:rFonts w:cs="Arial" w:hint="cs"/>
          <w:rtl/>
        </w:rPr>
        <w:t>جهان</w:t>
      </w:r>
      <w:r>
        <w:rPr>
          <w:rFonts w:cs="Arial"/>
          <w:rtl/>
        </w:rPr>
        <w:t xml:space="preserve"> </w:t>
      </w:r>
      <w:r>
        <w:rPr>
          <w:rFonts w:cs="Arial" w:hint="cs"/>
          <w:rtl/>
        </w:rPr>
        <w:t>باقبر</w:t>
      </w:r>
      <w:r>
        <w:rPr>
          <w:rFonts w:cs="Arial"/>
          <w:rtl/>
        </w:rPr>
        <w:t xml:space="preserve"> </w:t>
      </w:r>
      <w:r>
        <w:rPr>
          <w:rFonts w:cs="Arial" w:hint="cs"/>
          <w:rtl/>
        </w:rPr>
        <w:t>مطهر</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فقط</w:t>
      </w:r>
      <w:r>
        <w:rPr>
          <w:rFonts w:cs="Arial"/>
          <w:rtl/>
        </w:rPr>
        <w:t xml:space="preserve"> </w:t>
      </w:r>
      <w:r>
        <w:rPr>
          <w:rFonts w:cs="Arial" w:hint="cs"/>
          <w:rtl/>
        </w:rPr>
        <w:t>براى</w:t>
      </w:r>
      <w:r>
        <w:rPr>
          <w:rFonts w:cs="Arial"/>
          <w:rtl/>
        </w:rPr>
        <w:t xml:space="preserve"> </w:t>
      </w:r>
      <w:r>
        <w:rPr>
          <w:rFonts w:cs="Arial" w:hint="cs"/>
          <w:rtl/>
        </w:rPr>
        <w:t>مرگ</w:t>
      </w:r>
      <w:r>
        <w:rPr>
          <w:rFonts w:cs="Arial"/>
          <w:rtl/>
        </w:rPr>
        <w:t xml:space="preserve"> </w:t>
      </w:r>
      <w:r>
        <w:rPr>
          <w:rFonts w:cs="Arial" w:hint="cs"/>
          <w:rtl/>
        </w:rPr>
        <w:t>و</w:t>
      </w:r>
      <w:r>
        <w:rPr>
          <w:rFonts w:cs="Arial"/>
          <w:rtl/>
        </w:rPr>
        <w:t xml:space="preserve"> </w:t>
      </w:r>
      <w:r>
        <w:rPr>
          <w:rFonts w:cs="Arial" w:hint="cs"/>
          <w:rtl/>
        </w:rPr>
        <w:t>رحلت</w:t>
      </w:r>
      <w:r>
        <w:rPr>
          <w:rFonts w:cs="Arial"/>
          <w:rtl/>
        </w:rPr>
        <w:t xml:space="preserve"> </w:t>
      </w:r>
      <w:r>
        <w:rPr>
          <w:rFonts w:cs="Arial" w:hint="cs"/>
          <w:rtl/>
        </w:rPr>
        <w:t>وى</w:t>
      </w:r>
      <w:r>
        <w:rPr>
          <w:rFonts w:cs="Arial"/>
          <w:rtl/>
        </w:rPr>
        <w:t xml:space="preserve"> </w:t>
      </w:r>
      <w:r>
        <w:rPr>
          <w:rFonts w:cs="Arial" w:hint="cs"/>
          <w:rtl/>
        </w:rPr>
        <w:t>نبود،</w:t>
      </w:r>
      <w:r>
        <w:rPr>
          <w:rFonts w:cs="Arial"/>
          <w:rtl/>
        </w:rPr>
        <w:t xml:space="preserve"> </w:t>
      </w:r>
      <w:r>
        <w:rPr>
          <w:rFonts w:cs="Arial" w:hint="cs"/>
          <w:rtl/>
        </w:rPr>
        <w:t>همان</w:t>
      </w:r>
      <w:r>
        <w:rPr>
          <w:rFonts w:cs="Arial"/>
          <w:rtl/>
        </w:rPr>
        <w:t xml:space="preserve"> </w:t>
      </w:r>
      <w:r>
        <w:rPr>
          <w:rFonts w:cs="Arial" w:hint="cs"/>
          <w:rtl/>
        </w:rPr>
        <w:t>طورى</w:t>
      </w:r>
      <w:r>
        <w:rPr>
          <w:rFonts w:cs="Arial"/>
          <w:rtl/>
        </w:rPr>
        <w:t xml:space="preserve"> </w:t>
      </w:r>
      <w:r>
        <w:rPr>
          <w:rFonts w:cs="Arial" w:hint="cs"/>
          <w:rtl/>
        </w:rPr>
        <w:t>كه</w:t>
      </w:r>
      <w:r>
        <w:rPr>
          <w:rFonts w:cs="Arial"/>
          <w:rtl/>
        </w:rPr>
        <w:t xml:space="preserve"> </w:t>
      </w:r>
      <w:r>
        <w:rPr>
          <w:rFonts w:cs="Arial" w:hint="cs"/>
          <w:rtl/>
        </w:rPr>
        <w:t>گفته</w:t>
      </w:r>
      <w:r>
        <w:rPr>
          <w:rFonts w:cs="Arial"/>
          <w:rtl/>
        </w:rPr>
        <w:t xml:space="preserve"> </w:t>
      </w:r>
      <w:r>
        <w:rPr>
          <w:rFonts w:cs="Arial" w:hint="cs"/>
          <w:rtl/>
        </w:rPr>
        <w:t>شد،</w:t>
      </w:r>
      <w:r>
        <w:rPr>
          <w:rFonts w:cs="Arial"/>
          <w:rtl/>
        </w:rPr>
        <w:t xml:space="preserve"> </w:t>
      </w:r>
      <w:r>
        <w:rPr>
          <w:rFonts w:cs="Arial" w:hint="cs"/>
          <w:rtl/>
        </w:rPr>
        <w:t>فلاطمه</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كاتب</w:t>
      </w:r>
      <w:r>
        <w:rPr>
          <w:rFonts w:cs="Arial"/>
          <w:rtl/>
        </w:rPr>
        <w:t xml:space="preserve"> </w:t>
      </w:r>
      <w:r>
        <w:rPr>
          <w:rFonts w:cs="Arial" w:hint="cs"/>
          <w:rtl/>
        </w:rPr>
        <w:t>وحى</w:t>
      </w:r>
      <w:r>
        <w:rPr>
          <w:rFonts w:cs="Arial"/>
          <w:rtl/>
        </w:rPr>
        <w:t xml:space="preserve"> </w:t>
      </w:r>
      <w:r>
        <w:rPr>
          <w:rFonts w:cs="Arial" w:hint="cs"/>
          <w:rtl/>
        </w:rPr>
        <w:t>خدا</w:t>
      </w:r>
      <w:r>
        <w:rPr>
          <w:rFonts w:cs="Arial"/>
          <w:rtl/>
        </w:rPr>
        <w:t xml:space="preserve"> </w:t>
      </w:r>
      <w:r>
        <w:rPr>
          <w:rFonts w:cs="Arial" w:hint="cs"/>
          <w:rtl/>
        </w:rPr>
        <w:t>و</w:t>
      </w:r>
      <w:r>
        <w:rPr>
          <w:rFonts w:cs="Arial"/>
          <w:rtl/>
        </w:rPr>
        <w:t xml:space="preserve"> </w:t>
      </w:r>
      <w:r>
        <w:rPr>
          <w:rFonts w:cs="Arial" w:hint="cs"/>
          <w:rtl/>
        </w:rPr>
        <w:t>مفسر</w:t>
      </w:r>
      <w:r>
        <w:rPr>
          <w:rFonts w:cs="Arial"/>
          <w:rtl/>
        </w:rPr>
        <w:t xml:space="preserve"> </w:t>
      </w:r>
      <w:r>
        <w:rPr>
          <w:rFonts w:cs="Arial" w:hint="cs"/>
          <w:rtl/>
        </w:rPr>
        <w:t>قرآن</w:t>
      </w:r>
      <w:r>
        <w:rPr>
          <w:rFonts w:cs="Arial"/>
          <w:rtl/>
        </w:rPr>
        <w:t xml:space="preserve"> </w:t>
      </w:r>
      <w:r>
        <w:rPr>
          <w:rFonts w:cs="Arial" w:hint="cs"/>
          <w:rtl/>
        </w:rPr>
        <w:t>بود،</w:t>
      </w:r>
      <w:r>
        <w:rPr>
          <w:rFonts w:cs="Arial"/>
          <w:rtl/>
        </w:rPr>
        <w:t xml:space="preserve"> </w:t>
      </w:r>
      <w:r>
        <w:rPr>
          <w:rFonts w:cs="Arial" w:hint="cs"/>
          <w:rtl/>
        </w:rPr>
        <w:t>مى</w:t>
      </w:r>
      <w:r>
        <w:rPr>
          <w:rFonts w:cs="Arial"/>
          <w:rtl/>
        </w:rPr>
        <w:t xml:space="preserve"> </w:t>
      </w:r>
      <w:r>
        <w:rPr>
          <w:rFonts w:cs="Arial" w:hint="cs"/>
          <w:rtl/>
        </w:rPr>
        <w:t>دانست</w:t>
      </w:r>
      <w:r>
        <w:rPr>
          <w:rFonts w:cs="Arial"/>
          <w:rtl/>
        </w:rPr>
        <w:t xml:space="preserve"> </w:t>
      </w:r>
      <w:r>
        <w:rPr>
          <w:rFonts w:cs="Arial" w:hint="cs"/>
          <w:rtl/>
        </w:rPr>
        <w:t>كه</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از</w:t>
      </w:r>
      <w:r>
        <w:rPr>
          <w:rFonts w:cs="Arial"/>
          <w:rtl/>
        </w:rPr>
        <w:t xml:space="preserve"> </w:t>
      </w:r>
      <w:r>
        <w:rPr>
          <w:rFonts w:cs="Arial" w:hint="cs"/>
          <w:rtl/>
        </w:rPr>
        <w:t>دنيا</w:t>
      </w:r>
      <w:r>
        <w:rPr>
          <w:rFonts w:cs="Arial"/>
          <w:rtl/>
        </w:rPr>
        <w:t xml:space="preserve"> </w:t>
      </w:r>
      <w:r>
        <w:rPr>
          <w:rFonts w:cs="Arial" w:hint="cs"/>
          <w:rtl/>
        </w:rPr>
        <w:t>مى</w:t>
      </w:r>
      <w:r>
        <w:rPr>
          <w:rFonts w:cs="Arial"/>
          <w:rtl/>
        </w:rPr>
        <w:t xml:space="preserve"> </w:t>
      </w:r>
      <w:r>
        <w:rPr>
          <w:rFonts w:cs="Arial" w:hint="cs"/>
          <w:rtl/>
        </w:rPr>
        <w:t>رود</w:t>
      </w:r>
      <w:r>
        <w:rPr>
          <w:rFonts w:cs="Arial"/>
          <w:rtl/>
        </w:rPr>
        <w:t xml:space="preserve"> </w:t>
      </w:r>
      <w:r>
        <w:rPr>
          <w:rFonts w:cs="Arial" w:hint="cs"/>
          <w:rtl/>
        </w:rPr>
        <w:t>زيرا</w:t>
      </w:r>
      <w:r>
        <w:rPr>
          <w:rFonts w:cs="Arial"/>
          <w:rtl/>
        </w:rPr>
        <w:t xml:space="preserve"> </w:t>
      </w:r>
      <w:r>
        <w:rPr>
          <w:rFonts w:cs="Arial" w:hint="cs"/>
          <w:rtl/>
        </w:rPr>
        <w:t>قرآن</w:t>
      </w:r>
      <w:r>
        <w:rPr>
          <w:rFonts w:cs="Arial"/>
          <w:rtl/>
        </w:rPr>
        <w:t xml:space="preserve"> </w:t>
      </w:r>
      <w:r>
        <w:rPr>
          <w:rFonts w:cs="Arial" w:hint="cs"/>
          <w:rtl/>
        </w:rPr>
        <w:t>مى</w:t>
      </w:r>
      <w:r>
        <w:rPr>
          <w:rFonts w:cs="Arial"/>
          <w:rtl/>
        </w:rPr>
        <w:t xml:space="preserve"> </w:t>
      </w:r>
      <w:r>
        <w:rPr>
          <w:rFonts w:cs="Arial" w:hint="cs"/>
          <w:rtl/>
        </w:rPr>
        <w:t>فرمايد</w:t>
      </w:r>
      <w:r>
        <w:rPr>
          <w:rFonts w:cs="Arial"/>
          <w:rtl/>
        </w:rPr>
        <w:t>: «</w:t>
      </w:r>
      <w:r>
        <w:rPr>
          <w:rFonts w:cs="Arial" w:hint="cs"/>
          <w:rtl/>
        </w:rPr>
        <w:t>كل</w:t>
      </w:r>
      <w:r>
        <w:rPr>
          <w:rFonts w:cs="Arial"/>
          <w:rtl/>
        </w:rPr>
        <w:t xml:space="preserve"> </w:t>
      </w:r>
      <w:r>
        <w:rPr>
          <w:rFonts w:cs="Arial" w:hint="cs"/>
          <w:rtl/>
        </w:rPr>
        <w:t>نفس</w:t>
      </w:r>
      <w:r>
        <w:rPr>
          <w:rFonts w:cs="Arial"/>
          <w:rtl/>
        </w:rPr>
        <w:t xml:space="preserve"> </w:t>
      </w:r>
      <w:r>
        <w:rPr>
          <w:rFonts w:cs="Arial" w:hint="cs"/>
          <w:rtl/>
        </w:rPr>
        <w:t>ذائقه</w:t>
      </w:r>
      <w:r>
        <w:rPr>
          <w:rFonts w:cs="Arial"/>
          <w:rtl/>
        </w:rPr>
        <w:t xml:space="preserve"> </w:t>
      </w:r>
      <w:r>
        <w:rPr>
          <w:rFonts w:cs="Arial" w:hint="cs"/>
          <w:rtl/>
        </w:rPr>
        <w:t>الموت</w:t>
      </w:r>
      <w:r>
        <w:rPr>
          <w:rFonts w:cs="Arial" w:hint="eastAsia"/>
          <w:rtl/>
        </w:rPr>
        <w:t>»</w:t>
      </w:r>
      <w:r>
        <w:rPr>
          <w:rFonts w:cs="Arial"/>
          <w:rtl/>
        </w:rPr>
        <w:t xml:space="preserve"> [ </w:t>
      </w:r>
      <w:r>
        <w:rPr>
          <w:rFonts w:cs="Arial" w:hint="cs"/>
          <w:rtl/>
        </w:rPr>
        <w:t>سوره</w:t>
      </w:r>
      <w:r>
        <w:rPr>
          <w:rFonts w:cs="Arial"/>
          <w:rtl/>
        </w:rPr>
        <w:t xml:space="preserve"> </w:t>
      </w:r>
      <w:r>
        <w:rPr>
          <w:rFonts w:cs="Arial" w:hint="cs"/>
          <w:rtl/>
        </w:rPr>
        <w:t>آل</w:t>
      </w:r>
      <w:r>
        <w:rPr>
          <w:rFonts w:cs="Arial"/>
          <w:rtl/>
        </w:rPr>
        <w:t xml:space="preserve"> </w:t>
      </w:r>
      <w:r>
        <w:rPr>
          <w:rFonts w:cs="Arial" w:hint="cs"/>
          <w:rtl/>
        </w:rPr>
        <w:t>عمران،</w:t>
      </w:r>
      <w:r>
        <w:rPr>
          <w:rFonts w:cs="Arial"/>
          <w:rtl/>
        </w:rPr>
        <w:t xml:space="preserve"> </w:t>
      </w:r>
      <w:r>
        <w:rPr>
          <w:rFonts w:cs="Arial" w:hint="cs"/>
          <w:rtl/>
        </w:rPr>
        <w:t>آيه</w:t>
      </w:r>
      <w:r>
        <w:rPr>
          <w:rFonts w:cs="Arial"/>
          <w:rtl/>
        </w:rPr>
        <w:t xml:space="preserve"> 185</w:t>
      </w:r>
      <w:r>
        <w:rPr>
          <w:rFonts w:cs="Arial" w:hint="cs"/>
          <w:rtl/>
        </w:rPr>
        <w:t>،</w:t>
      </w:r>
      <w:r>
        <w:rPr>
          <w:rFonts w:cs="Arial"/>
          <w:rtl/>
        </w:rPr>
        <w:t xml:space="preserve"> </w:t>
      </w:r>
      <w:r>
        <w:rPr>
          <w:rFonts w:cs="Arial" w:hint="cs"/>
          <w:rtl/>
        </w:rPr>
        <w:t>انبياء،</w:t>
      </w:r>
      <w:r>
        <w:rPr>
          <w:rFonts w:cs="Arial"/>
          <w:rtl/>
        </w:rPr>
        <w:t xml:space="preserve"> </w:t>
      </w:r>
      <w:r>
        <w:rPr>
          <w:rFonts w:cs="Arial" w:hint="cs"/>
          <w:rtl/>
        </w:rPr>
        <w:t>آيه</w:t>
      </w:r>
      <w:r>
        <w:rPr>
          <w:rFonts w:cs="Arial"/>
          <w:rtl/>
        </w:rPr>
        <w:t xml:space="preserve"> 35</w:t>
      </w:r>
      <w:r>
        <w:rPr>
          <w:rFonts w:cs="Arial" w:hint="cs"/>
          <w:rtl/>
        </w:rPr>
        <w:t>،</w:t>
      </w:r>
      <w:r>
        <w:rPr>
          <w:rFonts w:cs="Arial"/>
          <w:rtl/>
        </w:rPr>
        <w:t xml:space="preserve"> </w:t>
      </w:r>
      <w:r>
        <w:rPr>
          <w:rFonts w:cs="Arial" w:hint="cs"/>
          <w:rtl/>
        </w:rPr>
        <w:t>عنكبوت،</w:t>
      </w:r>
      <w:r>
        <w:rPr>
          <w:rFonts w:cs="Arial"/>
          <w:rtl/>
        </w:rPr>
        <w:t xml:space="preserve"> </w:t>
      </w:r>
      <w:r>
        <w:rPr>
          <w:rFonts w:cs="Arial" w:hint="cs"/>
          <w:rtl/>
        </w:rPr>
        <w:t>آيه</w:t>
      </w:r>
      <w:r>
        <w:rPr>
          <w:rFonts w:cs="Arial"/>
          <w:rtl/>
        </w:rPr>
        <w:t xml:space="preserve"> 57</w:t>
      </w:r>
      <w:r>
        <w:rPr>
          <w:rFonts w:cs="Arial" w:hint="cs"/>
          <w:rtl/>
        </w:rPr>
        <w:t>،</w:t>
      </w:r>
      <w:r>
        <w:rPr>
          <w:rFonts w:cs="Arial"/>
          <w:rtl/>
        </w:rPr>
        <w:t xml:space="preserve"> (</w:t>
      </w:r>
      <w:r>
        <w:rPr>
          <w:rFonts w:cs="Arial" w:hint="cs"/>
          <w:rtl/>
        </w:rPr>
        <w:t>هر</w:t>
      </w:r>
      <w:r>
        <w:rPr>
          <w:rFonts w:cs="Arial"/>
          <w:rtl/>
        </w:rPr>
        <w:t xml:space="preserve"> </w:t>
      </w:r>
      <w:r>
        <w:rPr>
          <w:rFonts w:cs="Arial" w:hint="cs"/>
          <w:rtl/>
        </w:rPr>
        <w:t>نفسى</w:t>
      </w:r>
      <w:r>
        <w:rPr>
          <w:rFonts w:cs="Arial"/>
          <w:rtl/>
        </w:rPr>
        <w:t xml:space="preserve"> </w:t>
      </w:r>
      <w:r>
        <w:rPr>
          <w:rFonts w:cs="Arial" w:hint="cs"/>
          <w:rtl/>
        </w:rPr>
        <w:t>شربت</w:t>
      </w:r>
      <w:r>
        <w:rPr>
          <w:rFonts w:cs="Arial"/>
          <w:rtl/>
        </w:rPr>
        <w:t xml:space="preserve"> </w:t>
      </w:r>
      <w:r>
        <w:rPr>
          <w:rFonts w:cs="Arial" w:hint="cs"/>
          <w:rtl/>
        </w:rPr>
        <w:t>مرگ</w:t>
      </w:r>
      <w:r>
        <w:rPr>
          <w:rFonts w:cs="Arial"/>
          <w:rtl/>
        </w:rPr>
        <w:t xml:space="preserve"> </w:t>
      </w:r>
      <w:r>
        <w:rPr>
          <w:rFonts w:cs="Arial" w:hint="cs"/>
          <w:rtl/>
        </w:rPr>
        <w:t>را</w:t>
      </w:r>
      <w:r>
        <w:rPr>
          <w:rFonts w:cs="Arial"/>
          <w:rtl/>
        </w:rPr>
        <w:t xml:space="preserve"> </w:t>
      </w:r>
      <w:r>
        <w:rPr>
          <w:rFonts w:cs="Arial" w:hint="cs"/>
          <w:rtl/>
        </w:rPr>
        <w:t>خواهد</w:t>
      </w:r>
      <w:r>
        <w:rPr>
          <w:rFonts w:cs="Arial"/>
          <w:rtl/>
        </w:rPr>
        <w:t xml:space="preserve"> </w:t>
      </w:r>
      <w:r>
        <w:rPr>
          <w:rFonts w:cs="Arial" w:hint="cs"/>
          <w:rtl/>
        </w:rPr>
        <w:t>چشيد</w:t>
      </w:r>
      <w:r>
        <w:rPr>
          <w:rFonts w:cs="Arial"/>
          <w:rtl/>
        </w:rPr>
        <w:t xml:space="preserve">).] </w:t>
      </w:r>
      <w:r>
        <w:rPr>
          <w:rFonts w:cs="Arial" w:hint="cs"/>
          <w:rtl/>
        </w:rPr>
        <w:t>و</w:t>
      </w:r>
      <w:r>
        <w:rPr>
          <w:rFonts w:cs="Arial"/>
          <w:rtl/>
        </w:rPr>
        <w:t xml:space="preserve"> </w:t>
      </w:r>
      <w:r>
        <w:rPr>
          <w:rFonts w:cs="Arial" w:hint="cs"/>
          <w:rtl/>
        </w:rPr>
        <w:t>يا</w:t>
      </w:r>
      <w:r>
        <w:rPr>
          <w:rFonts w:cs="Arial"/>
          <w:rtl/>
        </w:rPr>
        <w:t>: «</w:t>
      </w:r>
      <w:r>
        <w:rPr>
          <w:rFonts w:cs="Arial" w:hint="cs"/>
          <w:rtl/>
        </w:rPr>
        <w:t>كل</w:t>
      </w:r>
      <w:r>
        <w:rPr>
          <w:rFonts w:cs="Arial"/>
          <w:rtl/>
        </w:rPr>
        <w:t xml:space="preserve"> </w:t>
      </w:r>
      <w:r>
        <w:rPr>
          <w:rFonts w:cs="Arial" w:hint="cs"/>
          <w:rtl/>
        </w:rPr>
        <w:t>شى</w:t>
      </w:r>
      <w:r>
        <w:rPr>
          <w:rFonts w:cs="Arial"/>
          <w:rtl/>
        </w:rPr>
        <w:t xml:space="preserve"> </w:t>
      </w:r>
      <w:r>
        <w:rPr>
          <w:rFonts w:cs="Arial" w:hint="cs"/>
          <w:rtl/>
        </w:rPr>
        <w:t>ء</w:t>
      </w:r>
      <w:r>
        <w:rPr>
          <w:rFonts w:cs="Arial"/>
          <w:rtl/>
        </w:rPr>
        <w:t xml:space="preserve"> </w:t>
      </w:r>
      <w:r>
        <w:rPr>
          <w:rFonts w:cs="Arial" w:hint="cs"/>
          <w:rtl/>
        </w:rPr>
        <w:t>هالك</w:t>
      </w:r>
      <w:r>
        <w:rPr>
          <w:rFonts w:cs="Arial"/>
          <w:rtl/>
        </w:rPr>
        <w:t xml:space="preserve"> </w:t>
      </w:r>
      <w:r>
        <w:rPr>
          <w:rFonts w:cs="Arial" w:hint="cs"/>
          <w:rtl/>
        </w:rPr>
        <w:t>الا</w:t>
      </w:r>
      <w:r>
        <w:rPr>
          <w:rFonts w:cs="Arial"/>
          <w:rtl/>
        </w:rPr>
        <w:t xml:space="preserve"> </w:t>
      </w:r>
      <w:r>
        <w:rPr>
          <w:rFonts w:cs="Arial" w:hint="cs"/>
          <w:rtl/>
        </w:rPr>
        <w:t>وجهه</w:t>
      </w:r>
      <w:r>
        <w:rPr>
          <w:rFonts w:cs="Arial" w:hint="eastAsia"/>
          <w:rtl/>
        </w:rPr>
        <w:t>»</w:t>
      </w:r>
      <w:r>
        <w:rPr>
          <w:rFonts w:cs="Arial"/>
          <w:rtl/>
        </w:rPr>
        <w:t xml:space="preserve"> [ </w:t>
      </w:r>
      <w:r>
        <w:rPr>
          <w:rFonts w:cs="Arial" w:hint="cs"/>
          <w:rtl/>
        </w:rPr>
        <w:t>سوره</w:t>
      </w:r>
      <w:r>
        <w:rPr>
          <w:rFonts w:cs="Arial"/>
          <w:rtl/>
        </w:rPr>
        <w:t xml:space="preserve"> </w:t>
      </w:r>
      <w:r>
        <w:rPr>
          <w:rFonts w:cs="Arial" w:hint="cs"/>
          <w:rtl/>
        </w:rPr>
        <w:t>قصص،</w:t>
      </w:r>
      <w:r>
        <w:rPr>
          <w:rFonts w:cs="Arial"/>
          <w:rtl/>
        </w:rPr>
        <w:t xml:space="preserve"> </w:t>
      </w:r>
      <w:r>
        <w:rPr>
          <w:rFonts w:cs="Arial" w:hint="cs"/>
          <w:rtl/>
        </w:rPr>
        <w:t>آيه</w:t>
      </w:r>
      <w:r>
        <w:rPr>
          <w:rFonts w:cs="Arial"/>
          <w:rtl/>
        </w:rPr>
        <w:t xml:space="preserve"> 88 (</w:t>
      </w:r>
      <w:r>
        <w:rPr>
          <w:rFonts w:cs="Arial" w:hint="cs"/>
          <w:rtl/>
        </w:rPr>
        <w:t>هر</w:t>
      </w:r>
      <w:r>
        <w:rPr>
          <w:rFonts w:cs="Arial"/>
          <w:rtl/>
        </w:rPr>
        <w:t xml:space="preserve"> </w:t>
      </w:r>
      <w:r>
        <w:rPr>
          <w:rFonts w:cs="Arial" w:hint="cs"/>
          <w:rtl/>
        </w:rPr>
        <w:t>چيز</w:t>
      </w:r>
      <w:r>
        <w:rPr>
          <w:rFonts w:cs="Arial"/>
          <w:rtl/>
        </w:rPr>
        <w:t xml:space="preserve"> </w:t>
      </w:r>
      <w:r>
        <w:rPr>
          <w:rFonts w:cs="Arial" w:hint="cs"/>
          <w:rtl/>
        </w:rPr>
        <w:t>جز</w:t>
      </w:r>
      <w:r>
        <w:rPr>
          <w:rFonts w:cs="Arial"/>
          <w:rtl/>
        </w:rPr>
        <w:t xml:space="preserve"> </w:t>
      </w:r>
      <w:r>
        <w:rPr>
          <w:rFonts w:cs="Arial" w:hint="cs"/>
          <w:rtl/>
        </w:rPr>
        <w:t>ذات</w:t>
      </w:r>
      <w:r>
        <w:rPr>
          <w:rFonts w:cs="Arial"/>
          <w:rtl/>
        </w:rPr>
        <w:t xml:space="preserve"> </w:t>
      </w:r>
      <w:r>
        <w:rPr>
          <w:rFonts w:cs="Arial" w:hint="cs"/>
          <w:rtl/>
        </w:rPr>
        <w:t>پاك</w:t>
      </w:r>
      <w:r>
        <w:rPr>
          <w:rFonts w:cs="Arial"/>
          <w:rtl/>
        </w:rPr>
        <w:t xml:space="preserve"> </w:t>
      </w:r>
      <w:r>
        <w:rPr>
          <w:rFonts w:cs="Arial" w:hint="cs"/>
          <w:rtl/>
        </w:rPr>
        <w:t>الهى</w:t>
      </w:r>
      <w:r>
        <w:rPr>
          <w:rFonts w:cs="Arial"/>
          <w:rtl/>
        </w:rPr>
        <w:t xml:space="preserve"> </w:t>
      </w:r>
      <w:r>
        <w:rPr>
          <w:rFonts w:cs="Arial" w:hint="cs"/>
          <w:rtl/>
        </w:rPr>
        <w:t>نابود</w:t>
      </w:r>
      <w:r>
        <w:rPr>
          <w:rFonts w:cs="Arial"/>
          <w:rtl/>
        </w:rPr>
        <w:t xml:space="preserve"> </w:t>
      </w:r>
      <w:r>
        <w:rPr>
          <w:rFonts w:cs="Arial" w:hint="cs"/>
          <w:rtl/>
        </w:rPr>
        <w:t>و</w:t>
      </w:r>
      <w:r>
        <w:rPr>
          <w:rFonts w:cs="Arial"/>
          <w:rtl/>
        </w:rPr>
        <w:t xml:space="preserve"> </w:t>
      </w:r>
      <w:r>
        <w:rPr>
          <w:rFonts w:cs="Arial" w:hint="cs"/>
          <w:rtl/>
        </w:rPr>
        <w:t>فانى</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نيز</w:t>
      </w:r>
      <w:r>
        <w:rPr>
          <w:rFonts w:cs="Arial"/>
          <w:rtl/>
        </w:rPr>
        <w:t xml:space="preserve"> </w:t>
      </w:r>
      <w:r>
        <w:rPr>
          <w:rFonts w:cs="Arial" w:hint="cs"/>
          <w:rtl/>
        </w:rPr>
        <w:t>مى</w:t>
      </w:r>
      <w:r>
        <w:rPr>
          <w:rFonts w:cs="Arial"/>
          <w:rtl/>
        </w:rPr>
        <w:t xml:space="preserve"> </w:t>
      </w:r>
      <w:r>
        <w:rPr>
          <w:rFonts w:cs="Arial" w:hint="cs"/>
          <w:rtl/>
        </w:rPr>
        <w:t>دانست</w:t>
      </w:r>
      <w:r>
        <w:rPr>
          <w:rFonts w:cs="Arial"/>
          <w:rtl/>
        </w:rPr>
        <w:t xml:space="preserve"> </w:t>
      </w:r>
      <w:r>
        <w:rPr>
          <w:rFonts w:cs="Arial" w:hint="cs"/>
          <w:rtl/>
        </w:rPr>
        <w:t>كه</w:t>
      </w:r>
      <w:r>
        <w:rPr>
          <w:rFonts w:cs="Arial"/>
          <w:rtl/>
        </w:rPr>
        <w:t xml:space="preserve"> </w:t>
      </w:r>
      <w:r>
        <w:rPr>
          <w:rFonts w:cs="Arial" w:hint="cs"/>
          <w:rtl/>
        </w:rPr>
        <w:t>در</w:t>
      </w:r>
      <w:r>
        <w:rPr>
          <w:rFonts w:cs="Arial"/>
          <w:rtl/>
        </w:rPr>
        <w:t xml:space="preserve"> </w:t>
      </w:r>
      <w:r>
        <w:rPr>
          <w:rFonts w:cs="Arial" w:hint="cs"/>
          <w:rtl/>
        </w:rPr>
        <w:t>قرآن</w:t>
      </w:r>
      <w:r>
        <w:rPr>
          <w:rFonts w:cs="Arial"/>
          <w:rtl/>
        </w:rPr>
        <w:t xml:space="preserve"> </w:t>
      </w:r>
      <w:r>
        <w:rPr>
          <w:rFonts w:cs="Arial" w:hint="cs"/>
          <w:rtl/>
        </w:rPr>
        <w:t>آمده</w:t>
      </w:r>
      <w:r>
        <w:rPr>
          <w:rFonts w:cs="Arial"/>
          <w:rtl/>
        </w:rPr>
        <w:t xml:space="preserve"> </w:t>
      </w:r>
      <w:r>
        <w:rPr>
          <w:rFonts w:cs="Arial" w:hint="cs"/>
          <w:rtl/>
        </w:rPr>
        <w:t>است</w:t>
      </w:r>
      <w:r>
        <w:rPr>
          <w:rFonts w:cs="Arial"/>
          <w:rtl/>
        </w:rPr>
        <w:t>: «</w:t>
      </w:r>
      <w:r>
        <w:rPr>
          <w:rFonts w:cs="Arial" w:hint="cs"/>
          <w:rtl/>
        </w:rPr>
        <w:t>ما</w:t>
      </w:r>
      <w:r>
        <w:rPr>
          <w:rFonts w:cs="Arial"/>
          <w:rtl/>
        </w:rPr>
        <w:t xml:space="preserve"> </w:t>
      </w:r>
      <w:r>
        <w:rPr>
          <w:rFonts w:cs="Arial" w:hint="cs"/>
          <w:rtl/>
        </w:rPr>
        <w:t>محمد</w:t>
      </w:r>
      <w:r>
        <w:rPr>
          <w:rFonts w:cs="Arial"/>
          <w:rtl/>
        </w:rPr>
        <w:t xml:space="preserve"> </w:t>
      </w:r>
      <w:r>
        <w:rPr>
          <w:rFonts w:cs="Arial" w:hint="cs"/>
          <w:rtl/>
        </w:rPr>
        <w:t>الا</w:t>
      </w:r>
      <w:r>
        <w:rPr>
          <w:rFonts w:cs="Arial"/>
          <w:rtl/>
        </w:rPr>
        <w:t xml:space="preserve"> </w:t>
      </w:r>
      <w:r>
        <w:rPr>
          <w:rFonts w:cs="Arial" w:hint="cs"/>
          <w:rtl/>
        </w:rPr>
        <w:t>رسول</w:t>
      </w:r>
      <w:r>
        <w:rPr>
          <w:rFonts w:cs="Arial"/>
          <w:rtl/>
        </w:rPr>
        <w:t xml:space="preserve"> </w:t>
      </w:r>
      <w:r>
        <w:rPr>
          <w:rFonts w:cs="Arial" w:hint="cs"/>
          <w:rtl/>
        </w:rPr>
        <w:t>قد</w:t>
      </w:r>
      <w:r>
        <w:rPr>
          <w:rFonts w:cs="Arial"/>
          <w:rtl/>
        </w:rPr>
        <w:t xml:space="preserve"> </w:t>
      </w:r>
      <w:r>
        <w:rPr>
          <w:rFonts w:cs="Arial" w:hint="cs"/>
          <w:rtl/>
        </w:rPr>
        <w:t>خلت</w:t>
      </w:r>
      <w:r>
        <w:rPr>
          <w:rFonts w:cs="Arial"/>
          <w:rtl/>
        </w:rPr>
        <w:t xml:space="preserve"> </w:t>
      </w:r>
      <w:r>
        <w:rPr>
          <w:rFonts w:cs="Arial" w:hint="cs"/>
          <w:rtl/>
        </w:rPr>
        <w:t>من</w:t>
      </w:r>
      <w:r>
        <w:rPr>
          <w:rFonts w:cs="Arial"/>
          <w:rtl/>
        </w:rPr>
        <w:t xml:space="preserve"> </w:t>
      </w:r>
      <w:r>
        <w:rPr>
          <w:rFonts w:cs="Arial" w:hint="cs"/>
          <w:rtl/>
        </w:rPr>
        <w:t>قبله</w:t>
      </w:r>
      <w:r>
        <w:rPr>
          <w:rFonts w:cs="Arial"/>
          <w:rtl/>
        </w:rPr>
        <w:t xml:space="preserve"> </w:t>
      </w:r>
      <w:r>
        <w:rPr>
          <w:rFonts w:cs="Arial" w:hint="cs"/>
          <w:rtl/>
        </w:rPr>
        <w:t>الرسل</w:t>
      </w:r>
      <w:r>
        <w:rPr>
          <w:rFonts w:cs="Arial"/>
          <w:rtl/>
        </w:rPr>
        <w:t xml:space="preserve"> </w:t>
      </w:r>
      <w:r>
        <w:rPr>
          <w:rFonts w:cs="Arial" w:hint="cs"/>
          <w:rtl/>
        </w:rPr>
        <w:t>افائن</w:t>
      </w:r>
      <w:r>
        <w:rPr>
          <w:rFonts w:cs="Arial"/>
          <w:rtl/>
        </w:rPr>
        <w:t xml:space="preserve">...». [ </w:t>
      </w:r>
      <w:r>
        <w:rPr>
          <w:rFonts w:cs="Arial" w:hint="cs"/>
          <w:rtl/>
        </w:rPr>
        <w:t>سوره</w:t>
      </w:r>
      <w:r>
        <w:rPr>
          <w:rFonts w:cs="Arial"/>
          <w:rtl/>
        </w:rPr>
        <w:t xml:space="preserve"> </w:t>
      </w:r>
      <w:r>
        <w:rPr>
          <w:rFonts w:cs="Arial" w:hint="cs"/>
          <w:rtl/>
        </w:rPr>
        <w:t>آل</w:t>
      </w:r>
      <w:r>
        <w:rPr>
          <w:rFonts w:cs="Arial"/>
          <w:rtl/>
        </w:rPr>
        <w:t xml:space="preserve"> </w:t>
      </w:r>
      <w:r>
        <w:rPr>
          <w:rFonts w:cs="Arial" w:hint="cs"/>
          <w:rtl/>
        </w:rPr>
        <w:t>عمران،</w:t>
      </w:r>
      <w:r>
        <w:rPr>
          <w:rFonts w:cs="Arial"/>
          <w:rtl/>
        </w:rPr>
        <w:t xml:space="preserve"> </w:t>
      </w:r>
      <w:r>
        <w:rPr>
          <w:rFonts w:cs="Arial" w:hint="cs"/>
          <w:rtl/>
        </w:rPr>
        <w:t>آيه</w:t>
      </w:r>
      <w:r>
        <w:rPr>
          <w:rFonts w:cs="Arial"/>
          <w:rtl/>
        </w:rPr>
        <w:t xml:space="preserve"> </w:t>
      </w:r>
      <w:r>
        <w:rPr>
          <w:rFonts w:cs="Arial" w:hint="cs"/>
          <w:rtl/>
        </w:rPr>
        <w:t>ى</w:t>
      </w:r>
      <w:r>
        <w:rPr>
          <w:rFonts w:cs="Arial"/>
          <w:rtl/>
        </w:rPr>
        <w:t xml:space="preserve"> 144</w:t>
      </w:r>
      <w:r>
        <w:rPr>
          <w:rFonts w:cs="Arial" w:hint="cs"/>
          <w:rtl/>
        </w:rPr>
        <w:t>،</w:t>
      </w:r>
      <w:r>
        <w:rPr>
          <w:rFonts w:cs="Arial"/>
          <w:rtl/>
        </w:rPr>
        <w:t xml:space="preserve"> (</w:t>
      </w:r>
      <w:r>
        <w:rPr>
          <w:rFonts w:cs="Arial" w:hint="cs"/>
          <w:rtl/>
        </w:rPr>
        <w:t>نيست</w:t>
      </w:r>
      <w:r>
        <w:rPr>
          <w:rFonts w:cs="Arial"/>
          <w:rtl/>
        </w:rPr>
        <w:t xml:space="preserve"> </w:t>
      </w:r>
      <w:r>
        <w:rPr>
          <w:rFonts w:cs="Arial" w:hint="cs"/>
          <w:rtl/>
        </w:rPr>
        <w:t>محمد</w:t>
      </w:r>
      <w:r>
        <w:rPr>
          <w:rFonts w:cs="Arial"/>
          <w:rtl/>
        </w:rPr>
        <w:t xml:space="preserve"> </w:t>
      </w:r>
      <w:r>
        <w:rPr>
          <w:rFonts w:cs="Arial" w:hint="cs"/>
          <w:rtl/>
        </w:rPr>
        <w:t>مگرى</w:t>
      </w:r>
      <w:r>
        <w:rPr>
          <w:rFonts w:cs="Arial"/>
          <w:rtl/>
        </w:rPr>
        <w:t xml:space="preserve"> </w:t>
      </w:r>
      <w:r>
        <w:rPr>
          <w:rFonts w:cs="Arial" w:hint="cs"/>
          <w:rtl/>
        </w:rPr>
        <w:t>پيامبرى</w:t>
      </w:r>
      <w:r>
        <w:rPr>
          <w:rFonts w:cs="Arial"/>
          <w:rtl/>
        </w:rPr>
        <w:t xml:space="preserve"> </w:t>
      </w:r>
      <w:r>
        <w:rPr>
          <w:rFonts w:cs="Arial" w:hint="cs"/>
          <w:rtl/>
        </w:rPr>
        <w:t>از</w:t>
      </w:r>
      <w:r>
        <w:rPr>
          <w:rFonts w:cs="Arial"/>
          <w:rtl/>
        </w:rPr>
        <w:t xml:space="preserve"> </w:t>
      </w:r>
      <w:r>
        <w:rPr>
          <w:rFonts w:cs="Arial" w:hint="cs"/>
          <w:rtl/>
        </w:rPr>
        <w:t>طرف</w:t>
      </w:r>
      <w:r>
        <w:rPr>
          <w:rFonts w:cs="Arial"/>
          <w:rtl/>
        </w:rPr>
        <w:t xml:space="preserve"> </w:t>
      </w:r>
      <w:r>
        <w:rPr>
          <w:rFonts w:cs="Arial" w:hint="cs"/>
          <w:rtl/>
        </w:rPr>
        <w:t>خدا</w:t>
      </w:r>
      <w:r>
        <w:rPr>
          <w:rFonts w:cs="Arial"/>
          <w:rtl/>
        </w:rPr>
        <w:t xml:space="preserve"> </w:t>
      </w:r>
      <w:r>
        <w:rPr>
          <w:rFonts w:cs="Arial" w:hint="cs"/>
          <w:rtl/>
        </w:rPr>
        <w:t>كه</w:t>
      </w:r>
      <w:r>
        <w:rPr>
          <w:rFonts w:cs="Arial"/>
          <w:rtl/>
        </w:rPr>
        <w:t xml:space="preserve"> </w:t>
      </w:r>
      <w:r>
        <w:rPr>
          <w:rFonts w:cs="Arial" w:hint="cs"/>
          <w:rtl/>
        </w:rPr>
        <w:t>پيش</w:t>
      </w:r>
      <w:r>
        <w:rPr>
          <w:rFonts w:cs="Arial"/>
          <w:rtl/>
        </w:rPr>
        <w:t xml:space="preserve"> </w:t>
      </w:r>
      <w:r>
        <w:rPr>
          <w:rFonts w:cs="Arial" w:hint="cs"/>
          <w:rtl/>
        </w:rPr>
        <w:t>از</w:t>
      </w:r>
      <w:r>
        <w:rPr>
          <w:rFonts w:cs="Arial"/>
          <w:rtl/>
        </w:rPr>
        <w:t xml:space="preserve"> </w:t>
      </w:r>
      <w:r>
        <w:rPr>
          <w:rFonts w:cs="Arial" w:hint="cs"/>
          <w:rtl/>
        </w:rPr>
        <w:t>او</w:t>
      </w:r>
      <w:r>
        <w:rPr>
          <w:rFonts w:cs="Arial"/>
          <w:rtl/>
        </w:rPr>
        <w:t xml:space="preserve"> </w:t>
      </w:r>
      <w:r>
        <w:rPr>
          <w:rFonts w:cs="Arial" w:hint="cs"/>
          <w:rtl/>
        </w:rPr>
        <w:t>نيز</w:t>
      </w:r>
      <w:r>
        <w:rPr>
          <w:rFonts w:cs="Arial"/>
          <w:rtl/>
        </w:rPr>
        <w:t xml:space="preserve"> </w:t>
      </w:r>
      <w:r>
        <w:rPr>
          <w:rFonts w:cs="Arial" w:hint="cs"/>
          <w:rtl/>
        </w:rPr>
        <w:t>پيامبرانى</w:t>
      </w:r>
      <w:r>
        <w:rPr>
          <w:rFonts w:cs="Arial"/>
          <w:rtl/>
        </w:rPr>
        <w:t xml:space="preserve"> </w:t>
      </w:r>
      <w:r>
        <w:rPr>
          <w:rFonts w:cs="Arial" w:hint="cs"/>
          <w:rtl/>
        </w:rPr>
        <w:t>بودند</w:t>
      </w:r>
      <w:r>
        <w:rPr>
          <w:rFonts w:cs="Arial"/>
          <w:rtl/>
        </w:rPr>
        <w:t xml:space="preserve"> </w:t>
      </w:r>
      <w:r>
        <w:rPr>
          <w:rFonts w:cs="Arial" w:hint="cs"/>
          <w:rtl/>
        </w:rPr>
        <w:t>و</w:t>
      </w:r>
      <w:r>
        <w:rPr>
          <w:rFonts w:cs="Arial"/>
          <w:rtl/>
        </w:rPr>
        <w:t xml:space="preserve"> </w:t>
      </w:r>
      <w:r>
        <w:rPr>
          <w:rFonts w:cs="Arial" w:hint="cs"/>
          <w:rtl/>
        </w:rPr>
        <w:t>از</w:t>
      </w:r>
      <w:r>
        <w:rPr>
          <w:rFonts w:cs="Arial"/>
          <w:rtl/>
        </w:rPr>
        <w:t xml:space="preserve"> </w:t>
      </w:r>
      <w:r>
        <w:rPr>
          <w:rFonts w:cs="Arial" w:hint="cs"/>
          <w:rtl/>
        </w:rPr>
        <w:t>اين</w:t>
      </w:r>
      <w:r>
        <w:rPr>
          <w:rFonts w:cs="Arial"/>
          <w:rtl/>
        </w:rPr>
        <w:t xml:space="preserve"> </w:t>
      </w:r>
      <w:r>
        <w:rPr>
          <w:rFonts w:cs="Arial" w:hint="cs"/>
          <w:rtl/>
        </w:rPr>
        <w:t>جهان</w:t>
      </w:r>
      <w:r>
        <w:rPr>
          <w:rFonts w:cs="Arial"/>
          <w:rtl/>
        </w:rPr>
        <w:t xml:space="preserve"> </w:t>
      </w:r>
      <w:r>
        <w:rPr>
          <w:rFonts w:cs="Arial" w:hint="cs"/>
          <w:rtl/>
        </w:rPr>
        <w:t>درگذشتند</w:t>
      </w:r>
      <w:r>
        <w:rPr>
          <w:rFonts w:cs="Arial"/>
          <w:rtl/>
        </w:rPr>
        <w:t xml:space="preserve"> </w:t>
      </w:r>
      <w:r>
        <w:rPr>
          <w:rFonts w:cs="Arial" w:hint="cs"/>
          <w:rtl/>
        </w:rPr>
        <w:t>و</w:t>
      </w:r>
      <w:r>
        <w:rPr>
          <w:rFonts w:cs="Arial"/>
          <w:rtl/>
        </w:rPr>
        <w:t xml:space="preserve"> </w:t>
      </w:r>
      <w:r>
        <w:rPr>
          <w:rFonts w:cs="Arial" w:hint="cs"/>
          <w:rtl/>
        </w:rPr>
        <w:t>اگر</w:t>
      </w:r>
      <w:r>
        <w:rPr>
          <w:rFonts w:cs="Arial"/>
          <w:rtl/>
        </w:rPr>
        <w:t xml:space="preserve"> </w:t>
      </w:r>
      <w:r>
        <w:rPr>
          <w:rFonts w:cs="Arial" w:hint="cs"/>
          <w:rtl/>
        </w:rPr>
        <w:t>او</w:t>
      </w:r>
      <w:r>
        <w:rPr>
          <w:rFonts w:cs="Arial"/>
          <w:rtl/>
        </w:rPr>
        <w:t xml:space="preserve"> </w:t>
      </w:r>
      <w:r>
        <w:rPr>
          <w:rFonts w:cs="Arial" w:hint="cs"/>
          <w:rtl/>
        </w:rPr>
        <w:t>نيز</w:t>
      </w:r>
      <w:r>
        <w:rPr>
          <w:rFonts w:cs="Arial"/>
          <w:rtl/>
        </w:rPr>
        <w:t xml:space="preserve"> </w:t>
      </w:r>
      <w:r>
        <w:rPr>
          <w:rFonts w:cs="Arial" w:hint="cs"/>
          <w:rtl/>
        </w:rPr>
        <w:t>به</w:t>
      </w:r>
      <w:r>
        <w:rPr>
          <w:rFonts w:cs="Arial"/>
          <w:rtl/>
        </w:rPr>
        <w:t xml:space="preserve"> </w:t>
      </w:r>
      <w:r>
        <w:rPr>
          <w:rFonts w:cs="Arial" w:hint="cs"/>
          <w:rtl/>
        </w:rPr>
        <w:t>مرگ</w:t>
      </w:r>
      <w:r>
        <w:rPr>
          <w:rFonts w:cs="Arial"/>
          <w:rtl/>
        </w:rPr>
        <w:t xml:space="preserve"> </w:t>
      </w:r>
      <w:r>
        <w:rPr>
          <w:rFonts w:cs="Arial" w:hint="cs"/>
          <w:rtl/>
        </w:rPr>
        <w:t>يا</w:t>
      </w:r>
      <w:r>
        <w:rPr>
          <w:rFonts w:cs="Arial"/>
          <w:rtl/>
        </w:rPr>
        <w:t xml:space="preserve"> </w:t>
      </w:r>
      <w:r>
        <w:rPr>
          <w:rFonts w:cs="Arial" w:hint="cs"/>
          <w:rtl/>
        </w:rPr>
        <w:t>شهادت</w:t>
      </w:r>
      <w:r>
        <w:rPr>
          <w:rFonts w:cs="Arial"/>
          <w:rtl/>
        </w:rPr>
        <w:t xml:space="preserve"> </w:t>
      </w:r>
      <w:r>
        <w:rPr>
          <w:rFonts w:cs="Arial" w:hint="cs"/>
          <w:rtl/>
        </w:rPr>
        <w:t>درگذشت</w:t>
      </w:r>
      <w:r>
        <w:rPr>
          <w:rFonts w:cs="Arial"/>
          <w:rtl/>
        </w:rPr>
        <w:t xml:space="preserve">...).] </w:t>
      </w:r>
      <w:r>
        <w:rPr>
          <w:rFonts w:cs="Arial" w:hint="cs"/>
          <w:rtl/>
        </w:rPr>
        <w:t>پس</w:t>
      </w:r>
      <w:r>
        <w:rPr>
          <w:rFonts w:cs="Arial"/>
          <w:rtl/>
        </w:rPr>
        <w:t xml:space="preserve"> </w:t>
      </w:r>
      <w:r>
        <w:rPr>
          <w:rFonts w:cs="Arial" w:hint="cs"/>
          <w:rtl/>
        </w:rPr>
        <w:t>گريه</w:t>
      </w:r>
      <w:r>
        <w:rPr>
          <w:rFonts w:cs="Arial"/>
          <w:rtl/>
        </w:rPr>
        <w:t xml:space="preserve"> </w:t>
      </w:r>
      <w:r>
        <w:rPr>
          <w:rFonts w:cs="Arial" w:hint="cs"/>
          <w:rtl/>
        </w:rPr>
        <w:t>هاى</w:t>
      </w:r>
      <w:r>
        <w:rPr>
          <w:rFonts w:cs="Arial"/>
          <w:rtl/>
        </w:rPr>
        <w:t xml:space="preserve"> </w:t>
      </w:r>
      <w:r>
        <w:rPr>
          <w:rFonts w:cs="Arial" w:hint="cs"/>
          <w:rtl/>
        </w:rPr>
        <w:t>بانوى</w:t>
      </w:r>
      <w:r>
        <w:rPr>
          <w:rFonts w:cs="Arial"/>
          <w:rtl/>
        </w:rPr>
        <w:t xml:space="preserve"> </w:t>
      </w:r>
      <w:r>
        <w:rPr>
          <w:rFonts w:cs="Arial" w:hint="cs"/>
          <w:rtl/>
        </w:rPr>
        <w:t>دو</w:t>
      </w:r>
      <w:r>
        <w:rPr>
          <w:rFonts w:cs="Arial"/>
          <w:rtl/>
        </w:rPr>
        <w:t xml:space="preserve"> </w:t>
      </w:r>
      <w:r>
        <w:rPr>
          <w:rFonts w:cs="Arial" w:hint="cs"/>
          <w:rtl/>
        </w:rPr>
        <w:t>سرا</w:t>
      </w:r>
      <w:r>
        <w:rPr>
          <w:rFonts w:cs="Arial"/>
          <w:rtl/>
        </w:rPr>
        <w:t xml:space="preserve"> </w:t>
      </w:r>
      <w:r>
        <w:rPr>
          <w:rFonts w:cs="Arial" w:hint="cs"/>
          <w:rtl/>
        </w:rPr>
        <w:t>براى</w:t>
      </w:r>
      <w:r>
        <w:rPr>
          <w:rFonts w:cs="Arial"/>
          <w:rtl/>
        </w:rPr>
        <w:t xml:space="preserve"> </w:t>
      </w:r>
      <w:r>
        <w:rPr>
          <w:rFonts w:cs="Arial" w:hint="cs"/>
          <w:rtl/>
        </w:rPr>
        <w:t>چه</w:t>
      </w:r>
      <w:r>
        <w:rPr>
          <w:rFonts w:cs="Arial"/>
          <w:rtl/>
        </w:rPr>
        <w:t xml:space="preserve"> </w:t>
      </w:r>
      <w:r>
        <w:rPr>
          <w:rFonts w:cs="Arial" w:hint="cs"/>
          <w:rtl/>
        </w:rPr>
        <w:t>بوده</w:t>
      </w:r>
      <w:r>
        <w:rPr>
          <w:rFonts w:cs="Arial"/>
          <w:rtl/>
        </w:rPr>
        <w:t xml:space="preserve"> </w:t>
      </w:r>
      <w:r>
        <w:rPr>
          <w:rFonts w:cs="Arial" w:hint="cs"/>
          <w:rtl/>
        </w:rPr>
        <w:t>است؟</w:t>
      </w:r>
      <w:r>
        <w:rPr>
          <w:rFonts w:cs="Arial"/>
          <w:rtl/>
        </w:rPr>
        <w:t xml:space="preserve"> </w:t>
      </w:r>
      <w:r>
        <w:rPr>
          <w:rFonts w:cs="Arial" w:hint="cs"/>
          <w:rtl/>
        </w:rPr>
        <w:t>آيا</w:t>
      </w:r>
      <w:r>
        <w:rPr>
          <w:rFonts w:cs="Arial"/>
          <w:rtl/>
        </w:rPr>
        <w:t xml:space="preserve"> </w:t>
      </w:r>
      <w:r>
        <w:rPr>
          <w:rFonts w:cs="Arial" w:hint="cs"/>
          <w:rtl/>
        </w:rPr>
        <w:t>بغير</w:t>
      </w:r>
      <w:r>
        <w:rPr>
          <w:rFonts w:cs="Arial"/>
          <w:rtl/>
        </w:rPr>
        <w:t xml:space="preserve"> </w:t>
      </w:r>
      <w:r>
        <w:rPr>
          <w:rFonts w:cs="Arial" w:hint="cs"/>
          <w:rtl/>
        </w:rPr>
        <w:t>از</w:t>
      </w:r>
      <w:r>
        <w:rPr>
          <w:rFonts w:cs="Arial"/>
          <w:rtl/>
        </w:rPr>
        <w:t xml:space="preserve"> </w:t>
      </w:r>
      <w:r>
        <w:rPr>
          <w:rFonts w:cs="Arial" w:hint="cs"/>
          <w:rtl/>
        </w:rPr>
        <w:t>اين</w:t>
      </w:r>
      <w:r>
        <w:rPr>
          <w:rFonts w:cs="Arial"/>
          <w:rtl/>
        </w:rPr>
        <w:t xml:space="preserve"> </w:t>
      </w:r>
      <w:r>
        <w:rPr>
          <w:rFonts w:cs="Arial" w:hint="cs"/>
          <w:rtl/>
        </w:rPr>
        <w:t>بوده</w:t>
      </w:r>
      <w:r>
        <w:rPr>
          <w:rFonts w:cs="Arial"/>
          <w:rtl/>
        </w:rPr>
        <w:t xml:space="preserve"> </w:t>
      </w:r>
      <w:r>
        <w:rPr>
          <w:rFonts w:cs="Arial" w:hint="cs"/>
          <w:rtl/>
        </w:rPr>
        <w:t>كه</w:t>
      </w:r>
      <w:r>
        <w:rPr>
          <w:rFonts w:cs="Arial"/>
          <w:rtl/>
        </w:rPr>
        <w:t xml:space="preserve"> </w:t>
      </w:r>
      <w:r>
        <w:rPr>
          <w:rFonts w:cs="Arial" w:hint="cs"/>
          <w:rtl/>
        </w:rPr>
        <w:t>گوهر</w:t>
      </w:r>
      <w:r>
        <w:rPr>
          <w:rFonts w:cs="Arial"/>
          <w:rtl/>
        </w:rPr>
        <w:t xml:space="preserve"> </w:t>
      </w:r>
      <w:r>
        <w:rPr>
          <w:rFonts w:cs="Arial" w:hint="cs"/>
          <w:rtl/>
        </w:rPr>
        <w:t>رسالت</w:t>
      </w:r>
      <w:r>
        <w:rPr>
          <w:rFonts w:cs="Arial"/>
          <w:rtl/>
        </w:rPr>
        <w:t xml:space="preserve"> </w:t>
      </w:r>
      <w:r>
        <w:rPr>
          <w:rFonts w:cs="Arial" w:hint="cs"/>
          <w:rtl/>
        </w:rPr>
        <w:t>مى</w:t>
      </w:r>
      <w:r>
        <w:rPr>
          <w:rFonts w:cs="Arial"/>
          <w:rtl/>
        </w:rPr>
        <w:t xml:space="preserve"> </w:t>
      </w:r>
      <w:r>
        <w:rPr>
          <w:rFonts w:cs="Arial" w:hint="cs"/>
          <w:rtl/>
        </w:rPr>
        <w:t>بيند</w:t>
      </w:r>
      <w:r>
        <w:rPr>
          <w:rFonts w:cs="Arial"/>
          <w:rtl/>
        </w:rPr>
        <w:t xml:space="preserve"> </w:t>
      </w:r>
      <w:r>
        <w:rPr>
          <w:rFonts w:cs="Arial" w:hint="cs"/>
          <w:rtl/>
        </w:rPr>
        <w:t>كه</w:t>
      </w:r>
      <w:r>
        <w:rPr>
          <w:rFonts w:cs="Arial"/>
          <w:rtl/>
        </w:rPr>
        <w:t xml:space="preserve"> </w:t>
      </w:r>
      <w:r>
        <w:rPr>
          <w:rFonts w:cs="Arial" w:hint="cs"/>
          <w:rtl/>
        </w:rPr>
        <w:t>چشمه</w:t>
      </w:r>
      <w:r>
        <w:rPr>
          <w:rFonts w:cs="Arial"/>
          <w:rtl/>
        </w:rPr>
        <w:t xml:space="preserve"> </w:t>
      </w:r>
      <w:r>
        <w:rPr>
          <w:rFonts w:cs="Arial" w:hint="cs"/>
          <w:rtl/>
        </w:rPr>
        <w:t>ى</w:t>
      </w:r>
      <w:r>
        <w:rPr>
          <w:rFonts w:cs="Arial"/>
          <w:rtl/>
        </w:rPr>
        <w:t xml:space="preserve"> </w:t>
      </w:r>
      <w:r>
        <w:rPr>
          <w:rFonts w:cs="Arial" w:hint="cs"/>
          <w:rtl/>
        </w:rPr>
        <w:t>زلال</w:t>
      </w:r>
      <w:r>
        <w:rPr>
          <w:rFonts w:cs="Arial"/>
          <w:rtl/>
        </w:rPr>
        <w:t xml:space="preserve"> </w:t>
      </w:r>
      <w:r>
        <w:rPr>
          <w:rFonts w:cs="Arial" w:hint="cs"/>
          <w:rtl/>
        </w:rPr>
        <w:t>و</w:t>
      </w:r>
      <w:r>
        <w:rPr>
          <w:rFonts w:cs="Arial"/>
          <w:rtl/>
        </w:rPr>
        <w:t xml:space="preserve"> </w:t>
      </w:r>
      <w:r>
        <w:rPr>
          <w:rFonts w:cs="Arial" w:hint="cs"/>
          <w:rtl/>
        </w:rPr>
        <w:t>صاف</w:t>
      </w:r>
      <w:r>
        <w:rPr>
          <w:rFonts w:cs="Arial"/>
          <w:rtl/>
        </w:rPr>
        <w:t xml:space="preserve"> </w:t>
      </w:r>
      <w:r>
        <w:rPr>
          <w:rFonts w:cs="Arial" w:hint="cs"/>
          <w:rtl/>
        </w:rPr>
        <w:t>نبوت</w:t>
      </w:r>
      <w:r>
        <w:rPr>
          <w:rFonts w:cs="Arial"/>
          <w:rtl/>
        </w:rPr>
        <w:t xml:space="preserve"> </w:t>
      </w:r>
      <w:r>
        <w:rPr>
          <w:rFonts w:cs="Arial" w:hint="cs"/>
          <w:rtl/>
        </w:rPr>
        <w:t>و</w:t>
      </w:r>
      <w:r>
        <w:rPr>
          <w:rFonts w:cs="Arial"/>
          <w:rtl/>
        </w:rPr>
        <w:t xml:space="preserve"> </w:t>
      </w:r>
      <w:r>
        <w:rPr>
          <w:rFonts w:cs="Arial" w:hint="cs"/>
          <w:rtl/>
        </w:rPr>
        <w:t>ولايت</w:t>
      </w:r>
      <w:r>
        <w:rPr>
          <w:rFonts w:cs="Arial"/>
          <w:rtl/>
        </w:rPr>
        <w:t xml:space="preserve"> </w:t>
      </w:r>
      <w:r>
        <w:rPr>
          <w:rFonts w:cs="Arial" w:hint="cs"/>
          <w:rtl/>
        </w:rPr>
        <w:t>را</w:t>
      </w:r>
      <w:r>
        <w:rPr>
          <w:rFonts w:cs="Arial"/>
          <w:rtl/>
        </w:rPr>
        <w:t xml:space="preserve"> </w:t>
      </w:r>
      <w:r>
        <w:rPr>
          <w:rFonts w:cs="Arial" w:hint="cs"/>
          <w:rtl/>
        </w:rPr>
        <w:t>گل</w:t>
      </w:r>
      <w:r>
        <w:rPr>
          <w:rFonts w:cs="Arial"/>
          <w:rtl/>
        </w:rPr>
        <w:t xml:space="preserve"> </w:t>
      </w:r>
      <w:r>
        <w:rPr>
          <w:rFonts w:cs="Arial" w:hint="cs"/>
          <w:rtl/>
        </w:rPr>
        <w:t>آلود</w:t>
      </w:r>
      <w:r>
        <w:rPr>
          <w:rFonts w:cs="Arial"/>
          <w:rtl/>
        </w:rPr>
        <w:t xml:space="preserve"> </w:t>
      </w:r>
      <w:r>
        <w:rPr>
          <w:rFonts w:cs="Arial" w:hint="cs"/>
          <w:rtl/>
        </w:rPr>
        <w:t>كرده</w:t>
      </w:r>
      <w:r>
        <w:rPr>
          <w:rFonts w:cs="Arial"/>
          <w:rtl/>
        </w:rPr>
        <w:t xml:space="preserve"> </w:t>
      </w:r>
      <w:r>
        <w:rPr>
          <w:rFonts w:cs="Arial" w:hint="cs"/>
          <w:rtl/>
        </w:rPr>
        <w:t>اند</w:t>
      </w:r>
      <w:r>
        <w:rPr>
          <w:rFonts w:cs="Arial"/>
          <w:rtl/>
        </w:rPr>
        <w:t xml:space="preserve"> </w:t>
      </w:r>
      <w:r>
        <w:rPr>
          <w:rFonts w:cs="Arial" w:hint="cs"/>
          <w:rtl/>
        </w:rPr>
        <w:t>و</w:t>
      </w:r>
      <w:r>
        <w:rPr>
          <w:rFonts w:cs="Arial"/>
          <w:rtl/>
        </w:rPr>
        <w:t xml:space="preserve"> </w:t>
      </w:r>
      <w:r>
        <w:rPr>
          <w:rFonts w:cs="Arial" w:hint="cs"/>
          <w:rtl/>
        </w:rPr>
        <w:t>به</w:t>
      </w:r>
      <w:r>
        <w:rPr>
          <w:rFonts w:cs="Arial"/>
          <w:rtl/>
        </w:rPr>
        <w:t xml:space="preserve"> </w:t>
      </w:r>
      <w:r>
        <w:rPr>
          <w:rFonts w:cs="Arial" w:hint="cs"/>
          <w:rtl/>
        </w:rPr>
        <w:t>انحراف</w:t>
      </w:r>
      <w:r>
        <w:rPr>
          <w:rFonts w:cs="Arial"/>
          <w:rtl/>
        </w:rPr>
        <w:t xml:space="preserve"> </w:t>
      </w:r>
      <w:r>
        <w:rPr>
          <w:rFonts w:cs="Arial" w:hint="cs"/>
          <w:rtl/>
        </w:rPr>
        <w:t>مى</w:t>
      </w:r>
      <w:r>
        <w:rPr>
          <w:rFonts w:cs="Arial"/>
          <w:rtl/>
        </w:rPr>
        <w:t xml:space="preserve"> </w:t>
      </w:r>
      <w:r>
        <w:rPr>
          <w:rFonts w:cs="Arial" w:hint="cs"/>
          <w:rtl/>
        </w:rPr>
        <w:t>كشانند؟</w:t>
      </w:r>
      <w:r>
        <w:rPr>
          <w:rFonts w:cs="Arial"/>
          <w:rtl/>
        </w:rPr>
        <w:t xml:space="preserve"> </w:t>
      </w:r>
      <w:r>
        <w:rPr>
          <w:rFonts w:cs="Arial" w:hint="cs"/>
          <w:rtl/>
        </w:rPr>
        <w:t>نمونه</w:t>
      </w:r>
      <w:r>
        <w:rPr>
          <w:rFonts w:cs="Arial"/>
          <w:rtl/>
        </w:rPr>
        <w:t xml:space="preserve"> </w:t>
      </w:r>
      <w:r>
        <w:rPr>
          <w:rFonts w:cs="Arial" w:hint="cs"/>
          <w:rtl/>
        </w:rPr>
        <w:t>ى</w:t>
      </w:r>
      <w:r>
        <w:rPr>
          <w:rFonts w:cs="Arial"/>
          <w:rtl/>
        </w:rPr>
        <w:t xml:space="preserve"> </w:t>
      </w:r>
      <w:r>
        <w:rPr>
          <w:rFonts w:cs="Arial" w:hint="cs"/>
          <w:rtl/>
        </w:rPr>
        <w:t>بارز</w:t>
      </w:r>
      <w:r>
        <w:rPr>
          <w:rFonts w:cs="Arial"/>
          <w:rtl/>
        </w:rPr>
        <w:t xml:space="preserve"> </w:t>
      </w:r>
      <w:r>
        <w:rPr>
          <w:rFonts w:cs="Arial" w:hint="cs"/>
          <w:rtl/>
        </w:rPr>
        <w:t>آن</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هنوز</w:t>
      </w:r>
      <w:r>
        <w:rPr>
          <w:rFonts w:cs="Arial"/>
          <w:rtl/>
        </w:rPr>
        <w:t xml:space="preserve"> </w:t>
      </w:r>
      <w:r>
        <w:rPr>
          <w:rFonts w:cs="Arial" w:hint="cs"/>
          <w:rtl/>
        </w:rPr>
        <w:t>روح</w:t>
      </w:r>
      <w:r>
        <w:rPr>
          <w:rFonts w:cs="Arial"/>
          <w:rtl/>
        </w:rPr>
        <w:t xml:space="preserve"> </w:t>
      </w:r>
      <w:r>
        <w:rPr>
          <w:rFonts w:cs="Arial" w:hint="cs"/>
          <w:rtl/>
        </w:rPr>
        <w:t>مطهر</w:t>
      </w:r>
      <w:r>
        <w:rPr>
          <w:rFonts w:cs="Arial"/>
          <w:rtl/>
        </w:rPr>
        <w:t xml:space="preserve"> </w:t>
      </w:r>
      <w:r>
        <w:rPr>
          <w:rFonts w:cs="Arial" w:hint="cs"/>
          <w:rtl/>
        </w:rPr>
        <w:t>پيامبر</w:t>
      </w:r>
      <w:r>
        <w:rPr>
          <w:rFonts w:cs="Arial"/>
          <w:rtl/>
        </w:rPr>
        <w:t xml:space="preserve"> -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به</w:t>
      </w:r>
      <w:r>
        <w:rPr>
          <w:rFonts w:cs="Arial"/>
          <w:rtl/>
        </w:rPr>
        <w:t xml:space="preserve"> </w:t>
      </w:r>
      <w:r>
        <w:rPr>
          <w:rFonts w:cs="Arial" w:hint="cs"/>
          <w:rtl/>
        </w:rPr>
        <w:t>ملكوت</w:t>
      </w:r>
      <w:r>
        <w:rPr>
          <w:rFonts w:cs="Arial"/>
          <w:rtl/>
        </w:rPr>
        <w:t xml:space="preserve"> </w:t>
      </w:r>
      <w:r>
        <w:rPr>
          <w:rFonts w:cs="Arial" w:hint="cs"/>
          <w:rtl/>
        </w:rPr>
        <w:t>اعلى</w:t>
      </w:r>
      <w:r>
        <w:rPr>
          <w:rFonts w:cs="Arial"/>
          <w:rtl/>
        </w:rPr>
        <w:t xml:space="preserve"> </w:t>
      </w:r>
      <w:r>
        <w:rPr>
          <w:rFonts w:cs="Arial" w:hint="cs"/>
          <w:rtl/>
        </w:rPr>
        <w:t>نپيوسته</w:t>
      </w:r>
      <w:r>
        <w:rPr>
          <w:rFonts w:cs="Arial"/>
          <w:rtl/>
        </w:rPr>
        <w:t xml:space="preserve"> </w:t>
      </w:r>
      <w:r>
        <w:rPr>
          <w:rFonts w:cs="Arial" w:hint="cs"/>
          <w:rtl/>
        </w:rPr>
        <w:t>بود</w:t>
      </w:r>
      <w:r>
        <w:rPr>
          <w:rFonts w:cs="Arial"/>
          <w:rtl/>
        </w:rPr>
        <w:t xml:space="preserve"> </w:t>
      </w:r>
      <w:r>
        <w:rPr>
          <w:rFonts w:cs="Arial" w:hint="cs"/>
          <w:rtl/>
        </w:rPr>
        <w:t>كه</w:t>
      </w:r>
      <w:r>
        <w:rPr>
          <w:rFonts w:cs="Arial"/>
          <w:rtl/>
        </w:rPr>
        <w:t xml:space="preserve"> </w:t>
      </w:r>
      <w:r>
        <w:rPr>
          <w:rFonts w:cs="Arial" w:hint="cs"/>
          <w:rtl/>
        </w:rPr>
        <w:t>آن</w:t>
      </w:r>
      <w:r>
        <w:rPr>
          <w:rFonts w:cs="Arial"/>
          <w:rtl/>
        </w:rPr>
        <w:t xml:space="preserve"> </w:t>
      </w:r>
      <w:r>
        <w:rPr>
          <w:rFonts w:cs="Arial" w:hint="cs"/>
          <w:rtl/>
        </w:rPr>
        <w:t>يكى</w:t>
      </w:r>
      <w:r>
        <w:rPr>
          <w:rFonts w:cs="Arial"/>
          <w:rtl/>
        </w:rPr>
        <w:t xml:space="preserve"> </w:t>
      </w:r>
      <w:r>
        <w:rPr>
          <w:rFonts w:cs="Arial" w:hint="cs"/>
          <w:rtl/>
        </w:rPr>
        <w:t>گفت</w:t>
      </w:r>
      <w:r>
        <w:rPr>
          <w:rFonts w:cs="Arial"/>
          <w:rtl/>
        </w:rPr>
        <w:t>: «</w:t>
      </w:r>
      <w:r>
        <w:rPr>
          <w:rFonts w:cs="Arial" w:hint="cs"/>
          <w:rtl/>
        </w:rPr>
        <w:t>حسبنا</w:t>
      </w:r>
      <w:r>
        <w:rPr>
          <w:rFonts w:cs="Arial"/>
          <w:rtl/>
        </w:rPr>
        <w:t xml:space="preserve"> </w:t>
      </w:r>
      <w:r>
        <w:rPr>
          <w:rFonts w:cs="Arial" w:hint="cs"/>
          <w:rtl/>
        </w:rPr>
        <w:t>كتاب</w:t>
      </w:r>
      <w:r>
        <w:rPr>
          <w:rFonts w:cs="Arial"/>
          <w:rtl/>
        </w:rPr>
        <w:t xml:space="preserve"> </w:t>
      </w:r>
      <w:r>
        <w:rPr>
          <w:rFonts w:cs="Arial" w:hint="cs"/>
          <w:rtl/>
        </w:rPr>
        <w:t>الله</w:t>
      </w:r>
      <w:r>
        <w:rPr>
          <w:rFonts w:cs="Arial"/>
          <w:rtl/>
        </w:rPr>
        <w:t xml:space="preserve"> </w:t>
      </w:r>
      <w:r>
        <w:rPr>
          <w:rFonts w:cs="Arial" w:hint="cs"/>
          <w:rtl/>
        </w:rPr>
        <w:t>و</w:t>
      </w:r>
      <w:r>
        <w:rPr>
          <w:rFonts w:cs="Arial"/>
          <w:rtl/>
        </w:rPr>
        <w:t xml:space="preserve"> </w:t>
      </w:r>
      <w:r>
        <w:rPr>
          <w:rFonts w:cs="Arial" w:hint="cs"/>
          <w:rtl/>
        </w:rPr>
        <w:t>هذا</w:t>
      </w:r>
      <w:r>
        <w:rPr>
          <w:rFonts w:cs="Arial"/>
          <w:rtl/>
        </w:rPr>
        <w:t xml:space="preserve"> </w:t>
      </w:r>
      <w:r>
        <w:rPr>
          <w:rFonts w:cs="Arial" w:hint="cs"/>
          <w:rtl/>
        </w:rPr>
        <w:t>الرجل</w:t>
      </w:r>
      <w:r>
        <w:rPr>
          <w:rFonts w:cs="Arial"/>
          <w:rtl/>
        </w:rPr>
        <w:t xml:space="preserve"> </w:t>
      </w:r>
      <w:r>
        <w:rPr>
          <w:rFonts w:cs="Arial" w:hint="cs"/>
          <w:rtl/>
        </w:rPr>
        <w:t>يهجر</w:t>
      </w:r>
      <w:r>
        <w:rPr>
          <w:rFonts w:cs="Arial" w:hint="eastAsia"/>
          <w:rtl/>
        </w:rPr>
        <w:t>»</w:t>
      </w:r>
      <w:r>
        <w:rPr>
          <w:rFonts w:cs="Arial"/>
          <w:rtl/>
        </w:rPr>
        <w:t xml:space="preserve">: </w:t>
      </w:r>
      <w:r>
        <w:rPr>
          <w:rFonts w:cs="Arial" w:hint="cs"/>
          <w:rtl/>
        </w:rPr>
        <w:t>قرآن</w:t>
      </w:r>
      <w:r>
        <w:rPr>
          <w:rFonts w:cs="Arial"/>
          <w:rtl/>
        </w:rPr>
        <w:t xml:space="preserve"> </w:t>
      </w:r>
      <w:r>
        <w:rPr>
          <w:rFonts w:cs="Arial" w:hint="cs"/>
          <w:rtl/>
        </w:rPr>
        <w:t>خدا</w:t>
      </w:r>
      <w:r>
        <w:rPr>
          <w:rFonts w:cs="Arial"/>
          <w:rtl/>
        </w:rPr>
        <w:t xml:space="preserve"> </w:t>
      </w:r>
      <w:r>
        <w:rPr>
          <w:rFonts w:cs="Arial" w:hint="cs"/>
          <w:rtl/>
        </w:rPr>
        <w:t>ما</w:t>
      </w:r>
      <w:r>
        <w:rPr>
          <w:rFonts w:cs="Arial"/>
          <w:rtl/>
        </w:rPr>
        <w:t xml:space="preserve"> </w:t>
      </w:r>
      <w:r>
        <w:rPr>
          <w:rFonts w:cs="Arial" w:hint="cs"/>
          <w:rtl/>
        </w:rPr>
        <w:t>را</w:t>
      </w:r>
      <w:r>
        <w:rPr>
          <w:rFonts w:cs="Arial"/>
          <w:rtl/>
        </w:rPr>
        <w:t xml:space="preserve"> </w:t>
      </w:r>
      <w:r>
        <w:rPr>
          <w:rFonts w:cs="Arial" w:hint="cs"/>
          <w:rtl/>
        </w:rPr>
        <w:t>بس</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اين</w:t>
      </w:r>
      <w:r>
        <w:rPr>
          <w:rFonts w:cs="Arial"/>
          <w:rtl/>
        </w:rPr>
        <w:t xml:space="preserve"> </w:t>
      </w:r>
      <w:r>
        <w:rPr>
          <w:rFonts w:cs="Arial" w:hint="cs"/>
          <w:rtl/>
        </w:rPr>
        <w:t>مرد</w:t>
      </w:r>
      <w:r>
        <w:rPr>
          <w:rFonts w:cs="Arial"/>
          <w:rtl/>
        </w:rPr>
        <w:t xml:space="preserve"> </w:t>
      </w:r>
      <w:r>
        <w:rPr>
          <w:rFonts w:cs="Arial" w:hint="cs"/>
          <w:rtl/>
        </w:rPr>
        <w:t>هذيان</w:t>
      </w:r>
      <w:r>
        <w:rPr>
          <w:rFonts w:cs="Arial"/>
          <w:rtl/>
        </w:rPr>
        <w:t xml:space="preserve"> </w:t>
      </w:r>
      <w:r>
        <w:rPr>
          <w:rFonts w:cs="Arial" w:hint="cs"/>
          <w:rtl/>
        </w:rPr>
        <w:t>مى</w:t>
      </w:r>
      <w:r>
        <w:rPr>
          <w:rFonts w:cs="Arial"/>
          <w:rtl/>
        </w:rPr>
        <w:t xml:space="preserve"> </w:t>
      </w:r>
      <w:r>
        <w:rPr>
          <w:rFonts w:cs="Arial" w:hint="cs"/>
          <w:rtl/>
        </w:rPr>
        <w:t>گويد</w:t>
      </w:r>
      <w:r>
        <w:rPr>
          <w:rFonts w:cs="Arial"/>
          <w:rtl/>
        </w:rPr>
        <w:t xml:space="preserve">. </w:t>
      </w:r>
      <w:r>
        <w:rPr>
          <w:rFonts w:cs="Arial" w:hint="cs"/>
          <w:rtl/>
        </w:rPr>
        <w:t>و</w:t>
      </w:r>
      <w:r>
        <w:rPr>
          <w:rFonts w:cs="Arial"/>
          <w:rtl/>
        </w:rPr>
        <w:t xml:space="preserve"> </w:t>
      </w:r>
      <w:r>
        <w:rPr>
          <w:rFonts w:cs="Arial" w:hint="cs"/>
          <w:rtl/>
        </w:rPr>
        <w:t>لذا</w:t>
      </w:r>
      <w:r>
        <w:rPr>
          <w:rFonts w:cs="Arial"/>
          <w:rtl/>
        </w:rPr>
        <w:t xml:space="preserve"> </w:t>
      </w:r>
      <w:r>
        <w:rPr>
          <w:rFonts w:cs="Arial" w:hint="cs"/>
          <w:rtl/>
        </w:rPr>
        <w:t>فاطمه</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 </w:t>
      </w:r>
      <w:r>
        <w:rPr>
          <w:rFonts w:cs="Arial" w:hint="cs"/>
          <w:rtl/>
        </w:rPr>
        <w:t>حق</w:t>
      </w:r>
      <w:r>
        <w:rPr>
          <w:rFonts w:cs="Arial"/>
          <w:rtl/>
        </w:rPr>
        <w:t xml:space="preserve"> </w:t>
      </w:r>
      <w:r>
        <w:rPr>
          <w:rFonts w:cs="Arial" w:hint="cs"/>
          <w:rtl/>
        </w:rPr>
        <w:t>دارد</w:t>
      </w:r>
      <w:r>
        <w:rPr>
          <w:rFonts w:cs="Arial"/>
          <w:rtl/>
        </w:rPr>
        <w:t xml:space="preserve"> </w:t>
      </w:r>
      <w:r>
        <w:rPr>
          <w:rFonts w:cs="Arial" w:hint="cs"/>
          <w:rtl/>
        </w:rPr>
        <w:t>بگويد</w:t>
      </w:r>
      <w:r>
        <w:rPr>
          <w:rFonts w:cs="Arial"/>
          <w:rtl/>
        </w:rPr>
        <w:t xml:space="preserve"> </w:t>
      </w:r>
      <w:r>
        <w:rPr>
          <w:rFonts w:cs="Arial" w:hint="cs"/>
          <w:rtl/>
        </w:rPr>
        <w:t>كه</w:t>
      </w:r>
      <w:r>
        <w:rPr>
          <w:rFonts w:cs="Arial"/>
          <w:rtl/>
        </w:rPr>
        <w:t>: «</w:t>
      </w:r>
      <w:r>
        <w:rPr>
          <w:rFonts w:cs="Arial" w:hint="cs"/>
          <w:rtl/>
        </w:rPr>
        <w:t>فليت</w:t>
      </w:r>
      <w:r>
        <w:rPr>
          <w:rFonts w:cs="Arial"/>
          <w:rtl/>
        </w:rPr>
        <w:t xml:space="preserve"> </w:t>
      </w:r>
      <w:r>
        <w:rPr>
          <w:rFonts w:cs="Arial" w:hint="cs"/>
          <w:rtl/>
        </w:rPr>
        <w:t>قبلك</w:t>
      </w:r>
      <w:r>
        <w:rPr>
          <w:rFonts w:cs="Arial"/>
          <w:rtl/>
        </w:rPr>
        <w:t xml:space="preserve"> </w:t>
      </w:r>
      <w:r>
        <w:rPr>
          <w:rFonts w:cs="Arial" w:hint="cs"/>
          <w:rtl/>
        </w:rPr>
        <w:t>كان</w:t>
      </w:r>
      <w:r>
        <w:rPr>
          <w:rFonts w:cs="Arial"/>
          <w:rtl/>
        </w:rPr>
        <w:t xml:space="preserve"> </w:t>
      </w:r>
      <w:r>
        <w:rPr>
          <w:rFonts w:cs="Arial" w:hint="cs"/>
          <w:rtl/>
        </w:rPr>
        <w:t>الموت</w:t>
      </w:r>
      <w:r>
        <w:rPr>
          <w:rFonts w:cs="Arial"/>
          <w:rtl/>
        </w:rPr>
        <w:t xml:space="preserve"> </w:t>
      </w:r>
      <w:r>
        <w:rPr>
          <w:rFonts w:cs="Arial" w:hint="cs"/>
          <w:rtl/>
        </w:rPr>
        <w:t>صادفنا</w:t>
      </w:r>
      <w:r>
        <w:rPr>
          <w:rFonts w:cs="Arial" w:hint="eastAsia"/>
          <w:rtl/>
        </w:rPr>
        <w:t>»</w:t>
      </w:r>
      <w:r>
        <w:rPr>
          <w:rFonts w:cs="Arial"/>
          <w:rtl/>
        </w:rPr>
        <w:t xml:space="preserve">: </w:t>
      </w:r>
      <w:r>
        <w:rPr>
          <w:rFonts w:cs="Arial" w:hint="cs"/>
          <w:rtl/>
        </w:rPr>
        <w:t>اى</w:t>
      </w:r>
      <w:r>
        <w:rPr>
          <w:rFonts w:cs="Arial"/>
          <w:rtl/>
        </w:rPr>
        <w:t xml:space="preserve"> </w:t>
      </w:r>
      <w:r>
        <w:rPr>
          <w:rFonts w:cs="Arial" w:hint="cs"/>
          <w:rtl/>
        </w:rPr>
        <w:t>لاش</w:t>
      </w:r>
      <w:r>
        <w:rPr>
          <w:rFonts w:cs="Arial"/>
          <w:rtl/>
        </w:rPr>
        <w:t xml:space="preserve"> </w:t>
      </w:r>
      <w:r>
        <w:rPr>
          <w:rFonts w:cs="Arial" w:hint="cs"/>
          <w:rtl/>
        </w:rPr>
        <w:t>پيش</w:t>
      </w:r>
      <w:r>
        <w:rPr>
          <w:rFonts w:cs="Arial"/>
          <w:rtl/>
        </w:rPr>
        <w:t xml:space="preserve"> </w:t>
      </w:r>
      <w:r>
        <w:rPr>
          <w:rFonts w:cs="Arial" w:hint="cs"/>
          <w:rtl/>
        </w:rPr>
        <w:t>از</w:t>
      </w:r>
      <w:r>
        <w:rPr>
          <w:rFonts w:cs="Arial"/>
          <w:rtl/>
        </w:rPr>
        <w:t xml:space="preserve"> </w:t>
      </w:r>
      <w:r>
        <w:rPr>
          <w:rFonts w:cs="Arial" w:hint="cs"/>
          <w:rtl/>
        </w:rPr>
        <w:t>تو</w:t>
      </w:r>
      <w:r>
        <w:rPr>
          <w:rFonts w:cs="Arial"/>
          <w:rtl/>
        </w:rPr>
        <w:t xml:space="preserve"> </w:t>
      </w:r>
      <w:r>
        <w:rPr>
          <w:rFonts w:cs="Arial" w:hint="cs"/>
          <w:rtl/>
        </w:rPr>
        <w:t>مرگ</w:t>
      </w:r>
      <w:r>
        <w:rPr>
          <w:rFonts w:cs="Arial"/>
          <w:rtl/>
        </w:rPr>
        <w:t xml:space="preserve"> </w:t>
      </w:r>
      <w:r>
        <w:rPr>
          <w:rFonts w:cs="Arial" w:hint="cs"/>
          <w:rtl/>
        </w:rPr>
        <w:t>جان</w:t>
      </w:r>
      <w:r>
        <w:rPr>
          <w:rFonts w:cs="Arial"/>
          <w:rtl/>
        </w:rPr>
        <w:t xml:space="preserve"> </w:t>
      </w:r>
      <w:r>
        <w:rPr>
          <w:rFonts w:cs="Arial" w:hint="cs"/>
          <w:rtl/>
        </w:rPr>
        <w:t>مرا</w:t>
      </w:r>
      <w:r>
        <w:rPr>
          <w:rFonts w:cs="Arial"/>
          <w:rtl/>
        </w:rPr>
        <w:t xml:space="preserve"> </w:t>
      </w:r>
      <w:r>
        <w:rPr>
          <w:rFonts w:cs="Arial" w:hint="cs"/>
          <w:rtl/>
        </w:rPr>
        <w:t>مى</w:t>
      </w:r>
      <w:r>
        <w:rPr>
          <w:rFonts w:cs="Arial"/>
          <w:rtl/>
        </w:rPr>
        <w:t xml:space="preserve"> </w:t>
      </w:r>
      <w:r>
        <w:rPr>
          <w:rFonts w:cs="Arial" w:hint="cs"/>
          <w:rtl/>
        </w:rPr>
        <w:t>گرفت،</w:t>
      </w:r>
      <w:r>
        <w:rPr>
          <w:rFonts w:cs="Arial"/>
          <w:rtl/>
        </w:rPr>
        <w:t xml:space="preserve"> </w:t>
      </w:r>
      <w:r>
        <w:rPr>
          <w:rFonts w:cs="Arial" w:hint="cs"/>
          <w:rtl/>
        </w:rPr>
        <w:t>تا</w:t>
      </w:r>
      <w:r>
        <w:rPr>
          <w:rFonts w:cs="Arial"/>
          <w:rtl/>
        </w:rPr>
        <w:t xml:space="preserve"> </w:t>
      </w:r>
      <w:r>
        <w:rPr>
          <w:rFonts w:cs="Arial" w:hint="cs"/>
          <w:rtl/>
        </w:rPr>
        <w:t>اينكه</w:t>
      </w:r>
      <w:r>
        <w:rPr>
          <w:rFonts w:cs="Arial"/>
          <w:rtl/>
        </w:rPr>
        <w:t xml:space="preserve"> </w:t>
      </w:r>
      <w:r>
        <w:rPr>
          <w:rFonts w:cs="Arial" w:hint="cs"/>
          <w:rtl/>
        </w:rPr>
        <w:t>شاهد</w:t>
      </w:r>
      <w:r>
        <w:rPr>
          <w:rFonts w:cs="Arial"/>
          <w:rtl/>
        </w:rPr>
        <w:t xml:space="preserve"> </w:t>
      </w:r>
      <w:r>
        <w:rPr>
          <w:rFonts w:cs="Arial" w:hint="cs"/>
          <w:rtl/>
        </w:rPr>
        <w:t>و</w:t>
      </w:r>
      <w:r>
        <w:rPr>
          <w:rFonts w:cs="Arial"/>
          <w:rtl/>
        </w:rPr>
        <w:t xml:space="preserve"> </w:t>
      </w:r>
      <w:r>
        <w:rPr>
          <w:rFonts w:cs="Arial" w:hint="cs"/>
          <w:rtl/>
        </w:rPr>
        <w:t>ناظر</w:t>
      </w:r>
      <w:r>
        <w:rPr>
          <w:rFonts w:cs="Arial"/>
          <w:rtl/>
        </w:rPr>
        <w:t xml:space="preserve"> </w:t>
      </w:r>
      <w:r>
        <w:rPr>
          <w:rFonts w:cs="Arial" w:hint="cs"/>
          <w:rtl/>
        </w:rPr>
        <w:t>اين</w:t>
      </w:r>
      <w:r>
        <w:rPr>
          <w:rFonts w:cs="Arial"/>
          <w:rtl/>
        </w:rPr>
        <w:t xml:space="preserve"> </w:t>
      </w:r>
      <w:r>
        <w:rPr>
          <w:rFonts w:cs="Arial" w:hint="cs"/>
          <w:rtl/>
        </w:rPr>
        <w:t>همه</w:t>
      </w:r>
      <w:r>
        <w:rPr>
          <w:rFonts w:cs="Arial"/>
          <w:rtl/>
        </w:rPr>
        <w:t xml:space="preserve"> </w:t>
      </w:r>
      <w:r>
        <w:rPr>
          <w:rFonts w:cs="Arial" w:hint="cs"/>
          <w:rtl/>
        </w:rPr>
        <w:t>خيانت</w:t>
      </w:r>
      <w:r>
        <w:rPr>
          <w:rFonts w:cs="Arial"/>
          <w:rtl/>
        </w:rPr>
        <w:t xml:space="preserve"> </w:t>
      </w:r>
      <w:r>
        <w:rPr>
          <w:rFonts w:cs="Arial" w:hint="cs"/>
          <w:rtl/>
        </w:rPr>
        <w:t>به</w:t>
      </w:r>
      <w:r>
        <w:rPr>
          <w:rFonts w:cs="Arial"/>
          <w:rtl/>
        </w:rPr>
        <w:t xml:space="preserve"> </w:t>
      </w:r>
      <w:r>
        <w:rPr>
          <w:rFonts w:cs="Arial" w:hint="cs"/>
          <w:rtl/>
        </w:rPr>
        <w:t>اسلام</w:t>
      </w:r>
      <w:r>
        <w:rPr>
          <w:rFonts w:cs="Arial"/>
          <w:rtl/>
        </w:rPr>
        <w:t xml:space="preserve"> </w:t>
      </w:r>
      <w:r>
        <w:rPr>
          <w:rFonts w:cs="Arial" w:hint="cs"/>
          <w:rtl/>
        </w:rPr>
        <w:t>و</w:t>
      </w:r>
      <w:r>
        <w:rPr>
          <w:rFonts w:cs="Arial"/>
          <w:rtl/>
        </w:rPr>
        <w:t xml:space="preserve"> </w:t>
      </w:r>
      <w:r>
        <w:rPr>
          <w:rFonts w:cs="Arial" w:hint="cs"/>
          <w:rtl/>
        </w:rPr>
        <w:t>مسلمين</w:t>
      </w:r>
      <w:r>
        <w:rPr>
          <w:rFonts w:cs="Arial"/>
          <w:rtl/>
        </w:rPr>
        <w:t xml:space="preserve"> </w:t>
      </w:r>
      <w:r>
        <w:rPr>
          <w:rFonts w:cs="Arial" w:hint="cs"/>
          <w:rtl/>
        </w:rPr>
        <w:t>نبودم</w:t>
      </w:r>
      <w:r>
        <w:rPr>
          <w:rFonts w:cs="Arial"/>
          <w:rtl/>
        </w:rPr>
        <w:t>.</w:t>
      </w:r>
    </w:p>
    <w:p w:rsidR="00422B06" w:rsidRDefault="00422B06" w:rsidP="00422B06">
      <w:pPr>
        <w:rPr>
          <w:rtl/>
        </w:rPr>
      </w:pPr>
    </w:p>
    <w:p w:rsidR="00422B06" w:rsidRDefault="00422B06" w:rsidP="00422B06">
      <w:pPr>
        <w:rPr>
          <w:rtl/>
        </w:rPr>
      </w:pPr>
      <w:r>
        <w:rPr>
          <w:rFonts w:cs="Arial" w:hint="cs"/>
          <w:rtl/>
        </w:rPr>
        <w:t>بلى</w:t>
      </w:r>
      <w:r>
        <w:rPr>
          <w:rFonts w:cs="Arial"/>
          <w:rtl/>
        </w:rPr>
        <w:t xml:space="preserve"> </w:t>
      </w:r>
      <w:r>
        <w:rPr>
          <w:rFonts w:cs="Arial" w:hint="cs"/>
          <w:rtl/>
        </w:rPr>
        <w:t>خواننده</w:t>
      </w:r>
      <w:r>
        <w:rPr>
          <w:rFonts w:cs="Arial"/>
          <w:rtl/>
        </w:rPr>
        <w:t xml:space="preserve"> </w:t>
      </w:r>
      <w:r>
        <w:rPr>
          <w:rFonts w:cs="Arial" w:hint="cs"/>
          <w:rtl/>
        </w:rPr>
        <w:t>ى</w:t>
      </w:r>
      <w:r>
        <w:rPr>
          <w:rFonts w:cs="Arial"/>
          <w:rtl/>
        </w:rPr>
        <w:t xml:space="preserve"> </w:t>
      </w:r>
      <w:r>
        <w:rPr>
          <w:rFonts w:cs="Arial" w:hint="cs"/>
          <w:rtl/>
        </w:rPr>
        <w:t>گرامى</w:t>
      </w:r>
      <w:r>
        <w:rPr>
          <w:rFonts w:cs="Arial"/>
          <w:rtl/>
        </w:rPr>
        <w:t xml:space="preserve">! </w:t>
      </w:r>
      <w:r>
        <w:rPr>
          <w:rFonts w:cs="Arial" w:hint="cs"/>
          <w:rtl/>
        </w:rPr>
        <w:t>شما</w:t>
      </w:r>
      <w:r>
        <w:rPr>
          <w:rFonts w:cs="Arial"/>
          <w:rtl/>
        </w:rPr>
        <w:t xml:space="preserve"> </w:t>
      </w:r>
      <w:r>
        <w:rPr>
          <w:rFonts w:cs="Arial" w:hint="cs"/>
          <w:rtl/>
        </w:rPr>
        <w:t>هم</w:t>
      </w:r>
      <w:r>
        <w:rPr>
          <w:rFonts w:cs="Arial"/>
          <w:rtl/>
        </w:rPr>
        <w:t xml:space="preserve"> </w:t>
      </w:r>
      <w:r>
        <w:rPr>
          <w:rFonts w:cs="Arial" w:hint="cs"/>
          <w:rtl/>
        </w:rPr>
        <w:t>حق</w:t>
      </w:r>
      <w:r>
        <w:rPr>
          <w:rFonts w:cs="Arial"/>
          <w:rtl/>
        </w:rPr>
        <w:t xml:space="preserve"> </w:t>
      </w:r>
      <w:r>
        <w:rPr>
          <w:rFonts w:cs="Arial" w:hint="cs"/>
          <w:rtl/>
        </w:rPr>
        <w:t>را</w:t>
      </w:r>
      <w:r>
        <w:rPr>
          <w:rFonts w:cs="Arial"/>
          <w:rtl/>
        </w:rPr>
        <w:t xml:space="preserve"> </w:t>
      </w:r>
      <w:r>
        <w:rPr>
          <w:rFonts w:cs="Arial" w:hint="cs"/>
          <w:rtl/>
        </w:rPr>
        <w:t>به</w:t>
      </w:r>
      <w:r>
        <w:rPr>
          <w:rFonts w:cs="Arial"/>
          <w:rtl/>
        </w:rPr>
        <w:t xml:space="preserve"> </w:t>
      </w:r>
      <w:r>
        <w:rPr>
          <w:rFonts w:cs="Arial" w:hint="cs"/>
          <w:rtl/>
        </w:rPr>
        <w:t>اين</w:t>
      </w:r>
      <w:r>
        <w:rPr>
          <w:rFonts w:cs="Arial"/>
          <w:rtl/>
        </w:rPr>
        <w:t xml:space="preserve"> </w:t>
      </w:r>
      <w:r>
        <w:rPr>
          <w:rFonts w:cs="Arial" w:hint="cs"/>
          <w:rtl/>
        </w:rPr>
        <w:t>نگارنده</w:t>
      </w:r>
      <w:r>
        <w:rPr>
          <w:rFonts w:cs="Arial"/>
          <w:rtl/>
        </w:rPr>
        <w:t xml:space="preserve"> </w:t>
      </w:r>
      <w:r>
        <w:rPr>
          <w:rFonts w:cs="Arial" w:hint="cs"/>
          <w:rtl/>
        </w:rPr>
        <w:t>مى</w:t>
      </w:r>
      <w:r>
        <w:rPr>
          <w:rFonts w:cs="Arial"/>
          <w:rtl/>
        </w:rPr>
        <w:t xml:space="preserve"> </w:t>
      </w:r>
      <w:r>
        <w:rPr>
          <w:rFonts w:cs="Arial" w:hint="cs"/>
          <w:rtl/>
        </w:rPr>
        <w:t>دهيد</w:t>
      </w:r>
      <w:r>
        <w:rPr>
          <w:rFonts w:cs="Arial"/>
          <w:rtl/>
        </w:rPr>
        <w:t xml:space="preserve"> </w:t>
      </w:r>
      <w:r>
        <w:rPr>
          <w:rFonts w:cs="Arial" w:hint="cs"/>
          <w:rtl/>
        </w:rPr>
        <w:t>كه</w:t>
      </w:r>
      <w:r>
        <w:rPr>
          <w:rFonts w:cs="Arial"/>
          <w:rtl/>
        </w:rPr>
        <w:t xml:space="preserve"> </w:t>
      </w:r>
      <w:r>
        <w:rPr>
          <w:rFonts w:cs="Arial" w:hint="cs"/>
          <w:rtl/>
        </w:rPr>
        <w:t>گريه</w:t>
      </w:r>
      <w:r>
        <w:rPr>
          <w:rFonts w:cs="Arial"/>
          <w:rtl/>
        </w:rPr>
        <w:t xml:space="preserve"> </w:t>
      </w:r>
      <w:r>
        <w:rPr>
          <w:rFonts w:cs="Arial" w:hint="cs"/>
          <w:rtl/>
        </w:rPr>
        <w:t>هاى</w:t>
      </w:r>
      <w:r>
        <w:rPr>
          <w:rFonts w:cs="Arial"/>
          <w:rtl/>
        </w:rPr>
        <w:t xml:space="preserve"> </w:t>
      </w:r>
      <w:r>
        <w:rPr>
          <w:rFonts w:cs="Arial" w:hint="cs"/>
          <w:rtl/>
        </w:rPr>
        <w:t>فاطمه</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فقط</w:t>
      </w:r>
      <w:r>
        <w:rPr>
          <w:rFonts w:cs="Arial"/>
          <w:rtl/>
        </w:rPr>
        <w:t xml:space="preserve"> </w:t>
      </w:r>
      <w:r>
        <w:rPr>
          <w:rFonts w:cs="Arial" w:hint="cs"/>
          <w:rtl/>
        </w:rPr>
        <w:t>براى</w:t>
      </w:r>
      <w:r>
        <w:rPr>
          <w:rFonts w:cs="Arial"/>
          <w:rtl/>
        </w:rPr>
        <w:t xml:space="preserve"> </w:t>
      </w:r>
      <w:r>
        <w:rPr>
          <w:rFonts w:cs="Arial" w:hint="cs"/>
          <w:rtl/>
        </w:rPr>
        <w:t>مرگ</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نبوده،</w:t>
      </w:r>
      <w:r>
        <w:rPr>
          <w:rFonts w:cs="Arial"/>
          <w:rtl/>
        </w:rPr>
        <w:t xml:space="preserve"> </w:t>
      </w:r>
      <w:r>
        <w:rPr>
          <w:rFonts w:cs="Arial" w:hint="cs"/>
          <w:rtl/>
        </w:rPr>
        <w:t>درست</w:t>
      </w:r>
      <w:r>
        <w:rPr>
          <w:rFonts w:cs="Arial"/>
          <w:rtl/>
        </w:rPr>
        <w:t xml:space="preserve"> </w:t>
      </w:r>
      <w:r>
        <w:rPr>
          <w:rFonts w:cs="Arial" w:hint="cs"/>
          <w:rtl/>
        </w:rPr>
        <w:t>است</w:t>
      </w:r>
      <w:r>
        <w:rPr>
          <w:rFonts w:cs="Arial"/>
          <w:rtl/>
        </w:rPr>
        <w:t xml:space="preserve"> </w:t>
      </w:r>
      <w:r>
        <w:rPr>
          <w:rFonts w:cs="Arial" w:hint="cs"/>
          <w:rtl/>
        </w:rPr>
        <w:t>كه</w:t>
      </w:r>
      <w:r>
        <w:rPr>
          <w:rFonts w:cs="Arial"/>
          <w:rtl/>
        </w:rPr>
        <w:t xml:space="preserve"> </w:t>
      </w:r>
      <w:r>
        <w:rPr>
          <w:rFonts w:cs="Arial" w:hint="cs"/>
          <w:rtl/>
        </w:rPr>
        <w:t>انسان</w:t>
      </w:r>
      <w:r>
        <w:rPr>
          <w:rFonts w:cs="Arial"/>
          <w:rtl/>
        </w:rPr>
        <w:t xml:space="preserve"> </w:t>
      </w:r>
      <w:r>
        <w:rPr>
          <w:rFonts w:cs="Arial" w:hint="cs"/>
          <w:rtl/>
        </w:rPr>
        <w:t>وقتى</w:t>
      </w:r>
      <w:r>
        <w:rPr>
          <w:rFonts w:cs="Arial"/>
          <w:rtl/>
        </w:rPr>
        <w:t xml:space="preserve"> </w:t>
      </w:r>
      <w:r>
        <w:rPr>
          <w:rFonts w:cs="Arial" w:hint="cs"/>
          <w:rtl/>
        </w:rPr>
        <w:t>پدر</w:t>
      </w:r>
      <w:r>
        <w:rPr>
          <w:rFonts w:cs="Arial"/>
          <w:rtl/>
        </w:rPr>
        <w:t xml:space="preserve"> </w:t>
      </w:r>
      <w:r>
        <w:rPr>
          <w:rFonts w:cs="Arial" w:hint="cs"/>
          <w:rtl/>
        </w:rPr>
        <w:t>عزيزش</w:t>
      </w:r>
      <w:r>
        <w:rPr>
          <w:rFonts w:cs="Arial"/>
          <w:rtl/>
        </w:rPr>
        <w:t xml:space="preserve"> </w:t>
      </w:r>
      <w:r>
        <w:rPr>
          <w:rFonts w:cs="Arial" w:hint="cs"/>
          <w:rtl/>
        </w:rPr>
        <w:t>را</w:t>
      </w:r>
      <w:r>
        <w:rPr>
          <w:rFonts w:cs="Arial"/>
          <w:rtl/>
        </w:rPr>
        <w:t xml:space="preserve"> </w:t>
      </w:r>
      <w:r>
        <w:rPr>
          <w:rFonts w:cs="Arial" w:hint="cs"/>
          <w:rtl/>
        </w:rPr>
        <w:t>از</w:t>
      </w:r>
      <w:r>
        <w:rPr>
          <w:rFonts w:cs="Arial"/>
          <w:rtl/>
        </w:rPr>
        <w:t xml:space="preserve"> </w:t>
      </w:r>
      <w:r>
        <w:rPr>
          <w:rFonts w:cs="Arial" w:hint="cs"/>
          <w:rtl/>
        </w:rPr>
        <w:t>دست</w:t>
      </w:r>
      <w:r>
        <w:rPr>
          <w:rFonts w:cs="Arial"/>
          <w:rtl/>
        </w:rPr>
        <w:t xml:space="preserve"> </w:t>
      </w:r>
      <w:r>
        <w:rPr>
          <w:rFonts w:cs="Arial" w:hint="cs"/>
          <w:rtl/>
        </w:rPr>
        <w:t>مى</w:t>
      </w:r>
      <w:r>
        <w:rPr>
          <w:rFonts w:cs="Arial"/>
          <w:rtl/>
        </w:rPr>
        <w:t xml:space="preserve"> </w:t>
      </w:r>
      <w:r>
        <w:rPr>
          <w:rFonts w:cs="Arial" w:hint="cs"/>
          <w:rtl/>
        </w:rPr>
        <w:t>دهد</w:t>
      </w:r>
      <w:r>
        <w:rPr>
          <w:rFonts w:cs="Arial"/>
          <w:rtl/>
        </w:rPr>
        <w:t xml:space="preserve"> </w:t>
      </w:r>
      <w:r>
        <w:rPr>
          <w:rFonts w:cs="Arial" w:hint="cs"/>
          <w:rtl/>
        </w:rPr>
        <w:t>گريه</w:t>
      </w:r>
      <w:r>
        <w:rPr>
          <w:rFonts w:cs="Arial"/>
          <w:rtl/>
        </w:rPr>
        <w:t xml:space="preserve"> </w:t>
      </w:r>
      <w:r>
        <w:rPr>
          <w:rFonts w:cs="Arial" w:hint="cs"/>
          <w:rtl/>
        </w:rPr>
        <w:t>مى</w:t>
      </w:r>
      <w:r>
        <w:rPr>
          <w:rFonts w:cs="Arial"/>
          <w:rtl/>
        </w:rPr>
        <w:t xml:space="preserve"> </w:t>
      </w:r>
      <w:r>
        <w:rPr>
          <w:rFonts w:cs="Arial" w:hint="cs"/>
          <w:rtl/>
        </w:rPr>
        <w:t>كند</w:t>
      </w:r>
      <w:r>
        <w:rPr>
          <w:rFonts w:cs="Arial"/>
          <w:rtl/>
        </w:rPr>
        <w:t xml:space="preserve"> </w:t>
      </w:r>
      <w:r>
        <w:rPr>
          <w:rFonts w:cs="Arial" w:hint="cs"/>
          <w:rtl/>
        </w:rPr>
        <w:t>و</w:t>
      </w:r>
      <w:r>
        <w:rPr>
          <w:rFonts w:cs="Arial"/>
          <w:rtl/>
        </w:rPr>
        <w:t xml:space="preserve"> </w:t>
      </w:r>
      <w:r>
        <w:rPr>
          <w:rFonts w:cs="Arial" w:hint="cs"/>
          <w:rtl/>
        </w:rPr>
        <w:t>ناراحت</w:t>
      </w:r>
      <w:r>
        <w:rPr>
          <w:rFonts w:cs="Arial"/>
          <w:rtl/>
        </w:rPr>
        <w:t xml:space="preserve"> </w:t>
      </w:r>
      <w:r>
        <w:rPr>
          <w:rFonts w:cs="Arial" w:hint="cs"/>
          <w:rtl/>
        </w:rPr>
        <w:t>مى</w:t>
      </w:r>
      <w:r>
        <w:rPr>
          <w:rFonts w:cs="Arial"/>
          <w:rtl/>
        </w:rPr>
        <w:t xml:space="preserve"> </w:t>
      </w:r>
      <w:r>
        <w:rPr>
          <w:rFonts w:cs="Arial" w:hint="cs"/>
          <w:rtl/>
        </w:rPr>
        <w:t>شود</w:t>
      </w:r>
      <w:r>
        <w:rPr>
          <w:rFonts w:cs="Arial"/>
          <w:rtl/>
        </w:rPr>
        <w:t xml:space="preserve"> </w:t>
      </w:r>
      <w:r>
        <w:rPr>
          <w:rFonts w:cs="Arial" w:hint="cs"/>
          <w:rtl/>
        </w:rPr>
        <w:t>و</w:t>
      </w:r>
      <w:r>
        <w:rPr>
          <w:rFonts w:cs="Arial"/>
          <w:rtl/>
        </w:rPr>
        <w:t xml:space="preserve"> </w:t>
      </w:r>
      <w:r>
        <w:rPr>
          <w:rFonts w:cs="Arial" w:hint="cs"/>
          <w:rtl/>
        </w:rPr>
        <w:t>برايش</w:t>
      </w:r>
      <w:r>
        <w:rPr>
          <w:rFonts w:cs="Arial"/>
          <w:rtl/>
        </w:rPr>
        <w:t xml:space="preserve"> </w:t>
      </w:r>
      <w:r>
        <w:rPr>
          <w:rFonts w:cs="Arial" w:hint="cs"/>
          <w:rtl/>
        </w:rPr>
        <w:t>اشك</w:t>
      </w:r>
      <w:r>
        <w:rPr>
          <w:rFonts w:cs="Arial"/>
          <w:rtl/>
        </w:rPr>
        <w:t xml:space="preserve"> </w:t>
      </w:r>
      <w:r>
        <w:rPr>
          <w:rFonts w:cs="Arial" w:hint="cs"/>
          <w:rtl/>
        </w:rPr>
        <w:t>مى</w:t>
      </w:r>
      <w:r>
        <w:rPr>
          <w:rFonts w:cs="Arial"/>
          <w:rtl/>
        </w:rPr>
        <w:t xml:space="preserve"> </w:t>
      </w:r>
      <w:r>
        <w:rPr>
          <w:rFonts w:cs="Arial" w:hint="cs"/>
          <w:rtl/>
        </w:rPr>
        <w:t>ريزد</w:t>
      </w:r>
      <w:r>
        <w:rPr>
          <w:rFonts w:cs="Arial"/>
          <w:rtl/>
        </w:rPr>
        <w:t xml:space="preserve"> </w:t>
      </w:r>
      <w:r>
        <w:rPr>
          <w:rFonts w:cs="Arial" w:hint="cs"/>
          <w:rtl/>
        </w:rPr>
        <w:t>و</w:t>
      </w:r>
      <w:r>
        <w:rPr>
          <w:rFonts w:cs="Arial"/>
          <w:rtl/>
        </w:rPr>
        <w:t xml:space="preserve"> </w:t>
      </w:r>
      <w:r>
        <w:rPr>
          <w:rFonts w:cs="Arial" w:hint="cs"/>
          <w:rtl/>
        </w:rPr>
        <w:t>چه</w:t>
      </w:r>
      <w:r>
        <w:rPr>
          <w:rFonts w:cs="Arial"/>
          <w:rtl/>
        </w:rPr>
        <w:t xml:space="preserve"> </w:t>
      </w:r>
      <w:r>
        <w:rPr>
          <w:rFonts w:cs="Arial" w:hint="cs"/>
          <w:rtl/>
        </w:rPr>
        <w:t>بسا</w:t>
      </w:r>
      <w:r>
        <w:rPr>
          <w:rFonts w:cs="Arial"/>
          <w:rtl/>
        </w:rPr>
        <w:t xml:space="preserve"> </w:t>
      </w:r>
      <w:r>
        <w:rPr>
          <w:rFonts w:cs="Arial" w:hint="cs"/>
          <w:rtl/>
        </w:rPr>
        <w:t>گريه</w:t>
      </w:r>
      <w:r>
        <w:rPr>
          <w:rFonts w:cs="Arial"/>
          <w:rtl/>
        </w:rPr>
        <w:t xml:space="preserve"> </w:t>
      </w:r>
      <w:r>
        <w:rPr>
          <w:rFonts w:cs="Arial" w:hint="cs"/>
          <w:rtl/>
        </w:rPr>
        <w:t>براى</w:t>
      </w:r>
      <w:r>
        <w:rPr>
          <w:rFonts w:cs="Arial"/>
          <w:rtl/>
        </w:rPr>
        <w:t xml:space="preserve"> </w:t>
      </w:r>
      <w:r>
        <w:rPr>
          <w:rFonts w:cs="Arial" w:hint="cs"/>
          <w:rtl/>
        </w:rPr>
        <w:t>والدين</w:t>
      </w:r>
      <w:r>
        <w:rPr>
          <w:rFonts w:cs="Arial"/>
          <w:rtl/>
        </w:rPr>
        <w:t xml:space="preserve"> (</w:t>
      </w:r>
      <w:r>
        <w:rPr>
          <w:rFonts w:cs="Arial" w:hint="cs"/>
          <w:rtl/>
        </w:rPr>
        <w:t>تا</w:t>
      </w:r>
      <w:r>
        <w:rPr>
          <w:rFonts w:cs="Arial"/>
          <w:rtl/>
        </w:rPr>
        <w:t xml:space="preserve"> </w:t>
      </w:r>
      <w:r>
        <w:rPr>
          <w:rFonts w:cs="Arial" w:hint="cs"/>
          <w:rtl/>
        </w:rPr>
        <w:t>آنجا</w:t>
      </w:r>
      <w:r>
        <w:rPr>
          <w:rFonts w:cs="Arial"/>
          <w:rtl/>
        </w:rPr>
        <w:t xml:space="preserve"> </w:t>
      </w:r>
      <w:r>
        <w:rPr>
          <w:rFonts w:cs="Arial" w:hint="cs"/>
          <w:rtl/>
        </w:rPr>
        <w:t>كه</w:t>
      </w:r>
      <w:r>
        <w:rPr>
          <w:rFonts w:cs="Arial"/>
          <w:rtl/>
        </w:rPr>
        <w:t xml:space="preserve"> </w:t>
      </w:r>
      <w:r>
        <w:rPr>
          <w:rFonts w:cs="Arial" w:hint="cs"/>
          <w:rtl/>
        </w:rPr>
        <w:t>از</w:t>
      </w:r>
      <w:r>
        <w:rPr>
          <w:rFonts w:cs="Arial"/>
          <w:rtl/>
        </w:rPr>
        <w:t xml:space="preserve"> </w:t>
      </w:r>
      <w:r>
        <w:rPr>
          <w:rFonts w:cs="Arial" w:hint="cs"/>
          <w:rtl/>
        </w:rPr>
        <w:t>حد</w:t>
      </w:r>
      <w:r>
        <w:rPr>
          <w:rFonts w:cs="Arial"/>
          <w:rtl/>
        </w:rPr>
        <w:t xml:space="preserve"> </w:t>
      </w:r>
      <w:r>
        <w:rPr>
          <w:rFonts w:cs="Arial" w:hint="cs"/>
          <w:rtl/>
        </w:rPr>
        <w:t>اعتدال</w:t>
      </w:r>
      <w:r>
        <w:rPr>
          <w:rFonts w:cs="Arial"/>
          <w:rtl/>
        </w:rPr>
        <w:t xml:space="preserve"> </w:t>
      </w:r>
      <w:r>
        <w:rPr>
          <w:rFonts w:cs="Arial" w:hint="cs"/>
          <w:rtl/>
        </w:rPr>
        <w:t>خارج</w:t>
      </w:r>
      <w:r>
        <w:rPr>
          <w:rFonts w:cs="Arial"/>
          <w:rtl/>
        </w:rPr>
        <w:t xml:space="preserve"> </w:t>
      </w:r>
      <w:r>
        <w:rPr>
          <w:rFonts w:cs="Arial" w:hint="cs"/>
          <w:rtl/>
        </w:rPr>
        <w:t>نشود</w:t>
      </w:r>
      <w:r>
        <w:rPr>
          <w:rFonts w:cs="Arial"/>
          <w:rtl/>
        </w:rPr>
        <w:t xml:space="preserve">) </w:t>
      </w:r>
      <w:r>
        <w:rPr>
          <w:rFonts w:cs="Arial" w:hint="cs"/>
          <w:rtl/>
        </w:rPr>
        <w:t>اجر</w:t>
      </w:r>
      <w:r>
        <w:rPr>
          <w:rFonts w:cs="Arial"/>
          <w:rtl/>
        </w:rPr>
        <w:t xml:space="preserve"> </w:t>
      </w:r>
      <w:r>
        <w:rPr>
          <w:rFonts w:cs="Arial" w:hint="cs"/>
          <w:rtl/>
        </w:rPr>
        <w:t>و</w:t>
      </w:r>
      <w:r>
        <w:rPr>
          <w:rFonts w:cs="Arial"/>
          <w:rtl/>
        </w:rPr>
        <w:t xml:space="preserve"> </w:t>
      </w:r>
      <w:r>
        <w:rPr>
          <w:rFonts w:cs="Arial" w:hint="cs"/>
          <w:rtl/>
        </w:rPr>
        <w:t>ثوابى</w:t>
      </w:r>
      <w:r>
        <w:rPr>
          <w:rFonts w:cs="Arial"/>
          <w:rtl/>
        </w:rPr>
        <w:t xml:space="preserve"> </w:t>
      </w:r>
      <w:r>
        <w:rPr>
          <w:rFonts w:cs="Arial" w:hint="cs"/>
          <w:rtl/>
        </w:rPr>
        <w:t>هم</w:t>
      </w:r>
      <w:r>
        <w:rPr>
          <w:rFonts w:cs="Arial"/>
          <w:rtl/>
        </w:rPr>
        <w:t xml:space="preserve"> </w:t>
      </w:r>
      <w:r>
        <w:rPr>
          <w:rFonts w:cs="Arial" w:hint="cs"/>
          <w:rtl/>
        </w:rPr>
        <w:t>دارد،</w:t>
      </w:r>
      <w:r>
        <w:rPr>
          <w:rFonts w:cs="Arial"/>
          <w:rtl/>
        </w:rPr>
        <w:t xml:space="preserve"> </w:t>
      </w:r>
      <w:r>
        <w:rPr>
          <w:rFonts w:cs="Arial" w:hint="cs"/>
          <w:rtl/>
        </w:rPr>
        <w:t>آن</w:t>
      </w:r>
      <w:r>
        <w:rPr>
          <w:rFonts w:cs="Arial"/>
          <w:rtl/>
        </w:rPr>
        <w:t xml:space="preserve"> </w:t>
      </w:r>
      <w:r>
        <w:rPr>
          <w:rFonts w:cs="Arial" w:hint="cs"/>
          <w:rtl/>
        </w:rPr>
        <w:t>هم</w:t>
      </w:r>
      <w:r>
        <w:rPr>
          <w:rFonts w:cs="Arial"/>
          <w:rtl/>
        </w:rPr>
        <w:t xml:space="preserve"> </w:t>
      </w:r>
      <w:r>
        <w:rPr>
          <w:rFonts w:cs="Arial" w:hint="cs"/>
          <w:rtl/>
        </w:rPr>
        <w:t>پدرى</w:t>
      </w:r>
      <w:r>
        <w:rPr>
          <w:rFonts w:cs="Arial"/>
          <w:rtl/>
        </w:rPr>
        <w:t xml:space="preserve"> </w:t>
      </w:r>
      <w:r>
        <w:rPr>
          <w:rFonts w:cs="Arial" w:hint="cs"/>
          <w:rtl/>
        </w:rPr>
        <w:t>كه</w:t>
      </w:r>
      <w:r>
        <w:rPr>
          <w:rFonts w:cs="Arial"/>
          <w:rtl/>
        </w:rPr>
        <w:t xml:space="preserve"> </w:t>
      </w:r>
      <w:r>
        <w:rPr>
          <w:rFonts w:cs="Arial" w:hint="cs"/>
          <w:rtl/>
        </w:rPr>
        <w:t>مانند</w:t>
      </w:r>
      <w:r>
        <w:rPr>
          <w:rFonts w:cs="Arial"/>
          <w:rtl/>
        </w:rPr>
        <w:t xml:space="preserve"> </w:t>
      </w:r>
      <w:r>
        <w:rPr>
          <w:rFonts w:cs="Arial" w:hint="cs"/>
          <w:rtl/>
        </w:rPr>
        <w:t>پيامبر</w:t>
      </w:r>
      <w:r>
        <w:rPr>
          <w:rFonts w:cs="Arial"/>
          <w:rtl/>
        </w:rPr>
        <w:t xml:space="preserve"> </w:t>
      </w:r>
      <w:r>
        <w:rPr>
          <w:rFonts w:cs="Arial" w:hint="cs"/>
          <w:rtl/>
        </w:rPr>
        <w:t>رحمت</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باشد،</w:t>
      </w:r>
      <w:r>
        <w:rPr>
          <w:rFonts w:cs="Arial"/>
          <w:rtl/>
        </w:rPr>
        <w:t xml:space="preserve"> </w:t>
      </w:r>
      <w:r>
        <w:rPr>
          <w:rFonts w:cs="Arial" w:hint="cs"/>
          <w:rtl/>
        </w:rPr>
        <w:t>ولى</w:t>
      </w:r>
      <w:r>
        <w:rPr>
          <w:rFonts w:cs="Arial"/>
          <w:rtl/>
        </w:rPr>
        <w:t xml:space="preserve"> </w:t>
      </w:r>
      <w:r>
        <w:rPr>
          <w:rFonts w:cs="Arial" w:hint="cs"/>
          <w:rtl/>
        </w:rPr>
        <w:t>گريه</w:t>
      </w:r>
      <w:r>
        <w:rPr>
          <w:rFonts w:cs="Arial"/>
          <w:rtl/>
        </w:rPr>
        <w:t xml:space="preserve"> </w:t>
      </w:r>
      <w:r>
        <w:rPr>
          <w:rFonts w:cs="Arial" w:hint="cs"/>
          <w:rtl/>
        </w:rPr>
        <w:t>ها</w:t>
      </w:r>
      <w:r>
        <w:rPr>
          <w:rFonts w:cs="Arial"/>
          <w:rtl/>
        </w:rPr>
        <w:t xml:space="preserve"> </w:t>
      </w:r>
      <w:r>
        <w:rPr>
          <w:rFonts w:cs="Arial" w:hint="cs"/>
          <w:rtl/>
        </w:rPr>
        <w:t>و</w:t>
      </w:r>
      <w:r>
        <w:rPr>
          <w:rFonts w:cs="Arial"/>
          <w:rtl/>
        </w:rPr>
        <w:t xml:space="preserve"> </w:t>
      </w:r>
      <w:r>
        <w:rPr>
          <w:rFonts w:cs="Arial" w:hint="cs"/>
          <w:rtl/>
        </w:rPr>
        <w:t>اشكهاى</w:t>
      </w:r>
      <w:r>
        <w:rPr>
          <w:rFonts w:cs="Arial"/>
          <w:rtl/>
        </w:rPr>
        <w:t xml:space="preserve"> </w:t>
      </w:r>
      <w:r>
        <w:rPr>
          <w:rFonts w:cs="Arial" w:hint="cs"/>
          <w:rtl/>
        </w:rPr>
        <w:t>فاطمه</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با</w:t>
      </w:r>
      <w:r>
        <w:rPr>
          <w:rFonts w:cs="Arial"/>
          <w:rtl/>
        </w:rPr>
        <w:t xml:space="preserve"> </w:t>
      </w:r>
      <w:r>
        <w:rPr>
          <w:rFonts w:cs="Arial" w:hint="cs"/>
          <w:rtl/>
        </w:rPr>
        <w:t>گريه</w:t>
      </w:r>
      <w:r>
        <w:rPr>
          <w:rFonts w:cs="Arial"/>
          <w:rtl/>
        </w:rPr>
        <w:t xml:space="preserve"> </w:t>
      </w:r>
      <w:r>
        <w:rPr>
          <w:rFonts w:cs="Arial" w:hint="cs"/>
          <w:rtl/>
        </w:rPr>
        <w:t>هاى</w:t>
      </w:r>
      <w:r>
        <w:rPr>
          <w:rFonts w:cs="Arial"/>
          <w:rtl/>
        </w:rPr>
        <w:t xml:space="preserve"> </w:t>
      </w:r>
      <w:r>
        <w:rPr>
          <w:rFonts w:cs="Arial" w:hint="cs"/>
          <w:rtl/>
        </w:rPr>
        <w:t>كسى</w:t>
      </w:r>
      <w:r>
        <w:rPr>
          <w:rFonts w:cs="Arial"/>
          <w:rtl/>
        </w:rPr>
        <w:t xml:space="preserve"> </w:t>
      </w:r>
      <w:r>
        <w:rPr>
          <w:rFonts w:cs="Arial" w:hint="cs"/>
          <w:rtl/>
        </w:rPr>
        <w:t>كه</w:t>
      </w:r>
      <w:r>
        <w:rPr>
          <w:rFonts w:cs="Arial"/>
          <w:rtl/>
        </w:rPr>
        <w:t xml:space="preserve"> </w:t>
      </w:r>
      <w:r>
        <w:rPr>
          <w:rFonts w:cs="Arial" w:hint="cs"/>
          <w:rtl/>
        </w:rPr>
        <w:t>پدر</w:t>
      </w:r>
      <w:r>
        <w:rPr>
          <w:rFonts w:cs="Arial"/>
          <w:rtl/>
        </w:rPr>
        <w:t xml:space="preserve"> </w:t>
      </w:r>
      <w:r>
        <w:rPr>
          <w:rFonts w:cs="Arial" w:hint="cs"/>
          <w:rtl/>
        </w:rPr>
        <w:t>را</w:t>
      </w:r>
      <w:r>
        <w:rPr>
          <w:rFonts w:cs="Arial"/>
          <w:rtl/>
        </w:rPr>
        <w:t xml:space="preserve"> </w:t>
      </w:r>
      <w:r>
        <w:rPr>
          <w:rFonts w:cs="Arial" w:hint="cs"/>
          <w:rtl/>
        </w:rPr>
        <w:t>از</w:t>
      </w:r>
      <w:r>
        <w:rPr>
          <w:rFonts w:cs="Arial"/>
          <w:rtl/>
        </w:rPr>
        <w:t xml:space="preserve"> </w:t>
      </w:r>
      <w:r>
        <w:rPr>
          <w:rFonts w:cs="Arial" w:hint="cs"/>
          <w:rtl/>
        </w:rPr>
        <w:t>دست</w:t>
      </w:r>
      <w:r>
        <w:rPr>
          <w:rFonts w:cs="Arial"/>
          <w:rtl/>
        </w:rPr>
        <w:t xml:space="preserve"> </w:t>
      </w:r>
      <w:r>
        <w:rPr>
          <w:rFonts w:cs="Arial" w:hint="cs"/>
          <w:rtl/>
        </w:rPr>
        <w:t>داده</w:t>
      </w:r>
      <w:r>
        <w:rPr>
          <w:rFonts w:cs="Arial"/>
          <w:rtl/>
        </w:rPr>
        <w:t xml:space="preserve"> </w:t>
      </w:r>
      <w:r>
        <w:rPr>
          <w:rFonts w:cs="Arial" w:hint="cs"/>
          <w:rtl/>
        </w:rPr>
        <w:t>است</w:t>
      </w:r>
      <w:r>
        <w:rPr>
          <w:rFonts w:cs="Arial"/>
          <w:rtl/>
        </w:rPr>
        <w:t xml:space="preserve"> </w:t>
      </w:r>
      <w:r>
        <w:rPr>
          <w:rFonts w:cs="Arial" w:hint="cs"/>
          <w:rtl/>
        </w:rPr>
        <w:t>فرق</w:t>
      </w:r>
      <w:r>
        <w:rPr>
          <w:rFonts w:cs="Arial"/>
          <w:rtl/>
        </w:rPr>
        <w:t xml:space="preserve"> </w:t>
      </w:r>
      <w:r>
        <w:rPr>
          <w:rFonts w:cs="Arial" w:hint="cs"/>
          <w:rtl/>
        </w:rPr>
        <w:t>مى</w:t>
      </w:r>
      <w:r>
        <w:rPr>
          <w:rFonts w:cs="Arial"/>
          <w:rtl/>
        </w:rPr>
        <w:t xml:space="preserve"> </w:t>
      </w:r>
      <w:r>
        <w:rPr>
          <w:rFonts w:cs="Arial" w:hint="cs"/>
          <w:rtl/>
        </w:rPr>
        <w:t>كند</w:t>
      </w:r>
      <w:r>
        <w:rPr>
          <w:rFonts w:cs="Arial"/>
          <w:rtl/>
        </w:rPr>
        <w:t xml:space="preserve">. </w:t>
      </w:r>
      <w:r>
        <w:rPr>
          <w:rFonts w:cs="Arial" w:hint="cs"/>
          <w:rtl/>
        </w:rPr>
        <w:t>و</w:t>
      </w:r>
      <w:r>
        <w:rPr>
          <w:rFonts w:cs="Arial"/>
          <w:rtl/>
        </w:rPr>
        <w:t xml:space="preserve"> </w:t>
      </w:r>
      <w:r>
        <w:rPr>
          <w:rFonts w:cs="Arial" w:hint="cs"/>
          <w:rtl/>
        </w:rPr>
        <w:t>مى</w:t>
      </w:r>
      <w:r>
        <w:rPr>
          <w:rFonts w:cs="Arial"/>
          <w:rtl/>
        </w:rPr>
        <w:t xml:space="preserve"> </w:t>
      </w:r>
      <w:r>
        <w:rPr>
          <w:rFonts w:cs="Arial" w:hint="cs"/>
          <w:rtl/>
        </w:rPr>
        <w:t>شود</w:t>
      </w:r>
      <w:r>
        <w:rPr>
          <w:rFonts w:cs="Arial"/>
          <w:rtl/>
        </w:rPr>
        <w:t xml:space="preserve"> </w:t>
      </w:r>
      <w:r>
        <w:rPr>
          <w:rFonts w:cs="Arial" w:hint="cs"/>
          <w:rtl/>
        </w:rPr>
        <w:t>گفت</w:t>
      </w:r>
      <w:r>
        <w:rPr>
          <w:rFonts w:cs="Arial"/>
          <w:rtl/>
        </w:rPr>
        <w:t xml:space="preserve"> </w:t>
      </w:r>
      <w:r>
        <w:rPr>
          <w:rFonts w:cs="Arial" w:hint="cs"/>
          <w:rtl/>
        </w:rPr>
        <w:t>كه</w:t>
      </w:r>
      <w:r>
        <w:rPr>
          <w:rFonts w:cs="Arial"/>
          <w:rtl/>
        </w:rPr>
        <w:t xml:space="preserve"> </w:t>
      </w:r>
      <w:r>
        <w:rPr>
          <w:rFonts w:cs="Arial" w:hint="cs"/>
          <w:rtl/>
        </w:rPr>
        <w:t>فاطمه</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براى</w:t>
      </w:r>
      <w:r>
        <w:rPr>
          <w:rFonts w:cs="Arial"/>
          <w:rtl/>
        </w:rPr>
        <w:t xml:space="preserve"> </w:t>
      </w:r>
      <w:r>
        <w:rPr>
          <w:rFonts w:cs="Arial" w:hint="cs"/>
          <w:rtl/>
        </w:rPr>
        <w:t>از</w:t>
      </w:r>
      <w:r>
        <w:rPr>
          <w:rFonts w:cs="Arial"/>
          <w:rtl/>
        </w:rPr>
        <w:t xml:space="preserve"> </w:t>
      </w:r>
      <w:r>
        <w:rPr>
          <w:rFonts w:cs="Arial" w:hint="cs"/>
          <w:rtl/>
        </w:rPr>
        <w:t>دست</w:t>
      </w:r>
      <w:r>
        <w:rPr>
          <w:rFonts w:cs="Arial"/>
          <w:rtl/>
        </w:rPr>
        <w:t xml:space="preserve"> </w:t>
      </w:r>
      <w:r>
        <w:rPr>
          <w:rFonts w:cs="Arial" w:hint="cs"/>
          <w:rtl/>
        </w:rPr>
        <w:t>دادن</w:t>
      </w:r>
      <w:r>
        <w:rPr>
          <w:rFonts w:cs="Arial"/>
          <w:rtl/>
        </w:rPr>
        <w:t xml:space="preserve"> </w:t>
      </w:r>
      <w:r>
        <w:rPr>
          <w:rFonts w:cs="Arial" w:hint="cs"/>
          <w:rtl/>
        </w:rPr>
        <w:t>دو</w:t>
      </w:r>
      <w:r>
        <w:rPr>
          <w:rFonts w:cs="Arial"/>
          <w:rtl/>
        </w:rPr>
        <w:t xml:space="preserve"> </w:t>
      </w:r>
      <w:r>
        <w:rPr>
          <w:rFonts w:cs="Arial" w:hint="cs"/>
          <w:rtl/>
        </w:rPr>
        <w:t>پدر</w:t>
      </w:r>
      <w:r>
        <w:rPr>
          <w:rFonts w:cs="Arial"/>
          <w:rtl/>
        </w:rPr>
        <w:t xml:space="preserve"> </w:t>
      </w:r>
      <w:r>
        <w:rPr>
          <w:rFonts w:cs="Arial" w:hint="cs"/>
          <w:rtl/>
        </w:rPr>
        <w:t>گريه</w:t>
      </w:r>
      <w:r>
        <w:rPr>
          <w:rFonts w:cs="Arial"/>
          <w:rtl/>
        </w:rPr>
        <w:t xml:space="preserve"> </w:t>
      </w:r>
      <w:r>
        <w:rPr>
          <w:rFonts w:cs="Arial" w:hint="cs"/>
          <w:rtl/>
        </w:rPr>
        <w:t>و</w:t>
      </w:r>
      <w:r>
        <w:rPr>
          <w:rFonts w:cs="Arial"/>
          <w:rtl/>
        </w:rPr>
        <w:t xml:space="preserve"> </w:t>
      </w:r>
      <w:r>
        <w:rPr>
          <w:rFonts w:cs="Arial" w:hint="cs"/>
          <w:rtl/>
        </w:rPr>
        <w:t>ناله</w:t>
      </w:r>
      <w:r>
        <w:rPr>
          <w:rFonts w:cs="Arial"/>
          <w:rtl/>
        </w:rPr>
        <w:t xml:space="preserve"> </w:t>
      </w:r>
      <w:r>
        <w:rPr>
          <w:rFonts w:cs="Arial" w:hint="cs"/>
          <w:rtl/>
        </w:rPr>
        <w:t>مى</w:t>
      </w:r>
      <w:r>
        <w:rPr>
          <w:rFonts w:cs="Arial"/>
          <w:rtl/>
        </w:rPr>
        <w:t xml:space="preserve"> </w:t>
      </w:r>
      <w:r>
        <w:rPr>
          <w:rFonts w:cs="Arial" w:hint="cs"/>
          <w:rtl/>
        </w:rPr>
        <w:t>كرده</w:t>
      </w:r>
      <w:r>
        <w:rPr>
          <w:rFonts w:cs="Arial"/>
          <w:rtl/>
        </w:rPr>
        <w:t xml:space="preserve"> </w:t>
      </w:r>
      <w:r>
        <w:rPr>
          <w:rFonts w:cs="Arial" w:hint="cs"/>
          <w:rtl/>
        </w:rPr>
        <w:t>است،</w:t>
      </w:r>
      <w:r>
        <w:rPr>
          <w:rFonts w:cs="Arial"/>
          <w:rtl/>
        </w:rPr>
        <w:t xml:space="preserve"> </w:t>
      </w:r>
      <w:r>
        <w:rPr>
          <w:rFonts w:cs="Arial" w:hint="cs"/>
          <w:rtl/>
        </w:rPr>
        <w:t>يكى</w:t>
      </w:r>
      <w:r>
        <w:rPr>
          <w:rFonts w:cs="Arial"/>
          <w:rtl/>
        </w:rPr>
        <w:t xml:space="preserve"> </w:t>
      </w:r>
      <w:r>
        <w:rPr>
          <w:rFonts w:cs="Arial" w:hint="cs"/>
          <w:rtl/>
        </w:rPr>
        <w:t>پدر</w:t>
      </w:r>
      <w:r>
        <w:rPr>
          <w:rFonts w:cs="Arial"/>
          <w:rtl/>
        </w:rPr>
        <w:t xml:space="preserve"> </w:t>
      </w:r>
      <w:r>
        <w:rPr>
          <w:rFonts w:cs="Arial" w:hint="cs"/>
          <w:rtl/>
        </w:rPr>
        <w:t>نسبى</w:t>
      </w:r>
      <w:r>
        <w:rPr>
          <w:rFonts w:cs="Arial"/>
          <w:rtl/>
        </w:rPr>
        <w:t xml:space="preserve"> </w:t>
      </w:r>
      <w:r>
        <w:rPr>
          <w:rFonts w:cs="Arial" w:hint="cs"/>
          <w:rtl/>
        </w:rPr>
        <w:t>و</w:t>
      </w:r>
      <w:r>
        <w:rPr>
          <w:rFonts w:cs="Arial"/>
          <w:rtl/>
        </w:rPr>
        <w:t xml:space="preserve"> </w:t>
      </w:r>
      <w:r>
        <w:rPr>
          <w:rFonts w:cs="Arial" w:hint="cs"/>
          <w:rtl/>
        </w:rPr>
        <w:t>صلبى</w:t>
      </w:r>
      <w:r>
        <w:rPr>
          <w:rFonts w:cs="Arial"/>
          <w:rtl/>
        </w:rPr>
        <w:t xml:space="preserve"> </w:t>
      </w:r>
      <w:r>
        <w:rPr>
          <w:rFonts w:cs="Arial" w:hint="cs"/>
          <w:rtl/>
        </w:rPr>
        <w:t>كه</w:t>
      </w:r>
      <w:r>
        <w:rPr>
          <w:rFonts w:cs="Arial"/>
          <w:rtl/>
        </w:rPr>
        <w:t xml:space="preserve"> </w:t>
      </w:r>
      <w:r>
        <w:rPr>
          <w:rFonts w:cs="Arial" w:hint="cs"/>
          <w:rtl/>
        </w:rPr>
        <w:t>حضرت</w:t>
      </w:r>
      <w:r>
        <w:rPr>
          <w:rFonts w:cs="Arial"/>
          <w:rtl/>
        </w:rPr>
        <w:t xml:space="preserve"> </w:t>
      </w:r>
      <w:r>
        <w:rPr>
          <w:rFonts w:cs="Arial" w:hint="cs"/>
          <w:rtl/>
        </w:rPr>
        <w:t>محمد</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بود</w:t>
      </w:r>
      <w:r>
        <w:rPr>
          <w:rFonts w:cs="Arial"/>
          <w:rtl/>
        </w:rPr>
        <w:t xml:space="preserve"> </w:t>
      </w:r>
      <w:r>
        <w:rPr>
          <w:rFonts w:cs="Arial" w:hint="cs"/>
          <w:rtl/>
        </w:rPr>
        <w:t>و</w:t>
      </w:r>
      <w:r>
        <w:rPr>
          <w:rFonts w:cs="Arial"/>
          <w:rtl/>
        </w:rPr>
        <w:t xml:space="preserve"> </w:t>
      </w:r>
      <w:r>
        <w:rPr>
          <w:rFonts w:cs="Arial" w:hint="cs"/>
          <w:rtl/>
        </w:rPr>
        <w:t>ديگرى</w:t>
      </w:r>
      <w:r>
        <w:rPr>
          <w:rFonts w:cs="Arial"/>
          <w:rtl/>
        </w:rPr>
        <w:t xml:space="preserve"> </w:t>
      </w:r>
      <w:r>
        <w:rPr>
          <w:rFonts w:cs="Arial" w:hint="cs"/>
          <w:rtl/>
        </w:rPr>
        <w:t>پدر</w:t>
      </w:r>
      <w:r>
        <w:rPr>
          <w:rFonts w:cs="Arial"/>
          <w:rtl/>
        </w:rPr>
        <w:t xml:space="preserve"> </w:t>
      </w:r>
      <w:r>
        <w:rPr>
          <w:rFonts w:cs="Arial" w:hint="cs"/>
          <w:rtl/>
        </w:rPr>
        <w:t>رسالتى</w:t>
      </w:r>
      <w:r>
        <w:rPr>
          <w:rFonts w:cs="Arial"/>
          <w:rtl/>
        </w:rPr>
        <w:t xml:space="preserve"> </w:t>
      </w:r>
      <w:r>
        <w:rPr>
          <w:rFonts w:cs="Arial" w:hint="cs"/>
          <w:rtl/>
        </w:rPr>
        <w:t>و</w:t>
      </w:r>
      <w:r>
        <w:rPr>
          <w:rFonts w:cs="Arial"/>
          <w:rtl/>
        </w:rPr>
        <w:t xml:space="preserve"> </w:t>
      </w:r>
      <w:r>
        <w:rPr>
          <w:rFonts w:cs="Arial" w:hint="cs"/>
          <w:rtl/>
        </w:rPr>
        <w:t>نبوى</w:t>
      </w:r>
      <w:r>
        <w:rPr>
          <w:rFonts w:cs="Arial"/>
          <w:rtl/>
        </w:rPr>
        <w:t xml:space="preserve"> </w:t>
      </w:r>
      <w:r>
        <w:rPr>
          <w:rFonts w:cs="Arial" w:hint="cs"/>
          <w:rtl/>
        </w:rPr>
        <w:t>و</w:t>
      </w:r>
      <w:r>
        <w:rPr>
          <w:rFonts w:cs="Arial"/>
          <w:rtl/>
        </w:rPr>
        <w:t xml:space="preserve"> </w:t>
      </w:r>
      <w:r>
        <w:rPr>
          <w:rFonts w:cs="Arial" w:hint="cs"/>
          <w:rtl/>
        </w:rPr>
        <w:t>ولايى</w:t>
      </w:r>
      <w:r>
        <w:rPr>
          <w:rFonts w:cs="Arial"/>
          <w:rtl/>
        </w:rPr>
        <w:t xml:space="preserve"> </w:t>
      </w:r>
      <w:r>
        <w:rPr>
          <w:rFonts w:cs="Arial" w:hint="cs"/>
          <w:rtl/>
        </w:rPr>
        <w:t>و</w:t>
      </w:r>
      <w:r>
        <w:rPr>
          <w:rFonts w:cs="Arial"/>
          <w:rtl/>
        </w:rPr>
        <w:t xml:space="preserve"> </w:t>
      </w:r>
      <w:r>
        <w:rPr>
          <w:rFonts w:cs="Arial" w:hint="cs"/>
          <w:rtl/>
        </w:rPr>
        <w:t>پامال</w:t>
      </w:r>
      <w:r>
        <w:rPr>
          <w:rFonts w:cs="Arial"/>
          <w:rtl/>
        </w:rPr>
        <w:t xml:space="preserve"> </w:t>
      </w:r>
      <w:r>
        <w:rPr>
          <w:rFonts w:cs="Arial" w:hint="cs"/>
          <w:rtl/>
        </w:rPr>
        <w:t>شدن</w:t>
      </w:r>
      <w:r>
        <w:rPr>
          <w:rFonts w:cs="Arial"/>
          <w:rtl/>
        </w:rPr>
        <w:t xml:space="preserve"> 23 </w:t>
      </w:r>
      <w:r>
        <w:rPr>
          <w:rFonts w:cs="Arial" w:hint="cs"/>
          <w:rtl/>
        </w:rPr>
        <w:t>سال</w:t>
      </w:r>
      <w:r>
        <w:rPr>
          <w:rFonts w:cs="Arial"/>
          <w:rtl/>
        </w:rPr>
        <w:t xml:space="preserve"> </w:t>
      </w:r>
      <w:r>
        <w:rPr>
          <w:rFonts w:cs="Arial" w:hint="cs"/>
          <w:rtl/>
        </w:rPr>
        <w:t>زحمت</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كه</w:t>
      </w:r>
      <w:r>
        <w:rPr>
          <w:rFonts w:cs="Arial"/>
          <w:rtl/>
        </w:rPr>
        <w:t xml:space="preserve"> </w:t>
      </w:r>
      <w:r>
        <w:rPr>
          <w:rFonts w:cs="Arial" w:hint="cs"/>
          <w:rtl/>
        </w:rPr>
        <w:t>فرمود</w:t>
      </w:r>
      <w:r>
        <w:rPr>
          <w:rFonts w:cs="Arial"/>
          <w:rtl/>
        </w:rPr>
        <w:t>: «</w:t>
      </w:r>
      <w:r>
        <w:rPr>
          <w:rFonts w:cs="Arial" w:hint="cs"/>
          <w:rtl/>
        </w:rPr>
        <w:t>ما</w:t>
      </w:r>
      <w:r>
        <w:rPr>
          <w:rFonts w:cs="Arial"/>
          <w:rtl/>
        </w:rPr>
        <w:t xml:space="preserve"> </w:t>
      </w:r>
      <w:r>
        <w:rPr>
          <w:rFonts w:cs="Arial" w:hint="cs"/>
          <w:rtl/>
        </w:rPr>
        <w:t>اذى</w:t>
      </w:r>
      <w:r>
        <w:rPr>
          <w:rFonts w:cs="Arial"/>
          <w:rtl/>
        </w:rPr>
        <w:t xml:space="preserve"> </w:t>
      </w:r>
      <w:r>
        <w:rPr>
          <w:rFonts w:cs="Arial" w:hint="cs"/>
          <w:rtl/>
        </w:rPr>
        <w:t>نبى</w:t>
      </w:r>
      <w:r>
        <w:rPr>
          <w:rFonts w:cs="Arial"/>
          <w:rtl/>
        </w:rPr>
        <w:t xml:space="preserve"> </w:t>
      </w:r>
      <w:r>
        <w:rPr>
          <w:rFonts w:cs="Arial" w:hint="cs"/>
          <w:rtl/>
        </w:rPr>
        <w:t>مثلى</w:t>
      </w:r>
      <w:r>
        <w:rPr>
          <w:rFonts w:cs="Arial" w:hint="eastAsia"/>
          <w:rtl/>
        </w:rPr>
        <w:t>»</w:t>
      </w:r>
      <w:r>
        <w:rPr>
          <w:rFonts w:cs="Arial"/>
          <w:rtl/>
        </w:rPr>
        <w:t xml:space="preserve">: </w:t>
      </w:r>
      <w:r>
        <w:rPr>
          <w:rFonts w:cs="Arial" w:hint="cs"/>
          <w:rtl/>
        </w:rPr>
        <w:t>هيچ</w:t>
      </w:r>
      <w:r>
        <w:rPr>
          <w:rFonts w:cs="Arial"/>
          <w:rtl/>
        </w:rPr>
        <w:t xml:space="preserve"> </w:t>
      </w:r>
      <w:r>
        <w:rPr>
          <w:rFonts w:cs="Arial" w:hint="cs"/>
          <w:rtl/>
        </w:rPr>
        <w:t>پيامبرى</w:t>
      </w:r>
      <w:r>
        <w:rPr>
          <w:rFonts w:cs="Arial"/>
          <w:rtl/>
        </w:rPr>
        <w:t xml:space="preserve"> </w:t>
      </w:r>
      <w:r>
        <w:rPr>
          <w:rFonts w:cs="Arial" w:hint="cs"/>
          <w:rtl/>
        </w:rPr>
        <w:t>در</w:t>
      </w:r>
      <w:r>
        <w:rPr>
          <w:rFonts w:cs="Arial"/>
          <w:rtl/>
        </w:rPr>
        <w:t xml:space="preserve"> </w:t>
      </w:r>
      <w:r>
        <w:rPr>
          <w:rFonts w:cs="Arial" w:hint="cs"/>
          <w:rtl/>
        </w:rPr>
        <w:t>راه</w:t>
      </w:r>
      <w:r>
        <w:rPr>
          <w:rFonts w:cs="Arial"/>
          <w:rtl/>
        </w:rPr>
        <w:t xml:space="preserve"> </w:t>
      </w:r>
      <w:r>
        <w:rPr>
          <w:rFonts w:cs="Arial" w:hint="cs"/>
          <w:rtl/>
        </w:rPr>
        <w:t>انجام</w:t>
      </w:r>
      <w:r>
        <w:rPr>
          <w:rFonts w:cs="Arial"/>
          <w:rtl/>
        </w:rPr>
        <w:t xml:space="preserve"> </w:t>
      </w:r>
      <w:r>
        <w:rPr>
          <w:rFonts w:cs="Arial" w:hint="cs"/>
          <w:rtl/>
        </w:rPr>
        <w:t>رسالت</w:t>
      </w:r>
      <w:r>
        <w:rPr>
          <w:rFonts w:cs="Arial"/>
          <w:rtl/>
        </w:rPr>
        <w:t xml:space="preserve"> </w:t>
      </w:r>
      <w:r>
        <w:rPr>
          <w:rFonts w:cs="Arial" w:hint="cs"/>
          <w:rtl/>
        </w:rPr>
        <w:t>مثل</w:t>
      </w:r>
      <w:r>
        <w:rPr>
          <w:rFonts w:cs="Arial"/>
          <w:rtl/>
        </w:rPr>
        <w:t xml:space="preserve"> </w:t>
      </w:r>
      <w:r>
        <w:rPr>
          <w:rFonts w:cs="Arial" w:hint="cs"/>
          <w:rtl/>
        </w:rPr>
        <w:t>من</w:t>
      </w:r>
      <w:r>
        <w:rPr>
          <w:rFonts w:cs="Arial"/>
          <w:rtl/>
        </w:rPr>
        <w:t xml:space="preserve"> </w:t>
      </w:r>
      <w:r>
        <w:rPr>
          <w:rFonts w:cs="Arial" w:hint="cs"/>
          <w:rtl/>
        </w:rPr>
        <w:t>اذيت</w:t>
      </w:r>
      <w:r>
        <w:rPr>
          <w:rFonts w:cs="Arial"/>
          <w:rtl/>
        </w:rPr>
        <w:t xml:space="preserve"> </w:t>
      </w:r>
      <w:r>
        <w:rPr>
          <w:rFonts w:cs="Arial" w:hint="cs"/>
          <w:rtl/>
        </w:rPr>
        <w:t>نشده</w:t>
      </w:r>
      <w:r>
        <w:rPr>
          <w:rFonts w:cs="Arial"/>
          <w:rtl/>
        </w:rPr>
        <w:t xml:space="preserve"> </w:t>
      </w:r>
      <w:r>
        <w:rPr>
          <w:rFonts w:cs="Arial" w:hint="cs"/>
          <w:rtl/>
        </w:rPr>
        <w:t>است</w:t>
      </w:r>
      <w:r>
        <w:rPr>
          <w:rFonts w:cs="Arial"/>
          <w:rtl/>
        </w:rPr>
        <w:t>.</w:t>
      </w:r>
    </w:p>
    <w:p w:rsidR="00422B06" w:rsidRDefault="00422B06" w:rsidP="00422B06">
      <w:pPr>
        <w:rPr>
          <w:rtl/>
        </w:rPr>
      </w:pPr>
    </w:p>
    <w:p w:rsidR="00422B06" w:rsidRDefault="00422B06" w:rsidP="00422B06">
      <w:pPr>
        <w:rPr>
          <w:rtl/>
        </w:rPr>
      </w:pPr>
      <w:r>
        <w:rPr>
          <w:rFonts w:cs="Arial" w:hint="cs"/>
          <w:rtl/>
        </w:rPr>
        <w:t>فصل</w:t>
      </w:r>
      <w:r>
        <w:rPr>
          <w:rFonts w:cs="Arial"/>
          <w:rtl/>
        </w:rPr>
        <w:t xml:space="preserve"> </w:t>
      </w:r>
      <w:r>
        <w:rPr>
          <w:rFonts w:cs="Arial" w:hint="cs"/>
          <w:rtl/>
        </w:rPr>
        <w:t>دوم</w:t>
      </w:r>
    </w:p>
    <w:p w:rsidR="00422B06" w:rsidRDefault="00422B06" w:rsidP="00422B06">
      <w:pPr>
        <w:rPr>
          <w:rtl/>
        </w:rPr>
      </w:pPr>
    </w:p>
    <w:p w:rsidR="00422B06" w:rsidRDefault="00422B06" w:rsidP="00422B06">
      <w:pPr>
        <w:rPr>
          <w:rtl/>
        </w:rPr>
      </w:pPr>
      <w:r>
        <w:rPr>
          <w:rFonts w:cs="Arial" w:hint="cs"/>
          <w:rtl/>
        </w:rPr>
        <w:t>اهانت</w:t>
      </w:r>
      <w:r>
        <w:rPr>
          <w:rFonts w:cs="Arial"/>
          <w:rtl/>
        </w:rPr>
        <w:t xml:space="preserve"> </w:t>
      </w:r>
      <w:r>
        <w:rPr>
          <w:rFonts w:cs="Arial" w:hint="cs"/>
          <w:rtl/>
        </w:rPr>
        <w:t>به</w:t>
      </w:r>
      <w:r>
        <w:rPr>
          <w:rFonts w:cs="Arial"/>
          <w:rtl/>
        </w:rPr>
        <w:t xml:space="preserve"> </w:t>
      </w:r>
      <w:r>
        <w:rPr>
          <w:rFonts w:cs="Arial" w:hint="cs"/>
          <w:rtl/>
        </w:rPr>
        <w:t>پيامبر</w:t>
      </w:r>
      <w:r>
        <w:rPr>
          <w:rFonts w:cs="Arial"/>
          <w:rtl/>
        </w:rPr>
        <w:t xml:space="preserve"> </w:t>
      </w:r>
      <w:r>
        <w:rPr>
          <w:rFonts w:cs="Arial" w:hint="cs"/>
          <w:rtl/>
        </w:rPr>
        <w:t>در</w:t>
      </w:r>
      <w:r>
        <w:rPr>
          <w:rFonts w:cs="Arial"/>
          <w:rtl/>
        </w:rPr>
        <w:t xml:space="preserve"> </w:t>
      </w:r>
      <w:r>
        <w:rPr>
          <w:rFonts w:cs="Arial" w:hint="cs"/>
          <w:rtl/>
        </w:rPr>
        <w:t>آخرين</w:t>
      </w:r>
      <w:r>
        <w:rPr>
          <w:rFonts w:cs="Arial"/>
          <w:rtl/>
        </w:rPr>
        <w:t xml:space="preserve"> </w:t>
      </w:r>
      <w:r>
        <w:rPr>
          <w:rFonts w:cs="Arial" w:hint="cs"/>
          <w:rtl/>
        </w:rPr>
        <w:t>ساعات</w:t>
      </w:r>
      <w:r>
        <w:rPr>
          <w:rFonts w:cs="Arial"/>
          <w:rtl/>
        </w:rPr>
        <w:t xml:space="preserve"> </w:t>
      </w:r>
      <w:r>
        <w:rPr>
          <w:rFonts w:cs="Arial" w:hint="cs"/>
          <w:rtl/>
        </w:rPr>
        <w:t>زندگى</w:t>
      </w:r>
    </w:p>
    <w:p w:rsidR="00422B06" w:rsidRDefault="00422B06" w:rsidP="00422B06">
      <w:pPr>
        <w:rPr>
          <w:rtl/>
        </w:rPr>
      </w:pPr>
    </w:p>
    <w:p w:rsidR="00422B06" w:rsidRDefault="00422B06" w:rsidP="00422B06">
      <w:pPr>
        <w:rPr>
          <w:rtl/>
        </w:rPr>
      </w:pPr>
      <w:r>
        <w:rPr>
          <w:rFonts w:cs="Arial" w:hint="cs"/>
          <w:rtl/>
        </w:rPr>
        <w:t>اكنون</w:t>
      </w:r>
      <w:r>
        <w:rPr>
          <w:rFonts w:cs="Arial"/>
          <w:rtl/>
        </w:rPr>
        <w:t xml:space="preserve"> </w:t>
      </w:r>
      <w:r>
        <w:rPr>
          <w:rFonts w:cs="Arial" w:hint="cs"/>
          <w:rtl/>
        </w:rPr>
        <w:t>به</w:t>
      </w:r>
      <w:r>
        <w:rPr>
          <w:rFonts w:cs="Arial"/>
          <w:rtl/>
        </w:rPr>
        <w:t xml:space="preserve"> </w:t>
      </w:r>
      <w:r>
        <w:rPr>
          <w:rFonts w:cs="Arial" w:hint="cs"/>
          <w:rtl/>
        </w:rPr>
        <w:t>چند</w:t>
      </w:r>
      <w:r>
        <w:rPr>
          <w:rFonts w:cs="Arial"/>
          <w:rtl/>
        </w:rPr>
        <w:t xml:space="preserve"> </w:t>
      </w:r>
      <w:r>
        <w:rPr>
          <w:rFonts w:cs="Arial" w:hint="cs"/>
          <w:rtl/>
        </w:rPr>
        <w:t>مورد</w:t>
      </w:r>
      <w:r>
        <w:rPr>
          <w:rFonts w:cs="Arial"/>
          <w:rtl/>
        </w:rPr>
        <w:t xml:space="preserve"> </w:t>
      </w:r>
      <w:r>
        <w:rPr>
          <w:rFonts w:cs="Arial" w:hint="cs"/>
          <w:rtl/>
        </w:rPr>
        <w:t>از</w:t>
      </w:r>
      <w:r>
        <w:rPr>
          <w:rFonts w:cs="Arial"/>
          <w:rtl/>
        </w:rPr>
        <w:t xml:space="preserve"> </w:t>
      </w:r>
      <w:r>
        <w:rPr>
          <w:rFonts w:cs="Arial" w:hint="cs"/>
          <w:rtl/>
        </w:rPr>
        <w:t>علل</w:t>
      </w:r>
      <w:r>
        <w:rPr>
          <w:rFonts w:cs="Arial"/>
          <w:rtl/>
        </w:rPr>
        <w:t xml:space="preserve"> </w:t>
      </w:r>
      <w:r>
        <w:rPr>
          <w:rFonts w:cs="Arial" w:hint="cs"/>
          <w:rtl/>
        </w:rPr>
        <w:t>گريه</w:t>
      </w:r>
      <w:r>
        <w:rPr>
          <w:rFonts w:cs="Arial"/>
          <w:rtl/>
        </w:rPr>
        <w:t xml:space="preserve"> </w:t>
      </w:r>
      <w:r>
        <w:rPr>
          <w:rFonts w:cs="Arial" w:hint="cs"/>
          <w:rtl/>
        </w:rPr>
        <w:t>هاى</w:t>
      </w:r>
      <w:r>
        <w:rPr>
          <w:rFonts w:cs="Arial"/>
          <w:rtl/>
        </w:rPr>
        <w:t xml:space="preserve"> </w:t>
      </w:r>
      <w:r>
        <w:rPr>
          <w:rFonts w:cs="Arial" w:hint="cs"/>
          <w:rtl/>
        </w:rPr>
        <w:t>فاطمه</w:t>
      </w:r>
      <w:r>
        <w:rPr>
          <w:rFonts w:cs="Arial"/>
          <w:rtl/>
        </w:rPr>
        <w:t xml:space="preserve"> </w:t>
      </w:r>
      <w:r>
        <w:rPr>
          <w:rFonts w:cs="Arial" w:hint="cs"/>
          <w:rtl/>
        </w:rPr>
        <w:t>ى</w:t>
      </w:r>
      <w:r>
        <w:rPr>
          <w:rFonts w:cs="Arial"/>
          <w:rtl/>
        </w:rPr>
        <w:t xml:space="preserve"> </w:t>
      </w:r>
      <w:r>
        <w:rPr>
          <w:rFonts w:cs="Arial" w:hint="cs"/>
          <w:rtl/>
        </w:rPr>
        <w:t>زهرا</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اشاره</w:t>
      </w:r>
      <w:r>
        <w:rPr>
          <w:rFonts w:cs="Arial"/>
          <w:rtl/>
        </w:rPr>
        <w:t xml:space="preserve"> </w:t>
      </w:r>
      <w:r>
        <w:rPr>
          <w:rFonts w:cs="Arial" w:hint="cs"/>
          <w:rtl/>
        </w:rPr>
        <w:t>مى</w:t>
      </w:r>
      <w:r>
        <w:rPr>
          <w:rFonts w:cs="Arial"/>
          <w:rtl/>
        </w:rPr>
        <w:t xml:space="preserve"> </w:t>
      </w:r>
      <w:r>
        <w:rPr>
          <w:rFonts w:cs="Arial" w:hint="cs"/>
          <w:rtl/>
        </w:rPr>
        <w:t>كنيم</w:t>
      </w:r>
      <w:r>
        <w:rPr>
          <w:rFonts w:cs="Arial"/>
          <w:rtl/>
        </w:rPr>
        <w:t>:</w:t>
      </w:r>
    </w:p>
    <w:p w:rsidR="00422B06" w:rsidRDefault="00422B06" w:rsidP="00422B06">
      <w:pPr>
        <w:rPr>
          <w:rtl/>
        </w:rPr>
      </w:pPr>
    </w:p>
    <w:p w:rsidR="00422B06" w:rsidRDefault="00422B06" w:rsidP="00422B06">
      <w:pPr>
        <w:rPr>
          <w:rtl/>
        </w:rPr>
      </w:pPr>
      <w:r>
        <w:rPr>
          <w:rFonts w:cs="Arial" w:hint="cs"/>
          <w:rtl/>
        </w:rPr>
        <w:t>ابن</w:t>
      </w:r>
      <w:r>
        <w:rPr>
          <w:rFonts w:cs="Arial"/>
          <w:rtl/>
        </w:rPr>
        <w:t xml:space="preserve"> </w:t>
      </w:r>
      <w:r>
        <w:rPr>
          <w:rFonts w:cs="Arial" w:hint="cs"/>
          <w:rtl/>
        </w:rPr>
        <w:t>ابى</w:t>
      </w:r>
      <w:r>
        <w:rPr>
          <w:rFonts w:cs="Arial"/>
          <w:rtl/>
        </w:rPr>
        <w:t xml:space="preserve"> </w:t>
      </w:r>
      <w:r>
        <w:rPr>
          <w:rFonts w:cs="Arial" w:hint="cs"/>
          <w:rtl/>
        </w:rPr>
        <w:t>الحديد</w:t>
      </w:r>
      <w:r>
        <w:rPr>
          <w:rFonts w:cs="Arial"/>
          <w:rtl/>
        </w:rPr>
        <w:t xml:space="preserve"> </w:t>
      </w:r>
      <w:r>
        <w:rPr>
          <w:rFonts w:cs="Arial" w:hint="cs"/>
          <w:rtl/>
        </w:rPr>
        <w:t>به</w:t>
      </w:r>
      <w:r>
        <w:rPr>
          <w:rFonts w:cs="Arial"/>
          <w:rtl/>
        </w:rPr>
        <w:t xml:space="preserve"> </w:t>
      </w:r>
      <w:r>
        <w:rPr>
          <w:rFonts w:cs="Arial" w:hint="cs"/>
          <w:rtl/>
        </w:rPr>
        <w:t>نقل</w:t>
      </w:r>
      <w:r>
        <w:rPr>
          <w:rFonts w:cs="Arial"/>
          <w:rtl/>
        </w:rPr>
        <w:t xml:space="preserve"> </w:t>
      </w:r>
      <w:r>
        <w:rPr>
          <w:rFonts w:cs="Arial" w:hint="cs"/>
          <w:rtl/>
        </w:rPr>
        <w:t>از</w:t>
      </w:r>
      <w:r>
        <w:rPr>
          <w:rFonts w:cs="Arial"/>
          <w:rtl/>
        </w:rPr>
        <w:t xml:space="preserve"> </w:t>
      </w:r>
      <w:r>
        <w:rPr>
          <w:rFonts w:cs="Arial" w:hint="cs"/>
          <w:rtl/>
        </w:rPr>
        <w:t>صحيحين</w:t>
      </w:r>
      <w:r>
        <w:rPr>
          <w:rFonts w:cs="Arial"/>
          <w:rtl/>
        </w:rPr>
        <w:t xml:space="preserve"> (</w:t>
      </w:r>
      <w:r>
        <w:rPr>
          <w:rFonts w:cs="Arial" w:hint="cs"/>
          <w:rtl/>
        </w:rPr>
        <w:t>كه</w:t>
      </w:r>
      <w:r>
        <w:rPr>
          <w:rFonts w:cs="Arial"/>
          <w:rtl/>
        </w:rPr>
        <w:t xml:space="preserve"> </w:t>
      </w:r>
      <w:r>
        <w:rPr>
          <w:rFonts w:cs="Arial" w:hint="cs"/>
          <w:rtl/>
        </w:rPr>
        <w:t>ظاهرا</w:t>
      </w:r>
      <w:r>
        <w:rPr>
          <w:rFonts w:cs="Arial"/>
          <w:rtl/>
        </w:rPr>
        <w:t xml:space="preserve"> </w:t>
      </w:r>
      <w:r>
        <w:rPr>
          <w:rFonts w:cs="Arial" w:hint="cs"/>
          <w:rtl/>
        </w:rPr>
        <w:t>صحيح</w:t>
      </w:r>
      <w:r>
        <w:rPr>
          <w:rFonts w:cs="Arial"/>
          <w:rtl/>
        </w:rPr>
        <w:t xml:space="preserve"> </w:t>
      </w:r>
      <w:r>
        <w:rPr>
          <w:rFonts w:cs="Arial" w:hint="cs"/>
          <w:rtl/>
        </w:rPr>
        <w:t>بخارى</w:t>
      </w:r>
      <w:r>
        <w:rPr>
          <w:rFonts w:cs="Arial"/>
          <w:rtl/>
        </w:rPr>
        <w:t xml:space="preserve"> </w:t>
      </w:r>
      <w:r>
        <w:rPr>
          <w:rFonts w:cs="Arial" w:hint="cs"/>
          <w:rtl/>
        </w:rPr>
        <w:t>و</w:t>
      </w:r>
      <w:r>
        <w:rPr>
          <w:rFonts w:cs="Arial"/>
          <w:rtl/>
        </w:rPr>
        <w:t xml:space="preserve"> </w:t>
      </w:r>
      <w:r>
        <w:rPr>
          <w:rFonts w:cs="Arial" w:hint="cs"/>
          <w:rtl/>
        </w:rPr>
        <w:t>صحيح</w:t>
      </w:r>
      <w:r>
        <w:rPr>
          <w:rFonts w:cs="Arial"/>
          <w:rtl/>
        </w:rPr>
        <w:t xml:space="preserve"> </w:t>
      </w:r>
      <w:r>
        <w:rPr>
          <w:rFonts w:cs="Arial" w:hint="cs"/>
          <w:rtl/>
        </w:rPr>
        <w:t>مسلم</w:t>
      </w:r>
      <w:r>
        <w:rPr>
          <w:rFonts w:cs="Arial"/>
          <w:rtl/>
        </w:rPr>
        <w:t xml:space="preserve"> </w:t>
      </w:r>
      <w:r>
        <w:rPr>
          <w:rFonts w:cs="Arial" w:hint="cs"/>
          <w:rtl/>
        </w:rPr>
        <w:t>است</w:t>
      </w:r>
      <w:r>
        <w:rPr>
          <w:rFonts w:cs="Arial"/>
          <w:rtl/>
        </w:rPr>
        <w:t xml:space="preserve">) </w:t>
      </w:r>
      <w:r>
        <w:rPr>
          <w:rFonts w:cs="Arial" w:hint="cs"/>
          <w:rtl/>
        </w:rPr>
        <w:t>مى</w:t>
      </w:r>
      <w:r>
        <w:rPr>
          <w:rFonts w:cs="Arial"/>
          <w:rtl/>
        </w:rPr>
        <w:t xml:space="preserve"> </w:t>
      </w:r>
      <w:r>
        <w:rPr>
          <w:rFonts w:cs="Arial" w:hint="cs"/>
          <w:rtl/>
        </w:rPr>
        <w:t>گويد</w:t>
      </w:r>
      <w:r>
        <w:rPr>
          <w:rFonts w:cs="Arial"/>
          <w:rtl/>
        </w:rPr>
        <w:t>: «</w:t>
      </w:r>
      <w:r>
        <w:rPr>
          <w:rFonts w:cs="Arial" w:hint="cs"/>
          <w:rtl/>
        </w:rPr>
        <w:t>و</w:t>
      </w:r>
      <w:r>
        <w:rPr>
          <w:rFonts w:cs="Arial"/>
          <w:rtl/>
        </w:rPr>
        <w:t xml:space="preserve"> </w:t>
      </w:r>
      <w:r>
        <w:rPr>
          <w:rFonts w:cs="Arial" w:hint="cs"/>
          <w:rtl/>
        </w:rPr>
        <w:t>فى</w:t>
      </w:r>
      <w:r>
        <w:rPr>
          <w:rFonts w:cs="Arial"/>
          <w:rtl/>
        </w:rPr>
        <w:t xml:space="preserve"> </w:t>
      </w:r>
      <w:r>
        <w:rPr>
          <w:rFonts w:cs="Arial" w:hint="cs"/>
          <w:rtl/>
        </w:rPr>
        <w:t>الصحيحين</w:t>
      </w:r>
      <w:r>
        <w:rPr>
          <w:rFonts w:cs="Arial"/>
          <w:rtl/>
        </w:rPr>
        <w:t xml:space="preserve"> </w:t>
      </w:r>
      <w:r>
        <w:rPr>
          <w:rFonts w:cs="Arial" w:hint="cs"/>
          <w:rtl/>
        </w:rPr>
        <w:t>ايضا،</w:t>
      </w:r>
      <w:r>
        <w:rPr>
          <w:rFonts w:cs="Arial"/>
          <w:rtl/>
        </w:rPr>
        <w:t xml:space="preserve"> </w:t>
      </w:r>
      <w:r>
        <w:rPr>
          <w:rFonts w:cs="Arial" w:hint="cs"/>
          <w:rtl/>
        </w:rPr>
        <w:t>خرجاه</w:t>
      </w:r>
      <w:r>
        <w:rPr>
          <w:rFonts w:cs="Arial"/>
          <w:rtl/>
        </w:rPr>
        <w:t xml:space="preserve"> </w:t>
      </w:r>
      <w:r>
        <w:rPr>
          <w:rFonts w:cs="Arial" w:hint="cs"/>
          <w:rtl/>
        </w:rPr>
        <w:t>معا</w:t>
      </w:r>
      <w:r>
        <w:rPr>
          <w:rFonts w:cs="Arial"/>
          <w:rtl/>
        </w:rPr>
        <w:t xml:space="preserve"> </w:t>
      </w:r>
      <w:r>
        <w:rPr>
          <w:rFonts w:cs="Arial" w:hint="cs"/>
          <w:rtl/>
        </w:rPr>
        <w:t>عن</w:t>
      </w:r>
      <w:r>
        <w:rPr>
          <w:rFonts w:cs="Arial"/>
          <w:rtl/>
        </w:rPr>
        <w:t xml:space="preserve"> </w:t>
      </w:r>
      <w:r>
        <w:rPr>
          <w:rFonts w:cs="Arial" w:hint="cs"/>
          <w:rtl/>
        </w:rPr>
        <w:t>ابن</w:t>
      </w:r>
      <w:r>
        <w:rPr>
          <w:rFonts w:cs="Arial"/>
          <w:rtl/>
        </w:rPr>
        <w:t xml:space="preserve"> </w:t>
      </w:r>
      <w:r>
        <w:rPr>
          <w:rFonts w:cs="Arial" w:hint="cs"/>
          <w:rtl/>
        </w:rPr>
        <w:t>عباس،</w:t>
      </w:r>
      <w:r>
        <w:rPr>
          <w:rFonts w:cs="Arial"/>
          <w:rtl/>
        </w:rPr>
        <w:t xml:space="preserve"> </w:t>
      </w:r>
      <w:r>
        <w:rPr>
          <w:rFonts w:cs="Arial" w:hint="cs"/>
          <w:rtl/>
        </w:rPr>
        <w:t>انه</w:t>
      </w:r>
      <w:r>
        <w:rPr>
          <w:rFonts w:cs="Arial"/>
          <w:rtl/>
        </w:rPr>
        <w:t xml:space="preserve"> </w:t>
      </w:r>
      <w:r>
        <w:rPr>
          <w:rFonts w:cs="Arial" w:hint="cs"/>
          <w:rtl/>
        </w:rPr>
        <w:t>كان</w:t>
      </w:r>
      <w:r>
        <w:rPr>
          <w:rFonts w:cs="Arial"/>
          <w:rtl/>
        </w:rPr>
        <w:t xml:space="preserve"> </w:t>
      </w:r>
      <w:r>
        <w:rPr>
          <w:rFonts w:cs="Arial" w:hint="cs"/>
          <w:rtl/>
        </w:rPr>
        <w:t>يقول</w:t>
      </w:r>
      <w:r>
        <w:rPr>
          <w:rFonts w:cs="Arial"/>
          <w:rtl/>
        </w:rPr>
        <w:t xml:space="preserve">: </w:t>
      </w:r>
      <w:r>
        <w:rPr>
          <w:rFonts w:cs="Arial" w:hint="cs"/>
          <w:rtl/>
        </w:rPr>
        <w:t>يوم</w:t>
      </w:r>
      <w:r>
        <w:rPr>
          <w:rFonts w:cs="Arial"/>
          <w:rtl/>
        </w:rPr>
        <w:t xml:space="preserve"> </w:t>
      </w:r>
      <w:r>
        <w:rPr>
          <w:rFonts w:cs="Arial" w:hint="cs"/>
          <w:rtl/>
        </w:rPr>
        <w:t>الخميس،</w:t>
      </w:r>
      <w:r>
        <w:rPr>
          <w:rFonts w:cs="Arial"/>
          <w:rtl/>
        </w:rPr>
        <w:t xml:space="preserve"> </w:t>
      </w:r>
      <w:r>
        <w:rPr>
          <w:rFonts w:cs="Arial" w:hint="cs"/>
          <w:rtl/>
        </w:rPr>
        <w:t>و</w:t>
      </w:r>
      <w:r>
        <w:rPr>
          <w:rFonts w:cs="Arial"/>
          <w:rtl/>
        </w:rPr>
        <w:t xml:space="preserve"> </w:t>
      </w:r>
      <w:r>
        <w:rPr>
          <w:rFonts w:cs="Arial" w:hint="cs"/>
          <w:rtl/>
        </w:rPr>
        <w:t>ما</w:t>
      </w:r>
      <w:r>
        <w:rPr>
          <w:rFonts w:cs="Arial"/>
          <w:rtl/>
        </w:rPr>
        <w:t xml:space="preserve"> </w:t>
      </w:r>
      <w:r>
        <w:rPr>
          <w:rFonts w:cs="Arial" w:hint="cs"/>
          <w:rtl/>
        </w:rPr>
        <w:t>يوم</w:t>
      </w:r>
      <w:r>
        <w:rPr>
          <w:rFonts w:cs="Arial"/>
          <w:rtl/>
        </w:rPr>
        <w:t xml:space="preserve"> </w:t>
      </w:r>
      <w:r>
        <w:rPr>
          <w:rFonts w:cs="Arial" w:hint="cs"/>
          <w:rtl/>
        </w:rPr>
        <w:t>الخميس</w:t>
      </w:r>
      <w:r>
        <w:rPr>
          <w:rFonts w:cs="Arial"/>
          <w:rtl/>
        </w:rPr>
        <w:t xml:space="preserve">! </w:t>
      </w:r>
      <w:r>
        <w:rPr>
          <w:rFonts w:cs="Arial" w:hint="cs"/>
          <w:rtl/>
        </w:rPr>
        <w:t>ثم</w:t>
      </w:r>
      <w:r>
        <w:rPr>
          <w:rFonts w:cs="Arial"/>
          <w:rtl/>
        </w:rPr>
        <w:t xml:space="preserve"> </w:t>
      </w:r>
      <w:r>
        <w:rPr>
          <w:rFonts w:cs="Arial" w:hint="cs"/>
          <w:rtl/>
        </w:rPr>
        <w:t>بكى</w:t>
      </w:r>
      <w:r>
        <w:rPr>
          <w:rFonts w:cs="Arial"/>
          <w:rtl/>
        </w:rPr>
        <w:t xml:space="preserve"> </w:t>
      </w:r>
      <w:r>
        <w:rPr>
          <w:rFonts w:cs="Arial" w:hint="cs"/>
          <w:rtl/>
        </w:rPr>
        <w:t>حتى</w:t>
      </w:r>
      <w:r>
        <w:rPr>
          <w:rFonts w:cs="Arial"/>
          <w:rtl/>
        </w:rPr>
        <w:t xml:space="preserve"> </w:t>
      </w:r>
      <w:r>
        <w:rPr>
          <w:rFonts w:cs="Arial" w:hint="cs"/>
          <w:rtl/>
        </w:rPr>
        <w:t>بل</w:t>
      </w:r>
      <w:r>
        <w:rPr>
          <w:rFonts w:cs="Arial"/>
          <w:rtl/>
        </w:rPr>
        <w:t xml:space="preserve"> </w:t>
      </w:r>
      <w:r>
        <w:rPr>
          <w:rFonts w:cs="Arial" w:hint="cs"/>
          <w:rtl/>
        </w:rPr>
        <w:t>دمعه</w:t>
      </w:r>
      <w:r>
        <w:rPr>
          <w:rFonts w:cs="Arial"/>
          <w:rtl/>
        </w:rPr>
        <w:t xml:space="preserve"> </w:t>
      </w:r>
      <w:r>
        <w:rPr>
          <w:rFonts w:cs="Arial" w:hint="cs"/>
          <w:rtl/>
        </w:rPr>
        <w:t>الحصا،</w:t>
      </w:r>
      <w:r>
        <w:rPr>
          <w:rFonts w:cs="Arial"/>
          <w:rtl/>
        </w:rPr>
        <w:t xml:space="preserve"> </w:t>
      </w:r>
      <w:r>
        <w:rPr>
          <w:rFonts w:cs="Arial" w:hint="cs"/>
          <w:rtl/>
        </w:rPr>
        <w:t>فقلنا</w:t>
      </w:r>
      <w:r>
        <w:rPr>
          <w:rFonts w:cs="Arial"/>
          <w:rtl/>
        </w:rPr>
        <w:t xml:space="preserve">: </w:t>
      </w:r>
      <w:r>
        <w:rPr>
          <w:rFonts w:cs="Arial" w:hint="cs"/>
          <w:rtl/>
        </w:rPr>
        <w:t>يابن</w:t>
      </w:r>
      <w:r>
        <w:rPr>
          <w:rFonts w:cs="Arial"/>
          <w:rtl/>
        </w:rPr>
        <w:t xml:space="preserve"> </w:t>
      </w:r>
      <w:r>
        <w:rPr>
          <w:rFonts w:cs="Arial" w:hint="cs"/>
          <w:rtl/>
        </w:rPr>
        <w:t>عباس،</w:t>
      </w:r>
      <w:r>
        <w:rPr>
          <w:rFonts w:cs="Arial"/>
          <w:rtl/>
        </w:rPr>
        <w:t xml:space="preserve"> </w:t>
      </w:r>
      <w:r>
        <w:rPr>
          <w:rFonts w:cs="Arial" w:hint="cs"/>
          <w:rtl/>
        </w:rPr>
        <w:t>و</w:t>
      </w:r>
      <w:r>
        <w:rPr>
          <w:rFonts w:cs="Arial"/>
          <w:rtl/>
        </w:rPr>
        <w:t xml:space="preserve"> </w:t>
      </w:r>
      <w:r>
        <w:rPr>
          <w:rFonts w:cs="Arial" w:hint="cs"/>
          <w:rtl/>
        </w:rPr>
        <w:t>ما</w:t>
      </w:r>
      <w:r>
        <w:rPr>
          <w:rFonts w:cs="Arial"/>
          <w:rtl/>
        </w:rPr>
        <w:t xml:space="preserve"> </w:t>
      </w:r>
      <w:r>
        <w:rPr>
          <w:rFonts w:cs="Arial" w:hint="cs"/>
          <w:rtl/>
        </w:rPr>
        <w:t>يوم</w:t>
      </w:r>
      <w:r>
        <w:rPr>
          <w:rFonts w:cs="Arial"/>
          <w:rtl/>
        </w:rPr>
        <w:t xml:space="preserve"> </w:t>
      </w:r>
      <w:r>
        <w:rPr>
          <w:rFonts w:cs="Arial" w:hint="cs"/>
          <w:rtl/>
        </w:rPr>
        <w:t>الخميس</w:t>
      </w:r>
      <w:r>
        <w:rPr>
          <w:rFonts w:cs="Arial"/>
          <w:rtl/>
        </w:rPr>
        <w:t xml:space="preserve"> </w:t>
      </w:r>
      <w:r>
        <w:rPr>
          <w:rFonts w:cs="Arial" w:hint="cs"/>
          <w:rtl/>
        </w:rPr>
        <w:t>قال</w:t>
      </w:r>
      <w:r>
        <w:rPr>
          <w:rFonts w:cs="Arial"/>
          <w:rtl/>
        </w:rPr>
        <w:t xml:space="preserve">: </w:t>
      </w:r>
      <w:r>
        <w:rPr>
          <w:rFonts w:cs="Arial" w:hint="cs"/>
          <w:rtl/>
        </w:rPr>
        <w:t>اشتد</w:t>
      </w:r>
      <w:r>
        <w:rPr>
          <w:rFonts w:cs="Arial"/>
          <w:rtl/>
        </w:rPr>
        <w:t xml:space="preserve"> </w:t>
      </w:r>
      <w:r>
        <w:rPr>
          <w:rFonts w:cs="Arial" w:hint="cs"/>
          <w:rtl/>
        </w:rPr>
        <w:t>برسول</w:t>
      </w:r>
      <w:r>
        <w:rPr>
          <w:rFonts w:cs="Arial"/>
          <w:rtl/>
        </w:rPr>
        <w:t xml:space="preserve"> </w:t>
      </w:r>
      <w:r>
        <w:rPr>
          <w:rFonts w:cs="Arial" w:hint="cs"/>
          <w:rtl/>
        </w:rPr>
        <w:t>الله</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جعه،</w:t>
      </w:r>
      <w:r>
        <w:rPr>
          <w:rFonts w:cs="Arial"/>
          <w:rtl/>
        </w:rPr>
        <w:t xml:space="preserve"> </w:t>
      </w:r>
      <w:r>
        <w:rPr>
          <w:rFonts w:cs="Arial" w:hint="cs"/>
          <w:rtl/>
        </w:rPr>
        <w:t>فقال</w:t>
      </w:r>
      <w:r>
        <w:rPr>
          <w:rFonts w:cs="Arial"/>
          <w:rtl/>
        </w:rPr>
        <w:t xml:space="preserve">: </w:t>
      </w:r>
      <w:r>
        <w:rPr>
          <w:rFonts w:cs="Arial" w:hint="cs"/>
          <w:rtl/>
        </w:rPr>
        <w:t>ائتونى</w:t>
      </w:r>
      <w:r>
        <w:rPr>
          <w:rFonts w:cs="Arial"/>
          <w:rtl/>
        </w:rPr>
        <w:t xml:space="preserve"> </w:t>
      </w:r>
      <w:r>
        <w:rPr>
          <w:rFonts w:cs="Arial" w:hint="cs"/>
          <w:rtl/>
        </w:rPr>
        <w:t>بكتاب</w:t>
      </w:r>
      <w:r>
        <w:rPr>
          <w:rFonts w:cs="Arial"/>
          <w:rtl/>
        </w:rPr>
        <w:t xml:space="preserve"> </w:t>
      </w:r>
      <w:r>
        <w:rPr>
          <w:rFonts w:cs="Arial" w:hint="cs"/>
          <w:rtl/>
        </w:rPr>
        <w:t>اكتبه</w:t>
      </w:r>
      <w:r>
        <w:rPr>
          <w:rFonts w:cs="Arial"/>
          <w:rtl/>
        </w:rPr>
        <w:t xml:space="preserve"> </w:t>
      </w:r>
      <w:r>
        <w:rPr>
          <w:rFonts w:cs="Arial" w:hint="cs"/>
          <w:rtl/>
        </w:rPr>
        <w:t>لكم</w:t>
      </w:r>
      <w:r>
        <w:rPr>
          <w:rFonts w:cs="Arial"/>
          <w:rtl/>
        </w:rPr>
        <w:t xml:space="preserve"> [ </w:t>
      </w:r>
      <w:r>
        <w:rPr>
          <w:rFonts w:cs="Arial" w:hint="cs"/>
          <w:rtl/>
        </w:rPr>
        <w:t>در</w:t>
      </w:r>
      <w:r>
        <w:rPr>
          <w:rFonts w:cs="Arial"/>
          <w:rtl/>
        </w:rPr>
        <w:t xml:space="preserve"> </w:t>
      </w:r>
      <w:r>
        <w:rPr>
          <w:rFonts w:cs="Arial" w:hint="cs"/>
          <w:rtl/>
        </w:rPr>
        <w:t>صحيح</w:t>
      </w:r>
      <w:r>
        <w:rPr>
          <w:rFonts w:cs="Arial"/>
          <w:rtl/>
        </w:rPr>
        <w:t xml:space="preserve"> </w:t>
      </w:r>
      <w:r>
        <w:rPr>
          <w:rFonts w:cs="Arial" w:hint="cs"/>
          <w:rtl/>
        </w:rPr>
        <w:t>مسلم</w:t>
      </w:r>
      <w:r>
        <w:rPr>
          <w:rFonts w:cs="Arial"/>
          <w:rtl/>
        </w:rPr>
        <w:t xml:space="preserve"> «</w:t>
      </w:r>
      <w:r>
        <w:rPr>
          <w:rFonts w:cs="Arial" w:hint="cs"/>
          <w:rtl/>
        </w:rPr>
        <w:t>ائتونى</w:t>
      </w:r>
      <w:r>
        <w:rPr>
          <w:rFonts w:cs="Arial"/>
          <w:rtl/>
        </w:rPr>
        <w:t xml:space="preserve"> </w:t>
      </w:r>
      <w:r>
        <w:rPr>
          <w:rFonts w:cs="Arial" w:hint="cs"/>
          <w:rtl/>
        </w:rPr>
        <w:t>اكتب</w:t>
      </w:r>
      <w:r>
        <w:rPr>
          <w:rFonts w:cs="Arial"/>
          <w:rtl/>
        </w:rPr>
        <w:t xml:space="preserve"> </w:t>
      </w:r>
      <w:r>
        <w:rPr>
          <w:rFonts w:cs="Arial" w:hint="cs"/>
          <w:rtl/>
        </w:rPr>
        <w:t>لكم</w:t>
      </w:r>
      <w:r>
        <w:rPr>
          <w:rFonts w:cs="Arial"/>
          <w:rtl/>
        </w:rPr>
        <w:t xml:space="preserve"> </w:t>
      </w:r>
      <w:r>
        <w:rPr>
          <w:rFonts w:cs="Arial" w:hint="cs"/>
          <w:rtl/>
        </w:rPr>
        <w:t>كتابا</w:t>
      </w:r>
      <w:r>
        <w:rPr>
          <w:rFonts w:cs="Arial" w:hint="eastAsia"/>
          <w:rtl/>
        </w:rPr>
        <w:t>»</w:t>
      </w:r>
      <w:r>
        <w:rPr>
          <w:rFonts w:cs="Arial"/>
          <w:rtl/>
        </w:rPr>
        <w:t xml:space="preserve"> </w:t>
      </w:r>
      <w:r>
        <w:rPr>
          <w:rFonts w:cs="Arial" w:hint="cs"/>
          <w:rtl/>
        </w:rPr>
        <w:t>آمده</w:t>
      </w:r>
      <w:r>
        <w:rPr>
          <w:rFonts w:cs="Arial"/>
          <w:rtl/>
        </w:rPr>
        <w:t xml:space="preserve"> </w:t>
      </w:r>
      <w:r>
        <w:rPr>
          <w:rFonts w:cs="Arial" w:hint="cs"/>
          <w:rtl/>
        </w:rPr>
        <w:t>است</w:t>
      </w:r>
      <w:r>
        <w:rPr>
          <w:rFonts w:cs="Arial"/>
          <w:rtl/>
        </w:rPr>
        <w:t xml:space="preserve">.] </w:t>
      </w:r>
      <w:r>
        <w:rPr>
          <w:rFonts w:cs="Arial" w:hint="cs"/>
          <w:rtl/>
        </w:rPr>
        <w:t>لا</w:t>
      </w:r>
      <w:r>
        <w:rPr>
          <w:rFonts w:cs="Arial"/>
          <w:rtl/>
        </w:rPr>
        <w:t xml:space="preserve"> </w:t>
      </w:r>
      <w:r>
        <w:rPr>
          <w:rFonts w:cs="Arial" w:hint="cs"/>
          <w:rtl/>
        </w:rPr>
        <w:t>تضلوا</w:t>
      </w:r>
      <w:r>
        <w:rPr>
          <w:rFonts w:cs="Arial"/>
          <w:rtl/>
        </w:rPr>
        <w:t xml:space="preserve"> </w:t>
      </w:r>
      <w:r>
        <w:rPr>
          <w:rFonts w:cs="Arial" w:hint="cs"/>
          <w:rtl/>
        </w:rPr>
        <w:t>بعدى</w:t>
      </w:r>
      <w:r>
        <w:rPr>
          <w:rFonts w:cs="Arial"/>
          <w:rtl/>
        </w:rPr>
        <w:t xml:space="preserve"> </w:t>
      </w:r>
      <w:r>
        <w:rPr>
          <w:rFonts w:cs="Arial" w:hint="cs"/>
          <w:rtl/>
        </w:rPr>
        <w:t>ابدا</w:t>
      </w:r>
      <w:r>
        <w:rPr>
          <w:rFonts w:cs="Arial"/>
          <w:rtl/>
        </w:rPr>
        <w:t xml:space="preserve">. </w:t>
      </w:r>
      <w:r>
        <w:rPr>
          <w:rFonts w:cs="Arial" w:hint="cs"/>
          <w:rtl/>
        </w:rPr>
        <w:t>فتنازعوا</w:t>
      </w:r>
      <w:r>
        <w:rPr>
          <w:rFonts w:cs="Arial"/>
          <w:rtl/>
        </w:rPr>
        <w:t xml:space="preserve"> </w:t>
      </w:r>
      <w:r>
        <w:rPr>
          <w:rFonts w:cs="Arial" w:hint="cs"/>
          <w:rtl/>
        </w:rPr>
        <w:t>فقال</w:t>
      </w:r>
      <w:r>
        <w:rPr>
          <w:rFonts w:cs="Arial"/>
          <w:rtl/>
        </w:rPr>
        <w:t xml:space="preserve">: </w:t>
      </w:r>
      <w:r>
        <w:rPr>
          <w:rFonts w:cs="Arial" w:hint="cs"/>
          <w:rtl/>
        </w:rPr>
        <w:t>انه</w:t>
      </w:r>
      <w:r>
        <w:rPr>
          <w:rFonts w:cs="Arial"/>
          <w:rtl/>
        </w:rPr>
        <w:t xml:space="preserve"> </w:t>
      </w:r>
      <w:r>
        <w:rPr>
          <w:rFonts w:cs="Arial" w:hint="cs"/>
          <w:rtl/>
        </w:rPr>
        <w:t>لاينبغى</w:t>
      </w:r>
      <w:r>
        <w:rPr>
          <w:rFonts w:cs="Arial"/>
          <w:rtl/>
        </w:rPr>
        <w:t xml:space="preserve"> </w:t>
      </w:r>
      <w:r>
        <w:rPr>
          <w:rFonts w:cs="Arial" w:hint="cs"/>
          <w:rtl/>
        </w:rPr>
        <w:t>عندى</w:t>
      </w:r>
      <w:r>
        <w:rPr>
          <w:rFonts w:cs="Arial"/>
          <w:rtl/>
        </w:rPr>
        <w:t xml:space="preserve"> </w:t>
      </w:r>
      <w:r>
        <w:rPr>
          <w:rFonts w:cs="Arial" w:hint="cs"/>
          <w:rtl/>
        </w:rPr>
        <w:t>تنازع</w:t>
      </w:r>
      <w:r>
        <w:rPr>
          <w:rFonts w:cs="Arial"/>
          <w:rtl/>
        </w:rPr>
        <w:t xml:space="preserve"> </w:t>
      </w:r>
      <w:r>
        <w:rPr>
          <w:rFonts w:cs="Arial" w:hint="cs"/>
          <w:rtl/>
        </w:rPr>
        <w:t>فقال</w:t>
      </w:r>
      <w:r>
        <w:rPr>
          <w:rFonts w:cs="Arial"/>
          <w:rtl/>
        </w:rPr>
        <w:t xml:space="preserve"> </w:t>
      </w:r>
      <w:r>
        <w:rPr>
          <w:rFonts w:cs="Arial" w:hint="cs"/>
          <w:rtl/>
        </w:rPr>
        <w:t>قائل</w:t>
      </w:r>
      <w:r>
        <w:rPr>
          <w:rFonts w:cs="Arial"/>
          <w:rtl/>
        </w:rPr>
        <w:t xml:space="preserve">: </w:t>
      </w:r>
      <w:r>
        <w:rPr>
          <w:rFonts w:cs="Arial" w:hint="cs"/>
          <w:rtl/>
        </w:rPr>
        <w:t>ما</w:t>
      </w:r>
      <w:r>
        <w:rPr>
          <w:rFonts w:cs="Arial"/>
          <w:rtl/>
        </w:rPr>
        <w:t xml:space="preserve"> </w:t>
      </w:r>
      <w:r>
        <w:rPr>
          <w:rFonts w:cs="Arial" w:hint="cs"/>
          <w:rtl/>
        </w:rPr>
        <w:t>شانه</w:t>
      </w:r>
      <w:r>
        <w:rPr>
          <w:rFonts w:cs="Arial"/>
          <w:rtl/>
        </w:rPr>
        <w:t xml:space="preserve"> </w:t>
      </w:r>
      <w:r>
        <w:rPr>
          <w:rFonts w:cs="Arial" w:hint="cs"/>
          <w:rtl/>
        </w:rPr>
        <w:t>اهجر؟</w:t>
      </w:r>
      <w:r>
        <w:rPr>
          <w:rFonts w:cs="Arial"/>
          <w:rtl/>
        </w:rPr>
        <w:t xml:space="preserve">... </w:t>
      </w:r>
      <w:r>
        <w:rPr>
          <w:rFonts w:cs="Arial" w:hint="cs"/>
          <w:rtl/>
        </w:rPr>
        <w:t>فقال</w:t>
      </w:r>
      <w:r>
        <w:rPr>
          <w:rFonts w:cs="Arial"/>
          <w:rtl/>
        </w:rPr>
        <w:t xml:space="preserve">: </w:t>
      </w:r>
      <w:r>
        <w:rPr>
          <w:rFonts w:cs="Arial" w:hint="cs"/>
          <w:rtl/>
        </w:rPr>
        <w:t>اخرجوا</w:t>
      </w:r>
      <w:r>
        <w:rPr>
          <w:rFonts w:cs="Arial"/>
          <w:rtl/>
        </w:rPr>
        <w:t xml:space="preserve"> </w:t>
      </w:r>
      <w:r>
        <w:rPr>
          <w:rFonts w:cs="Arial" w:hint="cs"/>
          <w:rtl/>
        </w:rPr>
        <w:t>المشركين</w:t>
      </w:r>
      <w:r>
        <w:rPr>
          <w:rFonts w:cs="Arial"/>
          <w:rtl/>
        </w:rPr>
        <w:t xml:space="preserve"> </w:t>
      </w:r>
      <w:r>
        <w:rPr>
          <w:rFonts w:cs="Arial" w:hint="cs"/>
          <w:rtl/>
        </w:rPr>
        <w:t>من</w:t>
      </w:r>
      <w:r>
        <w:rPr>
          <w:rFonts w:cs="Arial"/>
          <w:rtl/>
        </w:rPr>
        <w:t xml:space="preserve"> </w:t>
      </w:r>
      <w:r>
        <w:rPr>
          <w:rFonts w:cs="Arial" w:hint="cs"/>
          <w:rtl/>
        </w:rPr>
        <w:t>جزيره</w:t>
      </w:r>
      <w:r>
        <w:rPr>
          <w:rFonts w:cs="Arial"/>
          <w:rtl/>
        </w:rPr>
        <w:t xml:space="preserve"> </w:t>
      </w:r>
      <w:r>
        <w:rPr>
          <w:rFonts w:cs="Arial" w:hint="cs"/>
          <w:rtl/>
        </w:rPr>
        <w:t>العرب</w:t>
      </w:r>
      <w:r>
        <w:rPr>
          <w:rFonts w:cs="Arial"/>
          <w:rtl/>
        </w:rPr>
        <w:t xml:space="preserve"> </w:t>
      </w:r>
      <w:r>
        <w:rPr>
          <w:rFonts w:cs="Arial" w:hint="cs"/>
          <w:rtl/>
        </w:rPr>
        <w:t>و</w:t>
      </w:r>
      <w:r>
        <w:rPr>
          <w:rFonts w:cs="Arial"/>
          <w:rtl/>
        </w:rPr>
        <w:t xml:space="preserve"> </w:t>
      </w:r>
      <w:r>
        <w:rPr>
          <w:rFonts w:cs="Arial" w:hint="cs"/>
          <w:rtl/>
        </w:rPr>
        <w:t>اجيزوا</w:t>
      </w:r>
      <w:r>
        <w:rPr>
          <w:rFonts w:cs="Arial"/>
          <w:rtl/>
        </w:rPr>
        <w:t xml:space="preserve"> </w:t>
      </w:r>
      <w:r>
        <w:rPr>
          <w:rFonts w:cs="Arial" w:hint="cs"/>
          <w:rtl/>
        </w:rPr>
        <w:t>الوفد</w:t>
      </w:r>
      <w:r>
        <w:rPr>
          <w:rFonts w:cs="Arial"/>
          <w:rtl/>
        </w:rPr>
        <w:t xml:space="preserve"> </w:t>
      </w:r>
      <w:r>
        <w:rPr>
          <w:rFonts w:cs="Arial" w:hint="cs"/>
          <w:rtl/>
        </w:rPr>
        <w:t>بنحو</w:t>
      </w:r>
      <w:r>
        <w:rPr>
          <w:rFonts w:cs="Arial"/>
          <w:rtl/>
        </w:rPr>
        <w:t xml:space="preserve"> </w:t>
      </w:r>
      <w:r>
        <w:rPr>
          <w:rFonts w:cs="Arial" w:hint="cs"/>
          <w:rtl/>
        </w:rPr>
        <w:t>ما</w:t>
      </w:r>
      <w:r>
        <w:rPr>
          <w:rFonts w:cs="Arial"/>
          <w:rtl/>
        </w:rPr>
        <w:t xml:space="preserve"> </w:t>
      </w:r>
      <w:r>
        <w:rPr>
          <w:rFonts w:cs="Arial" w:hint="cs"/>
          <w:rtl/>
        </w:rPr>
        <w:t>كنت</w:t>
      </w:r>
      <w:r>
        <w:rPr>
          <w:rFonts w:cs="Arial"/>
          <w:rtl/>
        </w:rPr>
        <w:t xml:space="preserve"> </w:t>
      </w:r>
      <w:r>
        <w:rPr>
          <w:rFonts w:cs="Arial" w:hint="cs"/>
          <w:rtl/>
        </w:rPr>
        <w:t>احيزهم</w:t>
      </w:r>
      <w:r>
        <w:rPr>
          <w:rFonts w:cs="Arial"/>
          <w:rtl/>
        </w:rPr>
        <w:t xml:space="preserve">. </w:t>
      </w:r>
      <w:r>
        <w:rPr>
          <w:rFonts w:cs="Arial" w:hint="cs"/>
          <w:rtl/>
        </w:rPr>
        <w:t>و</w:t>
      </w:r>
      <w:r>
        <w:rPr>
          <w:rFonts w:cs="Arial"/>
          <w:rtl/>
        </w:rPr>
        <w:t xml:space="preserve"> </w:t>
      </w:r>
      <w:r>
        <w:rPr>
          <w:rFonts w:cs="Arial" w:hint="cs"/>
          <w:rtl/>
        </w:rPr>
        <w:t>سئل</w:t>
      </w:r>
      <w:r>
        <w:rPr>
          <w:rFonts w:cs="Arial"/>
          <w:rtl/>
        </w:rPr>
        <w:t xml:space="preserve"> </w:t>
      </w:r>
      <w:r>
        <w:rPr>
          <w:rFonts w:cs="Arial" w:hint="cs"/>
          <w:rtl/>
        </w:rPr>
        <w:t>ابن</w:t>
      </w:r>
      <w:r>
        <w:rPr>
          <w:rFonts w:cs="Arial"/>
          <w:rtl/>
        </w:rPr>
        <w:t xml:space="preserve"> </w:t>
      </w:r>
      <w:r>
        <w:rPr>
          <w:rFonts w:cs="Arial" w:hint="cs"/>
          <w:rtl/>
        </w:rPr>
        <w:t>عباس</w:t>
      </w:r>
      <w:r>
        <w:rPr>
          <w:rFonts w:cs="Arial"/>
          <w:rtl/>
        </w:rPr>
        <w:t xml:space="preserve"> </w:t>
      </w:r>
      <w:r>
        <w:rPr>
          <w:rFonts w:cs="Arial" w:hint="cs"/>
          <w:rtl/>
        </w:rPr>
        <w:t>عن</w:t>
      </w:r>
      <w:r>
        <w:rPr>
          <w:rFonts w:cs="Arial"/>
          <w:rtl/>
        </w:rPr>
        <w:t xml:space="preserve"> </w:t>
      </w:r>
      <w:r>
        <w:rPr>
          <w:rFonts w:cs="Arial" w:hint="cs"/>
          <w:rtl/>
        </w:rPr>
        <w:t>الثالثه،</w:t>
      </w:r>
      <w:r>
        <w:rPr>
          <w:rFonts w:cs="Arial"/>
          <w:rtl/>
        </w:rPr>
        <w:t xml:space="preserve"> </w:t>
      </w:r>
      <w:r>
        <w:rPr>
          <w:rFonts w:cs="Arial" w:hint="cs"/>
          <w:rtl/>
        </w:rPr>
        <w:t>فقال</w:t>
      </w:r>
      <w:r>
        <w:rPr>
          <w:rFonts w:cs="Arial"/>
          <w:rtl/>
        </w:rPr>
        <w:t xml:space="preserve">: </w:t>
      </w:r>
      <w:r>
        <w:rPr>
          <w:rFonts w:cs="Arial" w:hint="cs"/>
          <w:rtl/>
        </w:rPr>
        <w:t>اما</w:t>
      </w:r>
      <w:r>
        <w:rPr>
          <w:rFonts w:cs="Arial"/>
          <w:rtl/>
        </w:rPr>
        <w:t xml:space="preserve"> </w:t>
      </w:r>
      <w:r>
        <w:rPr>
          <w:rFonts w:cs="Arial" w:hint="cs"/>
          <w:rtl/>
        </w:rPr>
        <w:t>الا</w:t>
      </w:r>
      <w:r>
        <w:rPr>
          <w:rFonts w:cs="Arial"/>
          <w:rtl/>
        </w:rPr>
        <w:t xml:space="preserve"> </w:t>
      </w:r>
      <w:r>
        <w:rPr>
          <w:rFonts w:cs="Arial" w:hint="cs"/>
          <w:rtl/>
        </w:rPr>
        <w:t>يكون</w:t>
      </w:r>
      <w:r>
        <w:rPr>
          <w:rFonts w:cs="Arial"/>
          <w:rtl/>
        </w:rPr>
        <w:t xml:space="preserve"> </w:t>
      </w:r>
      <w:r>
        <w:rPr>
          <w:rFonts w:cs="Arial" w:hint="cs"/>
          <w:rtl/>
        </w:rPr>
        <w:t>تكلم</w:t>
      </w:r>
      <w:r>
        <w:rPr>
          <w:rFonts w:cs="Arial"/>
          <w:rtl/>
        </w:rPr>
        <w:t xml:space="preserve"> </w:t>
      </w:r>
      <w:r>
        <w:rPr>
          <w:rFonts w:cs="Arial" w:hint="cs"/>
          <w:rtl/>
        </w:rPr>
        <w:t>بها</w:t>
      </w:r>
      <w:r>
        <w:rPr>
          <w:rFonts w:cs="Arial"/>
          <w:rtl/>
        </w:rPr>
        <w:t xml:space="preserve"> </w:t>
      </w:r>
      <w:r>
        <w:rPr>
          <w:rFonts w:cs="Arial" w:hint="cs"/>
          <w:rtl/>
        </w:rPr>
        <w:t>واما</w:t>
      </w:r>
      <w:r>
        <w:rPr>
          <w:rFonts w:cs="Arial"/>
          <w:rtl/>
        </w:rPr>
        <w:t xml:space="preserve"> </w:t>
      </w:r>
      <w:r>
        <w:rPr>
          <w:rFonts w:cs="Arial" w:hint="cs"/>
          <w:rtl/>
        </w:rPr>
        <w:t>ان</w:t>
      </w:r>
      <w:r>
        <w:rPr>
          <w:rFonts w:cs="Arial"/>
          <w:rtl/>
        </w:rPr>
        <w:t xml:space="preserve"> </w:t>
      </w:r>
      <w:r>
        <w:rPr>
          <w:rFonts w:cs="Arial" w:hint="cs"/>
          <w:rtl/>
        </w:rPr>
        <w:t>يكون</w:t>
      </w:r>
      <w:r>
        <w:rPr>
          <w:rFonts w:cs="Arial"/>
          <w:rtl/>
        </w:rPr>
        <w:t xml:space="preserve"> </w:t>
      </w:r>
      <w:r>
        <w:rPr>
          <w:rFonts w:cs="Arial" w:hint="cs"/>
          <w:rtl/>
        </w:rPr>
        <w:t>تكلم</w:t>
      </w:r>
      <w:r>
        <w:rPr>
          <w:rFonts w:cs="Arial"/>
          <w:rtl/>
        </w:rPr>
        <w:t xml:space="preserve"> </w:t>
      </w:r>
      <w:r>
        <w:rPr>
          <w:rFonts w:cs="Arial" w:hint="cs"/>
          <w:rtl/>
        </w:rPr>
        <w:t>بها</w:t>
      </w:r>
      <w:r>
        <w:rPr>
          <w:rFonts w:cs="Arial"/>
          <w:rtl/>
        </w:rPr>
        <w:t xml:space="preserve"> </w:t>
      </w:r>
      <w:r>
        <w:rPr>
          <w:rFonts w:cs="Arial" w:hint="cs"/>
          <w:rtl/>
        </w:rPr>
        <w:t>واما</w:t>
      </w:r>
      <w:r>
        <w:rPr>
          <w:rFonts w:cs="Arial"/>
          <w:rtl/>
        </w:rPr>
        <w:t xml:space="preserve"> </w:t>
      </w:r>
      <w:r>
        <w:rPr>
          <w:rFonts w:cs="Arial" w:hint="cs"/>
          <w:rtl/>
        </w:rPr>
        <w:t>ان</w:t>
      </w:r>
      <w:r>
        <w:rPr>
          <w:rFonts w:cs="Arial"/>
          <w:rtl/>
        </w:rPr>
        <w:t xml:space="preserve"> </w:t>
      </w:r>
      <w:r>
        <w:rPr>
          <w:rFonts w:cs="Arial" w:hint="cs"/>
          <w:rtl/>
        </w:rPr>
        <w:t>يكون</w:t>
      </w:r>
      <w:r>
        <w:rPr>
          <w:rFonts w:cs="Arial"/>
          <w:rtl/>
        </w:rPr>
        <w:t xml:space="preserve"> </w:t>
      </w:r>
      <w:r>
        <w:rPr>
          <w:rFonts w:cs="Arial" w:hint="cs"/>
          <w:rtl/>
        </w:rPr>
        <w:t>قالها</w:t>
      </w:r>
      <w:r>
        <w:rPr>
          <w:rFonts w:cs="Arial"/>
          <w:rtl/>
        </w:rPr>
        <w:t xml:space="preserve"> </w:t>
      </w:r>
      <w:r>
        <w:rPr>
          <w:rFonts w:cs="Arial" w:hint="cs"/>
          <w:rtl/>
        </w:rPr>
        <w:t>فنسيت</w:t>
      </w:r>
      <w:r>
        <w:rPr>
          <w:rFonts w:cs="Arial" w:hint="eastAsia"/>
          <w:rtl/>
        </w:rPr>
        <w:t>»</w:t>
      </w:r>
      <w:r>
        <w:rPr>
          <w:rFonts w:cs="Arial"/>
          <w:rtl/>
        </w:rPr>
        <w:t xml:space="preserve">. [ </w:t>
      </w:r>
      <w:r>
        <w:rPr>
          <w:rFonts w:cs="Arial" w:hint="cs"/>
          <w:rtl/>
        </w:rPr>
        <w:t>شرح</w:t>
      </w:r>
      <w:r>
        <w:rPr>
          <w:rFonts w:cs="Arial"/>
          <w:rtl/>
        </w:rPr>
        <w:t xml:space="preserve"> </w:t>
      </w:r>
      <w:r>
        <w:rPr>
          <w:rFonts w:cs="Arial" w:hint="cs"/>
          <w:rtl/>
        </w:rPr>
        <w:t>نهج</w:t>
      </w:r>
      <w:r>
        <w:rPr>
          <w:rFonts w:cs="Arial"/>
          <w:rtl/>
        </w:rPr>
        <w:t xml:space="preserve"> </w:t>
      </w:r>
      <w:r>
        <w:rPr>
          <w:rFonts w:cs="Arial" w:hint="cs"/>
          <w:rtl/>
        </w:rPr>
        <w:t>البلاغه،</w:t>
      </w:r>
      <w:r>
        <w:rPr>
          <w:rFonts w:cs="Arial"/>
          <w:rtl/>
        </w:rPr>
        <w:t xml:space="preserve"> </w:t>
      </w:r>
      <w:r>
        <w:rPr>
          <w:rFonts w:cs="Arial" w:hint="cs"/>
          <w:rtl/>
        </w:rPr>
        <w:t>ج</w:t>
      </w:r>
      <w:r>
        <w:rPr>
          <w:rFonts w:cs="Arial"/>
          <w:rtl/>
        </w:rPr>
        <w:t xml:space="preserve"> 2</w:t>
      </w:r>
      <w:r>
        <w:rPr>
          <w:rFonts w:cs="Arial" w:hint="cs"/>
          <w:rtl/>
        </w:rPr>
        <w:t>،</w:t>
      </w:r>
      <w:r>
        <w:rPr>
          <w:rFonts w:cs="Arial"/>
          <w:rtl/>
        </w:rPr>
        <w:t xml:space="preserve"> </w:t>
      </w:r>
      <w:r>
        <w:rPr>
          <w:rFonts w:cs="Arial" w:hint="cs"/>
          <w:rtl/>
        </w:rPr>
        <w:t>ص</w:t>
      </w:r>
      <w:r>
        <w:rPr>
          <w:rFonts w:cs="Arial"/>
          <w:rtl/>
        </w:rPr>
        <w:t xml:space="preserve"> 54 </w:t>
      </w:r>
      <w:r>
        <w:rPr>
          <w:rFonts w:cs="Arial" w:hint="cs"/>
          <w:rtl/>
        </w:rPr>
        <w:t>و</w:t>
      </w:r>
      <w:r>
        <w:rPr>
          <w:rFonts w:cs="Arial"/>
          <w:rtl/>
        </w:rPr>
        <w:t xml:space="preserve"> 55</w:t>
      </w:r>
      <w:r>
        <w:rPr>
          <w:rFonts w:cs="Arial" w:hint="cs"/>
          <w:rtl/>
        </w:rPr>
        <w:t>،</w:t>
      </w:r>
      <w:r>
        <w:rPr>
          <w:rFonts w:cs="Arial"/>
          <w:rtl/>
        </w:rPr>
        <w:t xml:space="preserve"> </w:t>
      </w:r>
      <w:r>
        <w:rPr>
          <w:rFonts w:cs="Arial" w:hint="cs"/>
          <w:rtl/>
        </w:rPr>
        <w:t>و</w:t>
      </w:r>
      <w:r>
        <w:rPr>
          <w:rFonts w:cs="Arial"/>
          <w:rtl/>
        </w:rPr>
        <w:t xml:space="preserve"> </w:t>
      </w:r>
      <w:r>
        <w:rPr>
          <w:rFonts w:cs="Arial" w:hint="cs"/>
          <w:rtl/>
        </w:rPr>
        <w:t>صحيح</w:t>
      </w:r>
      <w:r>
        <w:rPr>
          <w:rFonts w:cs="Arial"/>
          <w:rtl/>
        </w:rPr>
        <w:t xml:space="preserve"> </w:t>
      </w:r>
      <w:r>
        <w:rPr>
          <w:rFonts w:cs="Arial" w:hint="cs"/>
          <w:rtl/>
        </w:rPr>
        <w:t>مسلم،</w:t>
      </w:r>
      <w:r>
        <w:rPr>
          <w:rFonts w:cs="Arial"/>
          <w:rtl/>
        </w:rPr>
        <w:t xml:space="preserve"> </w:t>
      </w:r>
      <w:r>
        <w:rPr>
          <w:rFonts w:cs="Arial" w:hint="cs"/>
          <w:rtl/>
        </w:rPr>
        <w:t>ج</w:t>
      </w:r>
      <w:r>
        <w:rPr>
          <w:rFonts w:cs="Arial"/>
          <w:rtl/>
        </w:rPr>
        <w:t xml:space="preserve"> 3</w:t>
      </w:r>
      <w:r>
        <w:rPr>
          <w:rFonts w:cs="Arial" w:hint="cs"/>
          <w:rtl/>
        </w:rPr>
        <w:t>،</w:t>
      </w:r>
      <w:r>
        <w:rPr>
          <w:rFonts w:cs="Arial"/>
          <w:rtl/>
        </w:rPr>
        <w:t xml:space="preserve"> </w:t>
      </w:r>
      <w:r>
        <w:rPr>
          <w:rFonts w:cs="Arial" w:hint="cs"/>
          <w:rtl/>
        </w:rPr>
        <w:t>ص</w:t>
      </w:r>
      <w:r>
        <w:rPr>
          <w:rFonts w:cs="Arial"/>
          <w:rtl/>
        </w:rPr>
        <w:t xml:space="preserve"> 1257 </w:t>
      </w:r>
      <w:r>
        <w:rPr>
          <w:rFonts w:cs="Arial" w:hint="cs"/>
          <w:rtl/>
        </w:rPr>
        <w:t>و</w:t>
      </w:r>
      <w:r>
        <w:rPr>
          <w:rFonts w:cs="Arial"/>
          <w:rtl/>
        </w:rPr>
        <w:t xml:space="preserve"> 1258 </w:t>
      </w:r>
      <w:r>
        <w:rPr>
          <w:rFonts w:cs="Arial" w:hint="cs"/>
          <w:rtl/>
        </w:rPr>
        <w:t>و</w:t>
      </w:r>
      <w:r>
        <w:rPr>
          <w:rFonts w:cs="Arial"/>
          <w:rtl/>
        </w:rPr>
        <w:t xml:space="preserve"> </w:t>
      </w:r>
      <w:r>
        <w:rPr>
          <w:rFonts w:cs="Arial" w:hint="cs"/>
          <w:rtl/>
        </w:rPr>
        <w:t>در</w:t>
      </w:r>
      <w:r>
        <w:rPr>
          <w:rFonts w:cs="Arial"/>
          <w:rtl/>
        </w:rPr>
        <w:t xml:space="preserve"> </w:t>
      </w:r>
      <w:r>
        <w:rPr>
          <w:rFonts w:cs="Arial" w:hint="cs"/>
          <w:rtl/>
        </w:rPr>
        <w:t>عبارت</w:t>
      </w:r>
      <w:r>
        <w:rPr>
          <w:rFonts w:cs="Arial"/>
          <w:rtl/>
        </w:rPr>
        <w:t xml:space="preserve"> </w:t>
      </w:r>
      <w:r>
        <w:rPr>
          <w:rFonts w:cs="Arial" w:hint="cs"/>
          <w:rtl/>
        </w:rPr>
        <w:t>صحيح</w:t>
      </w:r>
      <w:r>
        <w:rPr>
          <w:rFonts w:cs="Arial"/>
          <w:rtl/>
        </w:rPr>
        <w:t xml:space="preserve"> </w:t>
      </w:r>
      <w:r>
        <w:rPr>
          <w:rFonts w:cs="Arial" w:hint="cs"/>
          <w:rtl/>
        </w:rPr>
        <w:t>مسلم</w:t>
      </w:r>
      <w:r>
        <w:rPr>
          <w:rFonts w:cs="Arial"/>
          <w:rtl/>
        </w:rPr>
        <w:t xml:space="preserve"> </w:t>
      </w:r>
      <w:r>
        <w:rPr>
          <w:rFonts w:cs="Arial" w:hint="cs"/>
          <w:rtl/>
        </w:rPr>
        <w:t>آمده</w:t>
      </w:r>
      <w:r>
        <w:rPr>
          <w:rFonts w:cs="Arial"/>
          <w:rtl/>
        </w:rPr>
        <w:t xml:space="preserve"> </w:t>
      </w:r>
      <w:r>
        <w:rPr>
          <w:rFonts w:cs="Arial" w:hint="cs"/>
          <w:rtl/>
        </w:rPr>
        <w:t>است</w:t>
      </w:r>
      <w:r>
        <w:rPr>
          <w:rFonts w:cs="Arial"/>
          <w:rtl/>
        </w:rPr>
        <w:t>: «</w:t>
      </w:r>
      <w:r>
        <w:rPr>
          <w:rFonts w:cs="Arial" w:hint="cs"/>
          <w:rtl/>
        </w:rPr>
        <w:t>قال</w:t>
      </w:r>
      <w:r>
        <w:rPr>
          <w:rFonts w:cs="Arial"/>
          <w:rtl/>
        </w:rPr>
        <w:t xml:space="preserve">: </w:t>
      </w:r>
      <w:r>
        <w:rPr>
          <w:rFonts w:cs="Arial" w:hint="cs"/>
          <w:rtl/>
        </w:rPr>
        <w:t>وسكت</w:t>
      </w:r>
      <w:r>
        <w:rPr>
          <w:rFonts w:cs="Arial"/>
          <w:rtl/>
        </w:rPr>
        <w:t xml:space="preserve"> </w:t>
      </w:r>
      <w:r>
        <w:rPr>
          <w:rFonts w:cs="Arial" w:hint="cs"/>
          <w:rtl/>
        </w:rPr>
        <w:t>عن</w:t>
      </w:r>
      <w:r>
        <w:rPr>
          <w:rFonts w:cs="Arial"/>
          <w:rtl/>
        </w:rPr>
        <w:t xml:space="preserve"> </w:t>
      </w:r>
      <w:r>
        <w:rPr>
          <w:rFonts w:cs="Arial" w:hint="cs"/>
          <w:rtl/>
        </w:rPr>
        <w:t>الثالثه</w:t>
      </w:r>
      <w:r>
        <w:rPr>
          <w:rFonts w:cs="Arial"/>
          <w:rtl/>
        </w:rPr>
        <w:t xml:space="preserve"> </w:t>
      </w:r>
      <w:r>
        <w:rPr>
          <w:rFonts w:cs="Arial" w:hint="cs"/>
          <w:rtl/>
        </w:rPr>
        <w:t>او</w:t>
      </w:r>
      <w:r>
        <w:rPr>
          <w:rFonts w:cs="Arial"/>
          <w:rtl/>
        </w:rPr>
        <w:t xml:space="preserve"> </w:t>
      </w:r>
      <w:r>
        <w:rPr>
          <w:rFonts w:cs="Arial" w:hint="cs"/>
          <w:rtl/>
        </w:rPr>
        <w:t>قال</w:t>
      </w:r>
      <w:r>
        <w:rPr>
          <w:rFonts w:cs="Arial"/>
          <w:rtl/>
        </w:rPr>
        <w:t xml:space="preserve">: </w:t>
      </w:r>
      <w:r>
        <w:rPr>
          <w:rFonts w:cs="Arial" w:hint="cs"/>
          <w:rtl/>
        </w:rPr>
        <w:t>فانسيتها</w:t>
      </w:r>
      <w:r>
        <w:rPr>
          <w:rFonts w:cs="Arial" w:hint="eastAsia"/>
          <w:rtl/>
        </w:rPr>
        <w:t>»</w:t>
      </w:r>
      <w:r>
        <w:rPr>
          <w:rFonts w:cs="Arial"/>
          <w:rtl/>
        </w:rPr>
        <w:t xml:space="preserve"> </w:t>
      </w:r>
      <w:r>
        <w:rPr>
          <w:rFonts w:cs="Arial" w:hint="cs"/>
          <w:rtl/>
        </w:rPr>
        <w:t>والسيره</w:t>
      </w:r>
      <w:r>
        <w:rPr>
          <w:rFonts w:cs="Arial"/>
          <w:rtl/>
        </w:rPr>
        <w:t xml:space="preserve"> </w:t>
      </w:r>
      <w:r>
        <w:rPr>
          <w:rFonts w:cs="Arial" w:hint="cs"/>
          <w:rtl/>
        </w:rPr>
        <w:t>النبويه،</w:t>
      </w:r>
      <w:r>
        <w:rPr>
          <w:rFonts w:cs="Arial"/>
          <w:rtl/>
        </w:rPr>
        <w:t xml:space="preserve"> </w:t>
      </w:r>
      <w:r>
        <w:rPr>
          <w:rFonts w:cs="Arial" w:hint="cs"/>
          <w:rtl/>
        </w:rPr>
        <w:t>ج</w:t>
      </w:r>
      <w:r>
        <w:rPr>
          <w:rFonts w:cs="Arial"/>
          <w:rtl/>
        </w:rPr>
        <w:t xml:space="preserve"> 4</w:t>
      </w:r>
      <w:r>
        <w:rPr>
          <w:rFonts w:cs="Arial" w:hint="cs"/>
          <w:rtl/>
        </w:rPr>
        <w:t>،</w:t>
      </w:r>
      <w:r>
        <w:rPr>
          <w:rFonts w:cs="Arial"/>
          <w:rtl/>
        </w:rPr>
        <w:t xml:space="preserve"> </w:t>
      </w:r>
      <w:r>
        <w:rPr>
          <w:rFonts w:cs="Arial" w:hint="cs"/>
          <w:rtl/>
        </w:rPr>
        <w:t>ص</w:t>
      </w:r>
      <w:r>
        <w:rPr>
          <w:rFonts w:cs="Arial"/>
          <w:rtl/>
        </w:rPr>
        <w:t xml:space="preserve"> 450 </w:t>
      </w:r>
      <w:r>
        <w:rPr>
          <w:rFonts w:cs="Arial" w:hint="cs"/>
          <w:rtl/>
        </w:rPr>
        <w:t>والبدايه</w:t>
      </w:r>
      <w:r>
        <w:rPr>
          <w:rFonts w:cs="Arial"/>
          <w:rtl/>
        </w:rPr>
        <w:t xml:space="preserve"> </w:t>
      </w:r>
      <w:r>
        <w:rPr>
          <w:rFonts w:cs="Arial" w:hint="cs"/>
          <w:rtl/>
        </w:rPr>
        <w:t>والنهايه،</w:t>
      </w:r>
      <w:r>
        <w:rPr>
          <w:rFonts w:cs="Arial"/>
          <w:rtl/>
        </w:rPr>
        <w:t xml:space="preserve"> </w:t>
      </w:r>
      <w:r>
        <w:rPr>
          <w:rFonts w:cs="Arial" w:hint="cs"/>
          <w:rtl/>
        </w:rPr>
        <w:t>ج</w:t>
      </w:r>
      <w:r>
        <w:rPr>
          <w:rFonts w:cs="Arial"/>
          <w:rtl/>
        </w:rPr>
        <w:t xml:space="preserve"> 5</w:t>
      </w:r>
      <w:r>
        <w:rPr>
          <w:rFonts w:cs="Arial" w:hint="cs"/>
          <w:rtl/>
        </w:rPr>
        <w:t>،</w:t>
      </w:r>
      <w:r>
        <w:rPr>
          <w:rFonts w:cs="Arial"/>
          <w:rtl/>
        </w:rPr>
        <w:t xml:space="preserve"> </w:t>
      </w:r>
      <w:r>
        <w:rPr>
          <w:rFonts w:cs="Arial" w:hint="cs"/>
          <w:rtl/>
        </w:rPr>
        <w:t>ص</w:t>
      </w:r>
      <w:r>
        <w:rPr>
          <w:rFonts w:cs="Arial"/>
          <w:rtl/>
        </w:rPr>
        <w:t xml:space="preserve"> 200 </w:t>
      </w:r>
      <w:r>
        <w:rPr>
          <w:rFonts w:cs="Arial" w:hint="cs"/>
          <w:rtl/>
        </w:rPr>
        <w:t>و</w:t>
      </w:r>
      <w:r>
        <w:rPr>
          <w:rFonts w:cs="Arial"/>
          <w:rtl/>
        </w:rPr>
        <w:t xml:space="preserve"> </w:t>
      </w:r>
      <w:r>
        <w:rPr>
          <w:rFonts w:cs="Arial" w:hint="cs"/>
          <w:rtl/>
        </w:rPr>
        <w:t>صحيح</w:t>
      </w:r>
      <w:r>
        <w:rPr>
          <w:rFonts w:cs="Arial"/>
          <w:rtl/>
        </w:rPr>
        <w:t xml:space="preserve"> </w:t>
      </w:r>
      <w:r>
        <w:rPr>
          <w:rFonts w:cs="Arial" w:hint="cs"/>
          <w:rtl/>
        </w:rPr>
        <w:t>بخارى،</w:t>
      </w:r>
      <w:r>
        <w:rPr>
          <w:rFonts w:cs="Arial"/>
          <w:rtl/>
        </w:rPr>
        <w:t xml:space="preserve"> </w:t>
      </w:r>
      <w:r>
        <w:rPr>
          <w:rFonts w:cs="Arial" w:hint="cs"/>
          <w:rtl/>
        </w:rPr>
        <w:t>ج</w:t>
      </w:r>
      <w:r>
        <w:rPr>
          <w:rFonts w:cs="Arial"/>
          <w:rtl/>
        </w:rPr>
        <w:t xml:space="preserve"> 13</w:t>
      </w:r>
      <w:r>
        <w:rPr>
          <w:rFonts w:cs="Arial" w:hint="cs"/>
          <w:rtl/>
        </w:rPr>
        <w:t>،</w:t>
      </w:r>
      <w:r>
        <w:rPr>
          <w:rFonts w:cs="Arial"/>
          <w:rtl/>
        </w:rPr>
        <w:t xml:space="preserve"> </w:t>
      </w:r>
      <w:r>
        <w:rPr>
          <w:rFonts w:cs="Arial" w:hint="cs"/>
          <w:rtl/>
        </w:rPr>
        <w:t>ص</w:t>
      </w:r>
      <w:r>
        <w:rPr>
          <w:rFonts w:cs="Arial"/>
          <w:rtl/>
        </w:rPr>
        <w:t xml:space="preserve"> 3</w:t>
      </w:r>
      <w:r>
        <w:rPr>
          <w:rFonts w:cs="Arial" w:hint="cs"/>
          <w:rtl/>
        </w:rPr>
        <w:t>،</w:t>
      </w:r>
      <w:r>
        <w:rPr>
          <w:rFonts w:cs="Arial"/>
          <w:rtl/>
        </w:rPr>
        <w:t xml:space="preserve"> 13 </w:t>
      </w:r>
      <w:r>
        <w:rPr>
          <w:rFonts w:cs="Arial" w:hint="cs"/>
          <w:rtl/>
        </w:rPr>
        <w:t>و</w:t>
      </w:r>
      <w:r>
        <w:rPr>
          <w:rFonts w:cs="Arial"/>
          <w:rtl/>
        </w:rPr>
        <w:t xml:space="preserve"> </w:t>
      </w:r>
      <w:r>
        <w:rPr>
          <w:rFonts w:cs="Arial" w:hint="cs"/>
          <w:rtl/>
        </w:rPr>
        <w:t>فتح</w:t>
      </w:r>
      <w:r>
        <w:rPr>
          <w:rFonts w:cs="Arial"/>
          <w:rtl/>
        </w:rPr>
        <w:t xml:space="preserve"> </w:t>
      </w:r>
      <w:r>
        <w:rPr>
          <w:rFonts w:cs="Arial" w:hint="cs"/>
          <w:rtl/>
        </w:rPr>
        <w:t>البارى،</w:t>
      </w:r>
      <w:r>
        <w:rPr>
          <w:rFonts w:cs="Arial"/>
          <w:rtl/>
        </w:rPr>
        <w:t xml:space="preserve"> </w:t>
      </w:r>
      <w:r>
        <w:rPr>
          <w:rFonts w:cs="Arial" w:hint="cs"/>
          <w:rtl/>
        </w:rPr>
        <w:t>ج</w:t>
      </w:r>
      <w:r>
        <w:rPr>
          <w:rFonts w:cs="Arial"/>
          <w:rtl/>
        </w:rPr>
        <w:t xml:space="preserve"> 6</w:t>
      </w:r>
      <w:r>
        <w:rPr>
          <w:rFonts w:cs="Arial" w:hint="cs"/>
          <w:rtl/>
        </w:rPr>
        <w:t>،</w:t>
      </w:r>
      <w:r>
        <w:rPr>
          <w:rFonts w:cs="Arial"/>
          <w:rtl/>
        </w:rPr>
        <w:t xml:space="preserve"> </w:t>
      </w:r>
      <w:r>
        <w:rPr>
          <w:rFonts w:cs="Arial" w:hint="cs"/>
          <w:rtl/>
        </w:rPr>
        <w:t>ص</w:t>
      </w:r>
      <w:r>
        <w:rPr>
          <w:rFonts w:cs="Arial"/>
          <w:rtl/>
        </w:rPr>
        <w:t xml:space="preserve"> 271 </w:t>
      </w:r>
      <w:r>
        <w:rPr>
          <w:rFonts w:cs="Arial" w:hint="cs"/>
          <w:rtl/>
        </w:rPr>
        <w:t>والجزيه</w:t>
      </w:r>
      <w:r>
        <w:rPr>
          <w:rFonts w:cs="Arial"/>
          <w:rtl/>
        </w:rPr>
        <w:t xml:space="preserve"> </w:t>
      </w:r>
      <w:r>
        <w:rPr>
          <w:rFonts w:cs="Arial" w:hint="cs"/>
          <w:rtl/>
        </w:rPr>
        <w:t>و</w:t>
      </w:r>
      <w:r>
        <w:rPr>
          <w:rFonts w:cs="Arial"/>
          <w:rtl/>
        </w:rPr>
        <w:t xml:space="preserve"> </w:t>
      </w:r>
      <w:r>
        <w:rPr>
          <w:rFonts w:cs="Arial" w:hint="cs"/>
          <w:rtl/>
        </w:rPr>
        <w:t>الموادعه،</w:t>
      </w:r>
      <w:r>
        <w:rPr>
          <w:rFonts w:cs="Arial"/>
          <w:rtl/>
        </w:rPr>
        <w:t xml:space="preserve"> </w:t>
      </w:r>
      <w:r>
        <w:rPr>
          <w:rFonts w:cs="Arial" w:hint="cs"/>
          <w:rtl/>
        </w:rPr>
        <w:t>حديث</w:t>
      </w:r>
      <w:r>
        <w:rPr>
          <w:rFonts w:cs="Arial"/>
          <w:rtl/>
        </w:rPr>
        <w:t xml:space="preserve"> 3168</w:t>
      </w:r>
      <w:r>
        <w:rPr>
          <w:rFonts w:cs="Arial" w:hint="cs"/>
          <w:rtl/>
        </w:rPr>
        <w:t>،</w:t>
      </w:r>
      <w:r>
        <w:rPr>
          <w:rFonts w:cs="Arial"/>
          <w:rtl/>
        </w:rPr>
        <w:t xml:space="preserve"> </w:t>
      </w:r>
      <w:r>
        <w:rPr>
          <w:rFonts w:cs="Arial" w:hint="cs"/>
          <w:rtl/>
        </w:rPr>
        <w:t>ج</w:t>
      </w:r>
      <w:r>
        <w:rPr>
          <w:rFonts w:cs="Arial"/>
          <w:rtl/>
        </w:rPr>
        <w:t xml:space="preserve"> 8</w:t>
      </w:r>
      <w:r>
        <w:rPr>
          <w:rFonts w:cs="Arial" w:hint="cs"/>
          <w:rtl/>
        </w:rPr>
        <w:t>،</w:t>
      </w:r>
      <w:r>
        <w:rPr>
          <w:rFonts w:cs="Arial"/>
          <w:rtl/>
        </w:rPr>
        <w:t xml:space="preserve"> </w:t>
      </w:r>
      <w:r>
        <w:rPr>
          <w:rFonts w:cs="Arial" w:hint="cs"/>
          <w:rtl/>
        </w:rPr>
        <w:t>ص</w:t>
      </w:r>
      <w:r>
        <w:rPr>
          <w:rFonts w:cs="Arial"/>
          <w:rtl/>
        </w:rPr>
        <w:t xml:space="preserve"> 132 </w:t>
      </w:r>
      <w:r>
        <w:rPr>
          <w:rFonts w:cs="Arial" w:hint="cs"/>
          <w:rtl/>
        </w:rPr>
        <w:t>و</w:t>
      </w:r>
      <w:r>
        <w:rPr>
          <w:rFonts w:cs="Arial"/>
          <w:rtl/>
        </w:rPr>
        <w:t xml:space="preserve"> </w:t>
      </w:r>
      <w:r>
        <w:rPr>
          <w:rFonts w:cs="Arial" w:hint="cs"/>
          <w:rtl/>
        </w:rPr>
        <w:t>المغازى،</w:t>
      </w:r>
      <w:r>
        <w:rPr>
          <w:rFonts w:cs="Arial"/>
          <w:rtl/>
        </w:rPr>
        <w:t xml:space="preserve"> </w:t>
      </w:r>
      <w:r>
        <w:rPr>
          <w:rFonts w:cs="Arial" w:hint="cs"/>
          <w:rtl/>
        </w:rPr>
        <w:t>حديث</w:t>
      </w:r>
      <w:r>
        <w:rPr>
          <w:rFonts w:cs="Arial"/>
          <w:rtl/>
        </w:rPr>
        <w:t xml:space="preserve"> 4432.] </w:t>
      </w:r>
      <w:r>
        <w:rPr>
          <w:rFonts w:cs="Arial" w:hint="cs"/>
          <w:rtl/>
        </w:rPr>
        <w:t>در</w:t>
      </w:r>
      <w:r>
        <w:rPr>
          <w:rFonts w:cs="Arial"/>
          <w:rtl/>
        </w:rPr>
        <w:t xml:space="preserve"> </w:t>
      </w:r>
      <w:r>
        <w:rPr>
          <w:rFonts w:cs="Arial" w:hint="cs"/>
          <w:rtl/>
        </w:rPr>
        <w:t>صحيحين</w:t>
      </w:r>
      <w:r>
        <w:rPr>
          <w:rFonts w:cs="Arial"/>
          <w:rtl/>
        </w:rPr>
        <w:t xml:space="preserve"> </w:t>
      </w:r>
      <w:r>
        <w:rPr>
          <w:rFonts w:cs="Arial" w:hint="cs"/>
          <w:rtl/>
        </w:rPr>
        <w:t>نيز</w:t>
      </w:r>
      <w:r>
        <w:rPr>
          <w:rFonts w:cs="Arial"/>
          <w:rtl/>
        </w:rPr>
        <w:t xml:space="preserve"> </w:t>
      </w:r>
      <w:r>
        <w:rPr>
          <w:rFonts w:cs="Arial" w:hint="cs"/>
          <w:rtl/>
        </w:rPr>
        <w:t>به</w:t>
      </w:r>
      <w:r>
        <w:rPr>
          <w:rFonts w:cs="Arial"/>
          <w:rtl/>
        </w:rPr>
        <w:t xml:space="preserve"> </w:t>
      </w:r>
      <w:r>
        <w:rPr>
          <w:rFonts w:cs="Arial" w:hint="cs"/>
          <w:rtl/>
        </w:rPr>
        <w:t>نقل</w:t>
      </w:r>
      <w:r>
        <w:rPr>
          <w:rFonts w:cs="Arial"/>
          <w:rtl/>
        </w:rPr>
        <w:t xml:space="preserve"> </w:t>
      </w:r>
      <w:r>
        <w:rPr>
          <w:rFonts w:cs="Arial" w:hint="cs"/>
          <w:rtl/>
        </w:rPr>
        <w:t>از</w:t>
      </w:r>
      <w:r>
        <w:rPr>
          <w:rFonts w:cs="Arial"/>
          <w:rtl/>
        </w:rPr>
        <w:t xml:space="preserve"> </w:t>
      </w:r>
      <w:r>
        <w:rPr>
          <w:rFonts w:cs="Arial" w:hint="cs"/>
          <w:rtl/>
        </w:rPr>
        <w:t>ابن</w:t>
      </w:r>
      <w:r>
        <w:rPr>
          <w:rFonts w:cs="Arial"/>
          <w:rtl/>
        </w:rPr>
        <w:t xml:space="preserve"> </w:t>
      </w:r>
      <w:r>
        <w:rPr>
          <w:rFonts w:cs="Arial" w:hint="cs"/>
          <w:rtl/>
        </w:rPr>
        <w:t>عباس</w:t>
      </w:r>
      <w:r>
        <w:rPr>
          <w:rFonts w:cs="Arial"/>
          <w:rtl/>
        </w:rPr>
        <w:t xml:space="preserve"> </w:t>
      </w:r>
      <w:r>
        <w:rPr>
          <w:rFonts w:cs="Arial" w:hint="cs"/>
          <w:rtl/>
        </w:rPr>
        <w:t>آمده</w:t>
      </w:r>
      <w:r>
        <w:rPr>
          <w:rFonts w:cs="Arial"/>
          <w:rtl/>
        </w:rPr>
        <w:t xml:space="preserve"> </w:t>
      </w:r>
      <w:r>
        <w:rPr>
          <w:rFonts w:cs="Arial" w:hint="cs"/>
          <w:rtl/>
        </w:rPr>
        <w:t>است</w:t>
      </w:r>
      <w:r>
        <w:rPr>
          <w:rFonts w:cs="Arial"/>
          <w:rtl/>
        </w:rPr>
        <w:t xml:space="preserve"> </w:t>
      </w:r>
      <w:r>
        <w:rPr>
          <w:rFonts w:cs="Arial" w:hint="cs"/>
          <w:rtl/>
        </w:rPr>
        <w:t>كه</w:t>
      </w:r>
      <w:r>
        <w:rPr>
          <w:rFonts w:cs="Arial"/>
          <w:rtl/>
        </w:rPr>
        <w:t xml:space="preserve"> </w:t>
      </w:r>
      <w:r>
        <w:rPr>
          <w:rFonts w:cs="Arial" w:hint="cs"/>
          <w:rtl/>
        </w:rPr>
        <w:t>او</w:t>
      </w:r>
      <w:r>
        <w:rPr>
          <w:rFonts w:cs="Arial"/>
          <w:rtl/>
        </w:rPr>
        <w:t xml:space="preserve"> </w:t>
      </w:r>
      <w:r>
        <w:rPr>
          <w:rFonts w:cs="Arial" w:hint="cs"/>
          <w:rtl/>
        </w:rPr>
        <w:t>براى</w:t>
      </w:r>
      <w:r>
        <w:rPr>
          <w:rFonts w:cs="Arial"/>
          <w:rtl/>
        </w:rPr>
        <w:t xml:space="preserve"> </w:t>
      </w:r>
      <w:r>
        <w:rPr>
          <w:rFonts w:cs="Arial" w:hint="cs"/>
          <w:rtl/>
        </w:rPr>
        <w:t>هميشه</w:t>
      </w:r>
      <w:r>
        <w:rPr>
          <w:rFonts w:cs="Arial"/>
          <w:rtl/>
        </w:rPr>
        <w:t xml:space="preserve"> </w:t>
      </w:r>
      <w:r>
        <w:rPr>
          <w:rFonts w:cs="Arial" w:hint="cs"/>
          <w:rtl/>
        </w:rPr>
        <w:t>از</w:t>
      </w:r>
      <w:r>
        <w:rPr>
          <w:rFonts w:cs="Arial"/>
          <w:rtl/>
        </w:rPr>
        <w:t xml:space="preserve"> </w:t>
      </w:r>
      <w:r>
        <w:rPr>
          <w:rFonts w:cs="Arial" w:hint="cs"/>
          <w:rtl/>
        </w:rPr>
        <w:t>روز</w:t>
      </w:r>
      <w:r>
        <w:rPr>
          <w:rFonts w:cs="Arial"/>
          <w:rtl/>
        </w:rPr>
        <w:t xml:space="preserve"> </w:t>
      </w:r>
      <w:r>
        <w:rPr>
          <w:rFonts w:cs="Arial" w:hint="cs"/>
          <w:rtl/>
        </w:rPr>
        <w:t>پنجشنبه</w:t>
      </w:r>
      <w:r>
        <w:rPr>
          <w:rFonts w:cs="Arial"/>
          <w:rtl/>
        </w:rPr>
        <w:t xml:space="preserve"> </w:t>
      </w:r>
      <w:r>
        <w:rPr>
          <w:rFonts w:cs="Arial" w:hint="cs"/>
          <w:rtl/>
        </w:rPr>
        <w:t>ياد</w:t>
      </w:r>
      <w:r>
        <w:rPr>
          <w:rFonts w:cs="Arial"/>
          <w:rtl/>
        </w:rPr>
        <w:t xml:space="preserve"> </w:t>
      </w:r>
      <w:r>
        <w:rPr>
          <w:rFonts w:cs="Arial" w:hint="cs"/>
          <w:rtl/>
        </w:rPr>
        <w:t>مى</w:t>
      </w:r>
      <w:r>
        <w:rPr>
          <w:rFonts w:cs="Arial"/>
          <w:rtl/>
        </w:rPr>
        <w:t xml:space="preserve"> </w:t>
      </w:r>
      <w:r>
        <w:rPr>
          <w:rFonts w:cs="Arial" w:hint="cs"/>
          <w:rtl/>
        </w:rPr>
        <w:t>كرد</w:t>
      </w:r>
      <w:r>
        <w:rPr>
          <w:rFonts w:cs="Arial"/>
          <w:rtl/>
        </w:rPr>
        <w:t xml:space="preserve">: </w:t>
      </w:r>
      <w:r>
        <w:rPr>
          <w:rFonts w:cs="Arial" w:hint="cs"/>
          <w:rtl/>
        </w:rPr>
        <w:t>و</w:t>
      </w:r>
      <w:r>
        <w:rPr>
          <w:rFonts w:cs="Arial"/>
          <w:rtl/>
        </w:rPr>
        <w:t xml:space="preserve"> </w:t>
      </w:r>
      <w:r>
        <w:rPr>
          <w:rFonts w:cs="Arial" w:hint="cs"/>
          <w:rtl/>
        </w:rPr>
        <w:t>مى</w:t>
      </w:r>
      <w:r>
        <w:rPr>
          <w:rFonts w:cs="Arial"/>
          <w:rtl/>
        </w:rPr>
        <w:t xml:space="preserve"> </w:t>
      </w:r>
      <w:r>
        <w:rPr>
          <w:rFonts w:cs="Arial" w:hint="cs"/>
          <w:rtl/>
        </w:rPr>
        <w:t>گفت</w:t>
      </w:r>
      <w:r>
        <w:rPr>
          <w:rFonts w:cs="Arial"/>
          <w:rtl/>
        </w:rPr>
        <w:t xml:space="preserve"> </w:t>
      </w:r>
      <w:r>
        <w:rPr>
          <w:rFonts w:cs="Arial" w:hint="cs"/>
          <w:rtl/>
        </w:rPr>
        <w:t>چه</w:t>
      </w:r>
      <w:r>
        <w:rPr>
          <w:rFonts w:cs="Arial"/>
          <w:rtl/>
        </w:rPr>
        <w:t xml:space="preserve"> </w:t>
      </w:r>
      <w:r>
        <w:rPr>
          <w:rFonts w:cs="Arial" w:hint="cs"/>
          <w:rtl/>
        </w:rPr>
        <w:t>روزى</w:t>
      </w:r>
      <w:r>
        <w:rPr>
          <w:rFonts w:cs="Arial"/>
          <w:rtl/>
        </w:rPr>
        <w:t xml:space="preserve"> </w:t>
      </w:r>
      <w:r>
        <w:rPr>
          <w:rFonts w:cs="Arial" w:hint="cs"/>
          <w:rtl/>
        </w:rPr>
        <w:t>است</w:t>
      </w:r>
      <w:r>
        <w:rPr>
          <w:rFonts w:cs="Arial"/>
          <w:rtl/>
        </w:rPr>
        <w:t xml:space="preserve"> </w:t>
      </w:r>
      <w:r>
        <w:rPr>
          <w:rFonts w:cs="Arial" w:hint="cs"/>
          <w:rtl/>
        </w:rPr>
        <w:t>روز</w:t>
      </w:r>
      <w:r>
        <w:rPr>
          <w:rFonts w:cs="Arial"/>
          <w:rtl/>
        </w:rPr>
        <w:t xml:space="preserve"> </w:t>
      </w:r>
      <w:r>
        <w:rPr>
          <w:rFonts w:cs="Arial" w:hint="cs"/>
          <w:rtl/>
        </w:rPr>
        <w:t>پنجشنبه؟</w:t>
      </w:r>
      <w:r>
        <w:rPr>
          <w:rFonts w:cs="Arial"/>
          <w:rtl/>
        </w:rPr>
        <w:t xml:space="preserve">! </w:t>
      </w:r>
      <w:r>
        <w:rPr>
          <w:rFonts w:cs="Arial" w:hint="cs"/>
          <w:rtl/>
        </w:rPr>
        <w:t>و</w:t>
      </w:r>
      <w:r>
        <w:rPr>
          <w:rFonts w:cs="Arial"/>
          <w:rtl/>
        </w:rPr>
        <w:t xml:space="preserve"> </w:t>
      </w:r>
      <w:r>
        <w:rPr>
          <w:rFonts w:cs="Arial" w:hint="cs"/>
          <w:rtl/>
        </w:rPr>
        <w:t>بعد</w:t>
      </w:r>
      <w:r>
        <w:rPr>
          <w:rFonts w:cs="Arial"/>
          <w:rtl/>
        </w:rPr>
        <w:t xml:space="preserve"> </w:t>
      </w:r>
      <w:r>
        <w:rPr>
          <w:rFonts w:cs="Arial" w:hint="cs"/>
          <w:rtl/>
        </w:rPr>
        <w:t>گريه</w:t>
      </w:r>
      <w:r>
        <w:rPr>
          <w:rFonts w:cs="Arial"/>
          <w:rtl/>
        </w:rPr>
        <w:t xml:space="preserve"> </w:t>
      </w:r>
      <w:r>
        <w:rPr>
          <w:rFonts w:cs="Arial" w:hint="cs"/>
          <w:rtl/>
        </w:rPr>
        <w:t>مى</w:t>
      </w:r>
      <w:r>
        <w:rPr>
          <w:rFonts w:cs="Arial"/>
          <w:rtl/>
        </w:rPr>
        <w:t xml:space="preserve"> </w:t>
      </w:r>
      <w:r>
        <w:rPr>
          <w:rFonts w:cs="Arial" w:hint="cs"/>
          <w:rtl/>
        </w:rPr>
        <w:t>كرد</w:t>
      </w:r>
      <w:r>
        <w:rPr>
          <w:rFonts w:cs="Arial"/>
          <w:rtl/>
        </w:rPr>
        <w:t xml:space="preserve"> </w:t>
      </w:r>
      <w:r>
        <w:rPr>
          <w:rFonts w:cs="Arial" w:hint="cs"/>
          <w:rtl/>
        </w:rPr>
        <w:t>و</w:t>
      </w:r>
      <w:r>
        <w:rPr>
          <w:rFonts w:cs="Arial"/>
          <w:rtl/>
        </w:rPr>
        <w:t xml:space="preserve"> </w:t>
      </w:r>
      <w:r>
        <w:rPr>
          <w:rFonts w:cs="Arial" w:hint="cs"/>
          <w:rtl/>
        </w:rPr>
        <w:t>آن</w:t>
      </w:r>
      <w:r>
        <w:rPr>
          <w:rFonts w:cs="Arial"/>
          <w:rtl/>
        </w:rPr>
        <w:t xml:space="preserve"> </w:t>
      </w:r>
      <w:r>
        <w:rPr>
          <w:rFonts w:cs="Arial" w:hint="cs"/>
          <w:rtl/>
        </w:rPr>
        <w:t>قدر</w:t>
      </w:r>
      <w:r>
        <w:rPr>
          <w:rFonts w:cs="Arial"/>
          <w:rtl/>
        </w:rPr>
        <w:t xml:space="preserve"> </w:t>
      </w:r>
      <w:r>
        <w:rPr>
          <w:rFonts w:cs="Arial" w:hint="cs"/>
          <w:rtl/>
        </w:rPr>
        <w:t>اشك</w:t>
      </w:r>
      <w:r>
        <w:rPr>
          <w:rFonts w:cs="Arial"/>
          <w:rtl/>
        </w:rPr>
        <w:t xml:space="preserve"> </w:t>
      </w:r>
      <w:r>
        <w:rPr>
          <w:rFonts w:cs="Arial" w:hint="cs"/>
          <w:rtl/>
        </w:rPr>
        <w:t>مى</w:t>
      </w:r>
      <w:r>
        <w:rPr>
          <w:rFonts w:cs="Arial"/>
          <w:rtl/>
        </w:rPr>
        <w:t xml:space="preserve"> </w:t>
      </w:r>
      <w:r>
        <w:rPr>
          <w:rFonts w:cs="Arial" w:hint="cs"/>
          <w:rtl/>
        </w:rPr>
        <w:t>ريخت</w:t>
      </w:r>
      <w:r>
        <w:rPr>
          <w:rFonts w:cs="Arial"/>
          <w:rtl/>
        </w:rPr>
        <w:t xml:space="preserve"> </w:t>
      </w:r>
      <w:r>
        <w:rPr>
          <w:rFonts w:cs="Arial" w:hint="cs"/>
          <w:rtl/>
        </w:rPr>
        <w:t>تا</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از</w:t>
      </w:r>
      <w:r>
        <w:rPr>
          <w:rFonts w:cs="Arial"/>
          <w:rtl/>
        </w:rPr>
        <w:t xml:space="preserve"> </w:t>
      </w:r>
      <w:r>
        <w:rPr>
          <w:rFonts w:cs="Arial" w:hint="cs"/>
          <w:rtl/>
        </w:rPr>
        <w:t>اشك</w:t>
      </w:r>
      <w:r>
        <w:rPr>
          <w:rFonts w:cs="Arial"/>
          <w:rtl/>
        </w:rPr>
        <w:t xml:space="preserve"> </w:t>
      </w:r>
      <w:r>
        <w:rPr>
          <w:rFonts w:cs="Arial" w:hint="cs"/>
          <w:rtl/>
        </w:rPr>
        <w:t>چشم</w:t>
      </w:r>
      <w:r>
        <w:rPr>
          <w:rFonts w:cs="Arial"/>
          <w:rtl/>
        </w:rPr>
        <w:t xml:space="preserve"> </w:t>
      </w:r>
      <w:r>
        <w:rPr>
          <w:rFonts w:cs="Arial" w:hint="cs"/>
          <w:rtl/>
        </w:rPr>
        <w:t>وى</w:t>
      </w:r>
      <w:r>
        <w:rPr>
          <w:rFonts w:cs="Arial"/>
          <w:rtl/>
        </w:rPr>
        <w:t xml:space="preserve"> </w:t>
      </w:r>
      <w:r>
        <w:rPr>
          <w:rFonts w:cs="Arial" w:hint="cs"/>
          <w:rtl/>
        </w:rPr>
        <w:t>سنگها</w:t>
      </w:r>
      <w:r>
        <w:rPr>
          <w:rFonts w:cs="Arial"/>
          <w:rtl/>
        </w:rPr>
        <w:t xml:space="preserve"> </w:t>
      </w:r>
      <w:r>
        <w:rPr>
          <w:rFonts w:cs="Arial" w:hint="cs"/>
          <w:rtl/>
        </w:rPr>
        <w:t>و</w:t>
      </w:r>
      <w:r>
        <w:rPr>
          <w:rFonts w:cs="Arial"/>
          <w:rtl/>
        </w:rPr>
        <w:t xml:space="preserve"> </w:t>
      </w:r>
      <w:r>
        <w:rPr>
          <w:rFonts w:cs="Arial" w:hint="cs"/>
          <w:rtl/>
        </w:rPr>
        <w:t>ريگها</w:t>
      </w:r>
      <w:r>
        <w:rPr>
          <w:rFonts w:cs="Arial"/>
          <w:rtl/>
        </w:rPr>
        <w:t xml:space="preserve"> </w:t>
      </w:r>
      <w:r>
        <w:rPr>
          <w:rFonts w:cs="Arial" w:hint="cs"/>
          <w:rtl/>
        </w:rPr>
        <w:t>خيس</w:t>
      </w:r>
      <w:r>
        <w:rPr>
          <w:rFonts w:cs="Arial"/>
          <w:rtl/>
        </w:rPr>
        <w:t xml:space="preserve"> </w:t>
      </w:r>
      <w:r>
        <w:rPr>
          <w:rFonts w:cs="Arial" w:hint="cs"/>
          <w:rtl/>
        </w:rPr>
        <w:t>مى</w:t>
      </w:r>
      <w:r>
        <w:rPr>
          <w:rFonts w:cs="Arial"/>
          <w:rtl/>
        </w:rPr>
        <w:t xml:space="preserve"> </w:t>
      </w:r>
      <w:r>
        <w:rPr>
          <w:rFonts w:cs="Arial" w:hint="cs"/>
          <w:rtl/>
        </w:rPr>
        <w:t>شد</w:t>
      </w:r>
      <w:r>
        <w:rPr>
          <w:rFonts w:cs="Arial"/>
          <w:rtl/>
        </w:rPr>
        <w:t xml:space="preserve">. </w:t>
      </w:r>
      <w:r>
        <w:rPr>
          <w:rFonts w:cs="Arial" w:hint="cs"/>
          <w:rtl/>
        </w:rPr>
        <w:t>به</w:t>
      </w:r>
      <w:r>
        <w:rPr>
          <w:rFonts w:cs="Arial"/>
          <w:rtl/>
        </w:rPr>
        <w:t xml:space="preserve"> </w:t>
      </w:r>
      <w:r>
        <w:rPr>
          <w:rFonts w:cs="Arial" w:hint="cs"/>
          <w:rtl/>
        </w:rPr>
        <w:t>ا</w:t>
      </w:r>
      <w:r>
        <w:rPr>
          <w:rFonts w:cs="Arial"/>
          <w:rtl/>
        </w:rPr>
        <w:t xml:space="preserve"> </w:t>
      </w:r>
      <w:r>
        <w:rPr>
          <w:rFonts w:cs="Arial" w:hint="cs"/>
          <w:rtl/>
        </w:rPr>
        <w:t>و</w:t>
      </w:r>
      <w:r>
        <w:rPr>
          <w:rFonts w:cs="Arial"/>
          <w:rtl/>
        </w:rPr>
        <w:t xml:space="preserve"> </w:t>
      </w:r>
      <w:r>
        <w:rPr>
          <w:rFonts w:cs="Arial" w:hint="cs"/>
          <w:rtl/>
        </w:rPr>
        <w:t>گفتند</w:t>
      </w:r>
      <w:r>
        <w:rPr>
          <w:rFonts w:cs="Arial"/>
          <w:rtl/>
        </w:rPr>
        <w:t xml:space="preserve">: </w:t>
      </w:r>
      <w:r>
        <w:rPr>
          <w:rFonts w:cs="Arial" w:hint="cs"/>
          <w:rtl/>
        </w:rPr>
        <w:t>اى</w:t>
      </w:r>
      <w:r>
        <w:rPr>
          <w:rFonts w:cs="Arial"/>
          <w:rtl/>
        </w:rPr>
        <w:t xml:space="preserve"> </w:t>
      </w:r>
      <w:r>
        <w:rPr>
          <w:rFonts w:cs="Arial" w:hint="cs"/>
          <w:rtl/>
        </w:rPr>
        <w:t>ابن</w:t>
      </w:r>
      <w:r>
        <w:rPr>
          <w:rFonts w:cs="Arial"/>
          <w:rtl/>
        </w:rPr>
        <w:t xml:space="preserve"> </w:t>
      </w:r>
      <w:r>
        <w:rPr>
          <w:rFonts w:cs="Arial" w:hint="cs"/>
          <w:rtl/>
        </w:rPr>
        <w:t>عباس</w:t>
      </w:r>
      <w:r>
        <w:rPr>
          <w:rFonts w:cs="Arial"/>
          <w:rtl/>
        </w:rPr>
        <w:t xml:space="preserve">! </w:t>
      </w:r>
      <w:r>
        <w:rPr>
          <w:rFonts w:cs="Arial" w:hint="cs"/>
          <w:rtl/>
        </w:rPr>
        <w:t>چه</w:t>
      </w:r>
      <w:r>
        <w:rPr>
          <w:rFonts w:cs="Arial"/>
          <w:rtl/>
        </w:rPr>
        <w:t xml:space="preserve"> </w:t>
      </w:r>
      <w:r>
        <w:rPr>
          <w:rFonts w:cs="Arial" w:hint="cs"/>
          <w:rtl/>
        </w:rPr>
        <w:t>روزى</w:t>
      </w:r>
      <w:r>
        <w:rPr>
          <w:rFonts w:cs="Arial"/>
          <w:rtl/>
        </w:rPr>
        <w:t xml:space="preserve"> </w:t>
      </w:r>
      <w:r>
        <w:rPr>
          <w:rFonts w:cs="Arial" w:hint="cs"/>
          <w:rtl/>
        </w:rPr>
        <w:t>است</w:t>
      </w:r>
      <w:r>
        <w:rPr>
          <w:rFonts w:cs="Arial"/>
          <w:rtl/>
        </w:rPr>
        <w:t xml:space="preserve"> </w:t>
      </w:r>
      <w:r>
        <w:rPr>
          <w:rFonts w:cs="Arial" w:hint="cs"/>
          <w:rtl/>
        </w:rPr>
        <w:t>روز</w:t>
      </w:r>
      <w:r>
        <w:rPr>
          <w:rFonts w:cs="Arial"/>
          <w:rtl/>
        </w:rPr>
        <w:t xml:space="preserve"> </w:t>
      </w:r>
      <w:r>
        <w:rPr>
          <w:rFonts w:cs="Arial" w:hint="cs"/>
          <w:rtl/>
        </w:rPr>
        <w:t>پنجشنبه</w:t>
      </w:r>
      <w:r>
        <w:rPr>
          <w:rFonts w:cs="Arial"/>
          <w:rtl/>
        </w:rPr>
        <w:t xml:space="preserve"> </w:t>
      </w:r>
      <w:r>
        <w:rPr>
          <w:rFonts w:cs="Arial" w:hint="cs"/>
          <w:rtl/>
        </w:rPr>
        <w:t>كه</w:t>
      </w:r>
      <w:r>
        <w:rPr>
          <w:rFonts w:cs="Arial"/>
          <w:rtl/>
        </w:rPr>
        <w:t xml:space="preserve"> </w:t>
      </w:r>
      <w:r>
        <w:rPr>
          <w:rFonts w:cs="Arial" w:hint="cs"/>
          <w:rtl/>
        </w:rPr>
        <w:t>شما</w:t>
      </w:r>
      <w:r>
        <w:rPr>
          <w:rFonts w:cs="Arial"/>
          <w:rtl/>
        </w:rPr>
        <w:t xml:space="preserve"> </w:t>
      </w:r>
      <w:r>
        <w:rPr>
          <w:rFonts w:cs="Arial" w:hint="cs"/>
          <w:rtl/>
        </w:rPr>
        <w:t>را</w:t>
      </w:r>
      <w:r>
        <w:rPr>
          <w:rFonts w:cs="Arial"/>
          <w:rtl/>
        </w:rPr>
        <w:t xml:space="preserve"> </w:t>
      </w:r>
      <w:r>
        <w:rPr>
          <w:rFonts w:cs="Arial" w:hint="cs"/>
          <w:rtl/>
        </w:rPr>
        <w:t>اين</w:t>
      </w:r>
      <w:r>
        <w:rPr>
          <w:rFonts w:cs="Arial"/>
          <w:rtl/>
        </w:rPr>
        <w:t xml:space="preserve"> </w:t>
      </w:r>
      <w:r>
        <w:rPr>
          <w:rFonts w:cs="Arial" w:hint="cs"/>
          <w:rtl/>
        </w:rPr>
        <w:t>قدر</w:t>
      </w:r>
      <w:r>
        <w:rPr>
          <w:rFonts w:cs="Arial"/>
          <w:rtl/>
        </w:rPr>
        <w:t xml:space="preserve"> </w:t>
      </w:r>
      <w:r>
        <w:rPr>
          <w:rFonts w:cs="Arial" w:hint="cs"/>
          <w:rtl/>
        </w:rPr>
        <w:t>محزون</w:t>
      </w:r>
      <w:r>
        <w:rPr>
          <w:rFonts w:cs="Arial"/>
          <w:rtl/>
        </w:rPr>
        <w:t xml:space="preserve"> </w:t>
      </w:r>
      <w:r>
        <w:rPr>
          <w:rFonts w:cs="Arial" w:hint="cs"/>
          <w:rtl/>
        </w:rPr>
        <w:t>كرده</w:t>
      </w:r>
      <w:r>
        <w:rPr>
          <w:rFonts w:cs="Arial"/>
          <w:rtl/>
        </w:rPr>
        <w:t xml:space="preserve"> </w:t>
      </w:r>
      <w:r>
        <w:rPr>
          <w:rFonts w:cs="Arial" w:hint="cs"/>
          <w:rtl/>
        </w:rPr>
        <w:t>است،</w:t>
      </w:r>
      <w:r>
        <w:rPr>
          <w:rFonts w:cs="Arial"/>
          <w:rtl/>
        </w:rPr>
        <w:t xml:space="preserve"> </w:t>
      </w:r>
      <w:r>
        <w:rPr>
          <w:rFonts w:cs="Arial" w:hint="cs"/>
          <w:rtl/>
        </w:rPr>
        <w:t>وى</w:t>
      </w:r>
      <w:r>
        <w:rPr>
          <w:rFonts w:cs="Arial"/>
          <w:rtl/>
        </w:rPr>
        <w:t xml:space="preserve"> </w:t>
      </w:r>
      <w:r>
        <w:rPr>
          <w:rFonts w:cs="Arial" w:hint="cs"/>
          <w:rtl/>
        </w:rPr>
        <w:t>در</w:t>
      </w:r>
      <w:r>
        <w:rPr>
          <w:rFonts w:cs="Arial"/>
          <w:rtl/>
        </w:rPr>
        <w:t xml:space="preserve"> </w:t>
      </w:r>
      <w:r>
        <w:rPr>
          <w:rFonts w:cs="Arial" w:hint="cs"/>
          <w:rtl/>
        </w:rPr>
        <w:t>جواب</w:t>
      </w:r>
      <w:r>
        <w:rPr>
          <w:rFonts w:cs="Arial"/>
          <w:rtl/>
        </w:rPr>
        <w:t xml:space="preserve"> </w:t>
      </w:r>
      <w:r>
        <w:rPr>
          <w:rFonts w:cs="Arial" w:hint="cs"/>
          <w:rtl/>
        </w:rPr>
        <w:t>گفت</w:t>
      </w:r>
      <w:r>
        <w:rPr>
          <w:rFonts w:cs="Arial"/>
          <w:rtl/>
        </w:rPr>
        <w:t xml:space="preserve">: </w:t>
      </w:r>
      <w:r>
        <w:rPr>
          <w:rFonts w:cs="Arial" w:hint="cs"/>
          <w:rtl/>
        </w:rPr>
        <w:t>روز</w:t>
      </w:r>
      <w:r>
        <w:rPr>
          <w:rFonts w:cs="Arial"/>
          <w:rtl/>
        </w:rPr>
        <w:t xml:space="preserve"> </w:t>
      </w:r>
      <w:r>
        <w:rPr>
          <w:rFonts w:cs="Arial" w:hint="cs"/>
          <w:rtl/>
        </w:rPr>
        <w:t>پنجشنبه</w:t>
      </w:r>
      <w:r>
        <w:rPr>
          <w:rFonts w:cs="Arial"/>
          <w:rtl/>
        </w:rPr>
        <w:t xml:space="preserve"> </w:t>
      </w:r>
      <w:r>
        <w:rPr>
          <w:rFonts w:cs="Arial" w:hint="cs"/>
          <w:rtl/>
        </w:rPr>
        <w:t>روزى</w:t>
      </w:r>
      <w:r>
        <w:rPr>
          <w:rFonts w:cs="Arial"/>
          <w:rtl/>
        </w:rPr>
        <w:t xml:space="preserve"> </w:t>
      </w:r>
      <w:r>
        <w:rPr>
          <w:rFonts w:cs="Arial" w:hint="cs"/>
          <w:rtl/>
        </w:rPr>
        <w:t>بود</w:t>
      </w:r>
      <w:r>
        <w:rPr>
          <w:rFonts w:cs="Arial"/>
          <w:rtl/>
        </w:rPr>
        <w:t xml:space="preserve"> </w:t>
      </w:r>
      <w:r>
        <w:rPr>
          <w:rFonts w:cs="Arial" w:hint="cs"/>
          <w:rtl/>
        </w:rPr>
        <w:t>كه</w:t>
      </w:r>
      <w:r>
        <w:rPr>
          <w:rFonts w:cs="Arial"/>
          <w:rtl/>
        </w:rPr>
        <w:t xml:space="preserve"> </w:t>
      </w:r>
      <w:r>
        <w:rPr>
          <w:rFonts w:cs="Arial" w:hint="cs"/>
          <w:rtl/>
        </w:rPr>
        <w:t>رسول</w:t>
      </w:r>
      <w:r>
        <w:rPr>
          <w:rFonts w:cs="Arial"/>
          <w:rtl/>
        </w:rPr>
        <w:t xml:space="preserve"> </w:t>
      </w:r>
      <w:r>
        <w:rPr>
          <w:rFonts w:cs="Arial" w:hint="cs"/>
          <w:rtl/>
        </w:rPr>
        <w:t>خدا</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درد</w:t>
      </w:r>
      <w:r>
        <w:rPr>
          <w:rFonts w:cs="Arial"/>
          <w:rtl/>
        </w:rPr>
        <w:t xml:space="preserve"> </w:t>
      </w:r>
      <w:r>
        <w:rPr>
          <w:rFonts w:cs="Arial" w:hint="cs"/>
          <w:rtl/>
        </w:rPr>
        <w:t>و</w:t>
      </w:r>
      <w:r>
        <w:rPr>
          <w:rFonts w:cs="Arial"/>
          <w:rtl/>
        </w:rPr>
        <w:t xml:space="preserve"> </w:t>
      </w:r>
      <w:r>
        <w:rPr>
          <w:rFonts w:cs="Arial" w:hint="cs"/>
          <w:rtl/>
        </w:rPr>
        <w:t>بيماريش</w:t>
      </w:r>
      <w:r>
        <w:rPr>
          <w:rFonts w:cs="Arial"/>
          <w:rtl/>
        </w:rPr>
        <w:t xml:space="preserve"> </w:t>
      </w:r>
      <w:r>
        <w:rPr>
          <w:rFonts w:cs="Arial" w:hint="cs"/>
          <w:rtl/>
        </w:rPr>
        <w:t>شدت</w:t>
      </w:r>
      <w:r>
        <w:rPr>
          <w:rFonts w:cs="Arial"/>
          <w:rtl/>
        </w:rPr>
        <w:t xml:space="preserve"> </w:t>
      </w:r>
      <w:r>
        <w:rPr>
          <w:rFonts w:cs="Arial" w:hint="cs"/>
          <w:rtl/>
        </w:rPr>
        <w:t>پيدا</w:t>
      </w:r>
      <w:r>
        <w:rPr>
          <w:rFonts w:cs="Arial"/>
          <w:rtl/>
        </w:rPr>
        <w:t xml:space="preserve"> </w:t>
      </w:r>
      <w:r>
        <w:rPr>
          <w:rFonts w:cs="Arial" w:hint="cs"/>
          <w:rtl/>
        </w:rPr>
        <w:t>كرد</w:t>
      </w:r>
      <w:r>
        <w:rPr>
          <w:rFonts w:cs="Arial"/>
          <w:rtl/>
        </w:rPr>
        <w:t xml:space="preserve"> </w:t>
      </w:r>
      <w:r>
        <w:rPr>
          <w:rFonts w:cs="Arial" w:hint="cs"/>
          <w:rtl/>
        </w:rPr>
        <w:t>و</w:t>
      </w:r>
      <w:r>
        <w:rPr>
          <w:rFonts w:cs="Arial"/>
          <w:rtl/>
        </w:rPr>
        <w:t xml:space="preserve"> </w:t>
      </w:r>
      <w:r>
        <w:rPr>
          <w:rFonts w:cs="Arial" w:hint="cs"/>
          <w:rtl/>
        </w:rPr>
        <w:t>ناراحتى</w:t>
      </w:r>
      <w:r>
        <w:rPr>
          <w:rFonts w:cs="Arial"/>
          <w:rtl/>
        </w:rPr>
        <w:t xml:space="preserve"> </w:t>
      </w:r>
      <w:r>
        <w:rPr>
          <w:rFonts w:cs="Arial" w:hint="cs"/>
          <w:rtl/>
        </w:rPr>
        <w:t>وى</w:t>
      </w:r>
      <w:r>
        <w:rPr>
          <w:rFonts w:cs="Arial"/>
          <w:rtl/>
        </w:rPr>
        <w:t xml:space="preserve"> </w:t>
      </w:r>
      <w:r>
        <w:rPr>
          <w:rFonts w:cs="Arial" w:hint="cs"/>
          <w:rtl/>
        </w:rPr>
        <w:t>زياد</w:t>
      </w:r>
      <w:r>
        <w:rPr>
          <w:rFonts w:cs="Arial"/>
          <w:rtl/>
        </w:rPr>
        <w:t xml:space="preserve"> </w:t>
      </w:r>
      <w:r>
        <w:rPr>
          <w:rFonts w:cs="Arial" w:hint="cs"/>
          <w:rtl/>
        </w:rPr>
        <w:t>شد</w:t>
      </w:r>
      <w:r>
        <w:rPr>
          <w:rFonts w:cs="Arial"/>
          <w:rtl/>
        </w:rPr>
        <w:t xml:space="preserve"> </w:t>
      </w:r>
      <w:r>
        <w:rPr>
          <w:rFonts w:cs="Arial" w:hint="cs"/>
          <w:rtl/>
        </w:rPr>
        <w:t>و</w:t>
      </w:r>
      <w:r>
        <w:rPr>
          <w:rFonts w:cs="Arial"/>
          <w:rtl/>
        </w:rPr>
        <w:t xml:space="preserve"> </w:t>
      </w:r>
      <w:r>
        <w:rPr>
          <w:rFonts w:cs="Arial" w:hint="cs"/>
          <w:rtl/>
        </w:rPr>
        <w:t>فرمود</w:t>
      </w:r>
      <w:r>
        <w:rPr>
          <w:rFonts w:cs="Arial"/>
          <w:rtl/>
        </w:rPr>
        <w:t xml:space="preserve">: </w:t>
      </w:r>
      <w:r>
        <w:rPr>
          <w:rFonts w:cs="Arial" w:hint="cs"/>
          <w:rtl/>
        </w:rPr>
        <w:t>براى</w:t>
      </w:r>
      <w:r>
        <w:rPr>
          <w:rFonts w:cs="Arial"/>
          <w:rtl/>
        </w:rPr>
        <w:t xml:space="preserve"> </w:t>
      </w:r>
      <w:r>
        <w:rPr>
          <w:rFonts w:cs="Arial" w:hint="cs"/>
          <w:rtl/>
        </w:rPr>
        <w:t>من</w:t>
      </w:r>
      <w:r>
        <w:rPr>
          <w:rFonts w:cs="Arial"/>
          <w:rtl/>
        </w:rPr>
        <w:t xml:space="preserve"> </w:t>
      </w:r>
      <w:r>
        <w:rPr>
          <w:rFonts w:cs="Arial" w:hint="cs"/>
          <w:rtl/>
        </w:rPr>
        <w:t>كاغذ</w:t>
      </w:r>
      <w:r>
        <w:rPr>
          <w:rFonts w:cs="Arial"/>
          <w:rtl/>
        </w:rPr>
        <w:t xml:space="preserve"> </w:t>
      </w:r>
      <w:r>
        <w:rPr>
          <w:rFonts w:cs="Arial" w:hint="cs"/>
          <w:rtl/>
        </w:rPr>
        <w:t>و</w:t>
      </w:r>
      <w:r>
        <w:rPr>
          <w:rFonts w:cs="Arial"/>
          <w:rtl/>
        </w:rPr>
        <w:t xml:space="preserve"> </w:t>
      </w:r>
      <w:r>
        <w:rPr>
          <w:rFonts w:cs="Arial" w:hint="cs"/>
          <w:rtl/>
        </w:rPr>
        <w:t>قلمى</w:t>
      </w:r>
      <w:r>
        <w:rPr>
          <w:rFonts w:cs="Arial"/>
          <w:rtl/>
        </w:rPr>
        <w:t xml:space="preserve"> </w:t>
      </w:r>
      <w:r>
        <w:rPr>
          <w:rFonts w:cs="Arial" w:hint="cs"/>
          <w:rtl/>
        </w:rPr>
        <w:t>بياوريد</w:t>
      </w:r>
      <w:r>
        <w:rPr>
          <w:rFonts w:cs="Arial"/>
          <w:rtl/>
        </w:rPr>
        <w:t xml:space="preserve"> </w:t>
      </w:r>
      <w:r>
        <w:rPr>
          <w:rFonts w:cs="Arial" w:hint="cs"/>
          <w:rtl/>
        </w:rPr>
        <w:t>تا</w:t>
      </w:r>
      <w:r>
        <w:rPr>
          <w:rFonts w:cs="Arial"/>
          <w:rtl/>
        </w:rPr>
        <w:t xml:space="preserve"> </w:t>
      </w:r>
      <w:r>
        <w:rPr>
          <w:rFonts w:cs="Arial" w:hint="cs"/>
          <w:rtl/>
        </w:rPr>
        <w:t>براى</w:t>
      </w:r>
      <w:r>
        <w:rPr>
          <w:rFonts w:cs="Arial"/>
          <w:rtl/>
        </w:rPr>
        <w:t xml:space="preserve"> </w:t>
      </w:r>
      <w:r>
        <w:rPr>
          <w:rFonts w:cs="Arial" w:hint="cs"/>
          <w:rtl/>
        </w:rPr>
        <w:t>شما</w:t>
      </w:r>
      <w:r>
        <w:rPr>
          <w:rFonts w:cs="Arial"/>
          <w:rtl/>
        </w:rPr>
        <w:t xml:space="preserve"> </w:t>
      </w:r>
      <w:r>
        <w:rPr>
          <w:rFonts w:cs="Arial" w:hint="cs"/>
          <w:rtl/>
        </w:rPr>
        <w:t>چيزى</w:t>
      </w:r>
      <w:r>
        <w:rPr>
          <w:rFonts w:cs="Arial"/>
          <w:rtl/>
        </w:rPr>
        <w:t xml:space="preserve"> </w:t>
      </w:r>
      <w:r>
        <w:rPr>
          <w:rFonts w:cs="Arial" w:hint="cs"/>
          <w:rtl/>
        </w:rPr>
        <w:t>بنويسم</w:t>
      </w:r>
      <w:r>
        <w:rPr>
          <w:rFonts w:cs="Arial"/>
          <w:rtl/>
        </w:rPr>
        <w:t xml:space="preserve"> </w:t>
      </w:r>
      <w:r>
        <w:rPr>
          <w:rFonts w:cs="Arial" w:hint="cs"/>
          <w:rtl/>
        </w:rPr>
        <w:t>كه</w:t>
      </w:r>
      <w:r>
        <w:rPr>
          <w:rFonts w:cs="Arial"/>
          <w:rtl/>
        </w:rPr>
        <w:t xml:space="preserve"> </w:t>
      </w:r>
      <w:r>
        <w:rPr>
          <w:rFonts w:cs="Arial" w:hint="cs"/>
          <w:rtl/>
        </w:rPr>
        <w:t>بعد</w:t>
      </w:r>
      <w:r>
        <w:rPr>
          <w:rFonts w:cs="Arial"/>
          <w:rtl/>
        </w:rPr>
        <w:t xml:space="preserve"> </w:t>
      </w:r>
      <w:r>
        <w:rPr>
          <w:rFonts w:cs="Arial" w:hint="cs"/>
          <w:rtl/>
        </w:rPr>
        <w:t>از</w:t>
      </w:r>
      <w:r>
        <w:rPr>
          <w:rFonts w:cs="Arial"/>
          <w:rtl/>
        </w:rPr>
        <w:t xml:space="preserve"> </w:t>
      </w:r>
      <w:r>
        <w:rPr>
          <w:rFonts w:cs="Arial" w:hint="cs"/>
          <w:rtl/>
        </w:rPr>
        <w:t>من</w:t>
      </w:r>
      <w:r>
        <w:rPr>
          <w:rFonts w:cs="Arial"/>
          <w:rtl/>
        </w:rPr>
        <w:t xml:space="preserve"> </w:t>
      </w:r>
      <w:r>
        <w:rPr>
          <w:rFonts w:cs="Arial" w:hint="cs"/>
          <w:rtl/>
        </w:rPr>
        <w:t>هرگز</w:t>
      </w:r>
      <w:r>
        <w:rPr>
          <w:rFonts w:cs="Arial"/>
          <w:rtl/>
        </w:rPr>
        <w:t xml:space="preserve"> </w:t>
      </w:r>
      <w:r>
        <w:rPr>
          <w:rFonts w:cs="Arial" w:hint="cs"/>
          <w:rtl/>
        </w:rPr>
        <w:t>گمراه</w:t>
      </w:r>
      <w:r>
        <w:rPr>
          <w:rFonts w:cs="Arial"/>
          <w:rtl/>
        </w:rPr>
        <w:t xml:space="preserve"> </w:t>
      </w:r>
      <w:r>
        <w:rPr>
          <w:rFonts w:cs="Arial" w:hint="cs"/>
          <w:rtl/>
        </w:rPr>
        <w:t>نشويد،</w:t>
      </w:r>
      <w:r>
        <w:rPr>
          <w:rFonts w:cs="Arial"/>
          <w:rtl/>
        </w:rPr>
        <w:t xml:space="preserve"> </w:t>
      </w:r>
      <w:r>
        <w:rPr>
          <w:rFonts w:cs="Arial" w:hint="cs"/>
          <w:rtl/>
        </w:rPr>
        <w:t>آنها</w:t>
      </w:r>
      <w:r>
        <w:rPr>
          <w:rFonts w:cs="Arial"/>
          <w:rtl/>
        </w:rPr>
        <w:t xml:space="preserve"> </w:t>
      </w:r>
      <w:r>
        <w:rPr>
          <w:rFonts w:cs="Arial" w:hint="cs"/>
          <w:rtl/>
        </w:rPr>
        <w:t>كه</w:t>
      </w:r>
      <w:r>
        <w:rPr>
          <w:rFonts w:cs="Arial"/>
          <w:rtl/>
        </w:rPr>
        <w:t xml:space="preserve"> </w:t>
      </w:r>
      <w:r>
        <w:rPr>
          <w:rFonts w:cs="Arial" w:hint="cs"/>
          <w:rtl/>
        </w:rPr>
        <w:t>در</w:t>
      </w:r>
      <w:r>
        <w:rPr>
          <w:rFonts w:cs="Arial"/>
          <w:rtl/>
        </w:rPr>
        <w:t xml:space="preserve"> </w:t>
      </w:r>
      <w:r>
        <w:rPr>
          <w:rFonts w:cs="Arial" w:hint="cs"/>
          <w:rtl/>
        </w:rPr>
        <w:t>اطراف</w:t>
      </w:r>
      <w:r>
        <w:rPr>
          <w:rFonts w:cs="Arial"/>
          <w:rtl/>
        </w:rPr>
        <w:t xml:space="preserve"> </w:t>
      </w:r>
      <w:r>
        <w:rPr>
          <w:rFonts w:cs="Arial" w:hint="cs"/>
          <w:rtl/>
        </w:rPr>
        <w:t>رسول</w:t>
      </w:r>
      <w:r>
        <w:rPr>
          <w:rFonts w:cs="Arial"/>
          <w:rtl/>
        </w:rPr>
        <w:t xml:space="preserve"> </w:t>
      </w:r>
      <w:r>
        <w:rPr>
          <w:rFonts w:cs="Arial" w:hint="cs"/>
          <w:rtl/>
        </w:rPr>
        <w:t>خدا</w:t>
      </w:r>
      <w:r>
        <w:rPr>
          <w:rFonts w:cs="Arial"/>
          <w:rtl/>
        </w:rPr>
        <w:t xml:space="preserve"> </w:t>
      </w:r>
      <w:r>
        <w:rPr>
          <w:rFonts w:cs="Arial" w:hint="cs"/>
          <w:rtl/>
        </w:rPr>
        <w:t>بودند</w:t>
      </w:r>
      <w:r>
        <w:rPr>
          <w:rFonts w:cs="Arial"/>
          <w:rtl/>
        </w:rPr>
        <w:t xml:space="preserve"> </w:t>
      </w:r>
      <w:r>
        <w:rPr>
          <w:rFonts w:cs="Arial" w:hint="cs"/>
          <w:rtl/>
        </w:rPr>
        <w:t>از</w:t>
      </w:r>
      <w:r>
        <w:rPr>
          <w:rFonts w:cs="Arial"/>
          <w:rtl/>
        </w:rPr>
        <w:t xml:space="preserve"> </w:t>
      </w:r>
      <w:r>
        <w:rPr>
          <w:rFonts w:cs="Arial" w:hint="cs"/>
          <w:rtl/>
        </w:rPr>
        <w:t>آوردن</w:t>
      </w:r>
      <w:r>
        <w:rPr>
          <w:rFonts w:cs="Arial"/>
          <w:rtl/>
        </w:rPr>
        <w:t xml:space="preserve"> </w:t>
      </w:r>
      <w:r>
        <w:rPr>
          <w:rFonts w:cs="Arial" w:hint="cs"/>
          <w:rtl/>
        </w:rPr>
        <w:t>قلم</w:t>
      </w:r>
      <w:r>
        <w:rPr>
          <w:rFonts w:cs="Arial"/>
          <w:rtl/>
        </w:rPr>
        <w:t xml:space="preserve"> </w:t>
      </w:r>
      <w:r>
        <w:rPr>
          <w:rFonts w:cs="Arial" w:hint="cs"/>
          <w:rtl/>
        </w:rPr>
        <w:t>و</w:t>
      </w:r>
      <w:r>
        <w:rPr>
          <w:rFonts w:cs="Arial"/>
          <w:rtl/>
        </w:rPr>
        <w:t xml:space="preserve"> </w:t>
      </w:r>
      <w:r>
        <w:rPr>
          <w:rFonts w:cs="Arial" w:hint="cs"/>
          <w:rtl/>
        </w:rPr>
        <w:t>كاغذ</w:t>
      </w:r>
      <w:r>
        <w:rPr>
          <w:rFonts w:cs="Arial"/>
          <w:rtl/>
        </w:rPr>
        <w:t xml:space="preserve"> </w:t>
      </w:r>
      <w:r>
        <w:rPr>
          <w:rFonts w:cs="Arial" w:hint="cs"/>
          <w:rtl/>
        </w:rPr>
        <w:t>اختلاف</w:t>
      </w:r>
      <w:r>
        <w:rPr>
          <w:rFonts w:cs="Arial"/>
          <w:rtl/>
        </w:rPr>
        <w:t xml:space="preserve"> </w:t>
      </w:r>
      <w:r>
        <w:rPr>
          <w:rFonts w:cs="Arial" w:hint="cs"/>
          <w:rtl/>
        </w:rPr>
        <w:t>كردند،</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فرمود</w:t>
      </w:r>
      <w:r>
        <w:rPr>
          <w:rFonts w:cs="Arial"/>
          <w:rtl/>
        </w:rPr>
        <w:t xml:space="preserve">: </w:t>
      </w:r>
      <w:r>
        <w:rPr>
          <w:rFonts w:cs="Arial" w:hint="cs"/>
          <w:rtl/>
        </w:rPr>
        <w:t>در</w:t>
      </w:r>
      <w:r>
        <w:rPr>
          <w:rFonts w:cs="Arial"/>
          <w:rtl/>
        </w:rPr>
        <w:t xml:space="preserve"> </w:t>
      </w:r>
      <w:r>
        <w:rPr>
          <w:rFonts w:cs="Arial" w:hint="cs"/>
          <w:rtl/>
        </w:rPr>
        <w:t>نزد</w:t>
      </w:r>
      <w:r>
        <w:rPr>
          <w:rFonts w:cs="Arial"/>
          <w:rtl/>
        </w:rPr>
        <w:t xml:space="preserve"> </w:t>
      </w:r>
      <w:r>
        <w:rPr>
          <w:rFonts w:cs="Arial" w:hint="cs"/>
          <w:rtl/>
        </w:rPr>
        <w:t>من</w:t>
      </w:r>
      <w:r>
        <w:rPr>
          <w:rFonts w:cs="Arial"/>
          <w:rtl/>
        </w:rPr>
        <w:t xml:space="preserve"> </w:t>
      </w:r>
      <w:r>
        <w:rPr>
          <w:rFonts w:cs="Arial" w:hint="cs"/>
          <w:rtl/>
        </w:rPr>
        <w:t>نزاع</w:t>
      </w:r>
      <w:r>
        <w:rPr>
          <w:rFonts w:cs="Arial"/>
          <w:rtl/>
        </w:rPr>
        <w:t xml:space="preserve"> </w:t>
      </w:r>
      <w:r>
        <w:rPr>
          <w:rFonts w:cs="Arial" w:hint="cs"/>
          <w:rtl/>
        </w:rPr>
        <w:t>و</w:t>
      </w:r>
      <w:r>
        <w:rPr>
          <w:rFonts w:cs="Arial"/>
          <w:rtl/>
        </w:rPr>
        <w:t xml:space="preserve"> </w:t>
      </w:r>
      <w:r>
        <w:rPr>
          <w:rFonts w:cs="Arial" w:hint="cs"/>
          <w:rtl/>
        </w:rPr>
        <w:t>دعوا</w:t>
      </w:r>
      <w:r>
        <w:rPr>
          <w:rFonts w:cs="Arial"/>
          <w:rtl/>
        </w:rPr>
        <w:t xml:space="preserve"> </w:t>
      </w:r>
      <w:r>
        <w:rPr>
          <w:rFonts w:cs="Arial" w:hint="cs"/>
          <w:rtl/>
        </w:rPr>
        <w:t>سزاوار</w:t>
      </w:r>
      <w:r>
        <w:rPr>
          <w:rFonts w:cs="Arial"/>
          <w:rtl/>
        </w:rPr>
        <w:t xml:space="preserve"> </w:t>
      </w:r>
      <w:r>
        <w:rPr>
          <w:rFonts w:cs="Arial" w:hint="cs"/>
          <w:rtl/>
        </w:rPr>
        <w:t>نيست</w:t>
      </w:r>
      <w:r>
        <w:rPr>
          <w:rFonts w:cs="Arial"/>
          <w:rtl/>
        </w:rPr>
        <w:t xml:space="preserve"> </w:t>
      </w:r>
      <w:r>
        <w:rPr>
          <w:rFonts w:cs="Arial" w:hint="cs"/>
          <w:rtl/>
        </w:rPr>
        <w:t>و</w:t>
      </w:r>
      <w:r>
        <w:rPr>
          <w:rFonts w:cs="Arial"/>
          <w:rtl/>
        </w:rPr>
        <w:t xml:space="preserve"> </w:t>
      </w:r>
      <w:r>
        <w:rPr>
          <w:rFonts w:cs="Arial" w:hint="cs"/>
          <w:rtl/>
        </w:rPr>
        <w:t>دعوا</w:t>
      </w:r>
      <w:r>
        <w:rPr>
          <w:rFonts w:cs="Arial"/>
          <w:rtl/>
        </w:rPr>
        <w:t xml:space="preserve"> </w:t>
      </w:r>
      <w:r>
        <w:rPr>
          <w:rFonts w:cs="Arial" w:hint="cs"/>
          <w:rtl/>
        </w:rPr>
        <w:t>نكنيد،</w:t>
      </w:r>
      <w:r>
        <w:rPr>
          <w:rFonts w:cs="Arial"/>
          <w:rtl/>
        </w:rPr>
        <w:t xml:space="preserve"> </w:t>
      </w:r>
      <w:r>
        <w:rPr>
          <w:rFonts w:cs="Arial" w:hint="cs"/>
          <w:rtl/>
        </w:rPr>
        <w:t>يك</w:t>
      </w:r>
      <w:r>
        <w:rPr>
          <w:rFonts w:cs="Arial"/>
          <w:rtl/>
        </w:rPr>
        <w:t xml:space="preserve"> </w:t>
      </w:r>
      <w:r>
        <w:rPr>
          <w:rFonts w:cs="Arial" w:hint="cs"/>
          <w:rtl/>
        </w:rPr>
        <w:t>گوينده</w:t>
      </w:r>
      <w:r>
        <w:rPr>
          <w:rFonts w:cs="Arial"/>
          <w:rtl/>
        </w:rPr>
        <w:t xml:space="preserve"> </w:t>
      </w:r>
      <w:r>
        <w:rPr>
          <w:rFonts w:cs="Arial" w:hint="cs"/>
          <w:rtl/>
        </w:rPr>
        <w:t>گفت</w:t>
      </w:r>
      <w:r>
        <w:rPr>
          <w:rFonts w:cs="Arial"/>
          <w:rtl/>
        </w:rPr>
        <w:t xml:space="preserve">: </w:t>
      </w:r>
      <w:r>
        <w:rPr>
          <w:rFonts w:cs="Arial" w:hint="cs"/>
          <w:rtl/>
        </w:rPr>
        <w:t>حال</w:t>
      </w:r>
      <w:r>
        <w:rPr>
          <w:rFonts w:cs="Arial"/>
          <w:rtl/>
        </w:rPr>
        <w:t xml:space="preserve"> </w:t>
      </w:r>
      <w:r>
        <w:rPr>
          <w:rFonts w:cs="Arial" w:hint="cs"/>
          <w:rtl/>
        </w:rPr>
        <w:t>او</w:t>
      </w:r>
      <w:r>
        <w:rPr>
          <w:rFonts w:cs="Arial"/>
          <w:rtl/>
        </w:rPr>
        <w:t xml:space="preserve"> </w:t>
      </w:r>
      <w:r>
        <w:rPr>
          <w:rFonts w:cs="Arial" w:hint="cs"/>
          <w:rtl/>
        </w:rPr>
        <w:t>چگونه</w:t>
      </w:r>
      <w:r>
        <w:rPr>
          <w:rFonts w:cs="Arial"/>
          <w:rtl/>
        </w:rPr>
        <w:t xml:space="preserve"> </w:t>
      </w:r>
      <w:r>
        <w:rPr>
          <w:rFonts w:cs="Arial" w:hint="cs"/>
          <w:rtl/>
        </w:rPr>
        <w:t>است؟</w:t>
      </w:r>
      <w:r>
        <w:rPr>
          <w:rFonts w:cs="Arial"/>
          <w:rtl/>
        </w:rPr>
        <w:t xml:space="preserve"> </w:t>
      </w:r>
      <w:r>
        <w:rPr>
          <w:rFonts w:cs="Arial" w:hint="cs"/>
          <w:rtl/>
        </w:rPr>
        <w:t>آيا</w:t>
      </w:r>
      <w:r>
        <w:rPr>
          <w:rFonts w:cs="Arial"/>
          <w:rtl/>
        </w:rPr>
        <w:t xml:space="preserve"> </w:t>
      </w:r>
      <w:r>
        <w:rPr>
          <w:rFonts w:cs="Arial" w:hint="cs"/>
          <w:rtl/>
        </w:rPr>
        <w:t>هذيان</w:t>
      </w:r>
      <w:r>
        <w:rPr>
          <w:rFonts w:cs="Arial"/>
          <w:rtl/>
        </w:rPr>
        <w:t xml:space="preserve"> </w:t>
      </w:r>
      <w:r>
        <w:rPr>
          <w:rFonts w:cs="Arial" w:hint="cs"/>
          <w:rtl/>
        </w:rPr>
        <w:t>مى</w:t>
      </w:r>
      <w:r>
        <w:rPr>
          <w:rFonts w:cs="Arial"/>
          <w:rtl/>
        </w:rPr>
        <w:t xml:space="preserve"> </w:t>
      </w:r>
      <w:r>
        <w:rPr>
          <w:rFonts w:cs="Arial" w:hint="cs"/>
          <w:rtl/>
        </w:rPr>
        <w:t>گويد</w:t>
      </w:r>
      <w:r>
        <w:rPr>
          <w:rFonts w:cs="Arial"/>
          <w:rtl/>
        </w:rPr>
        <w:t xml:space="preserve">!!... </w:t>
      </w:r>
      <w:r>
        <w:rPr>
          <w:rFonts w:cs="Arial" w:hint="cs"/>
          <w:rtl/>
        </w:rPr>
        <w:t>تا</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فرمود</w:t>
      </w:r>
      <w:r>
        <w:rPr>
          <w:rFonts w:cs="Arial"/>
          <w:rtl/>
        </w:rPr>
        <w:t xml:space="preserve">: </w:t>
      </w:r>
      <w:r>
        <w:rPr>
          <w:rFonts w:cs="Arial" w:hint="cs"/>
          <w:rtl/>
        </w:rPr>
        <w:t>مرا</w:t>
      </w:r>
      <w:r>
        <w:rPr>
          <w:rFonts w:cs="Arial"/>
          <w:rtl/>
        </w:rPr>
        <w:t xml:space="preserve"> </w:t>
      </w:r>
      <w:r>
        <w:rPr>
          <w:rFonts w:cs="Arial" w:hint="cs"/>
          <w:rtl/>
        </w:rPr>
        <w:t>رها</w:t>
      </w:r>
      <w:r>
        <w:rPr>
          <w:rFonts w:cs="Arial"/>
          <w:rtl/>
        </w:rPr>
        <w:t xml:space="preserve"> </w:t>
      </w:r>
      <w:r>
        <w:rPr>
          <w:rFonts w:cs="Arial" w:hint="cs"/>
          <w:rtl/>
        </w:rPr>
        <w:t>كنيد</w:t>
      </w:r>
      <w:r>
        <w:rPr>
          <w:rFonts w:cs="Arial"/>
          <w:rtl/>
        </w:rPr>
        <w:t xml:space="preserve"> </w:t>
      </w:r>
      <w:r>
        <w:rPr>
          <w:rFonts w:cs="Arial" w:hint="cs"/>
          <w:rtl/>
        </w:rPr>
        <w:t>و</w:t>
      </w:r>
      <w:r>
        <w:rPr>
          <w:rFonts w:cs="Arial"/>
          <w:rtl/>
        </w:rPr>
        <w:t xml:space="preserve"> </w:t>
      </w:r>
      <w:r>
        <w:rPr>
          <w:rFonts w:cs="Arial" w:hint="cs"/>
          <w:rtl/>
        </w:rPr>
        <w:t>برويد،</w:t>
      </w:r>
      <w:r>
        <w:rPr>
          <w:rFonts w:cs="Arial"/>
          <w:rtl/>
        </w:rPr>
        <w:t xml:space="preserve"> </w:t>
      </w:r>
      <w:r>
        <w:rPr>
          <w:rFonts w:cs="Arial" w:hint="cs"/>
          <w:rtl/>
        </w:rPr>
        <w:t>در</w:t>
      </w:r>
      <w:r>
        <w:rPr>
          <w:rFonts w:cs="Arial"/>
          <w:rtl/>
        </w:rPr>
        <w:t xml:space="preserve"> </w:t>
      </w:r>
      <w:r>
        <w:rPr>
          <w:rFonts w:cs="Arial" w:hint="cs"/>
          <w:rtl/>
        </w:rPr>
        <w:t>اين</w:t>
      </w:r>
      <w:r>
        <w:rPr>
          <w:rFonts w:cs="Arial"/>
          <w:rtl/>
        </w:rPr>
        <w:t xml:space="preserve"> </w:t>
      </w:r>
      <w:r>
        <w:rPr>
          <w:rFonts w:cs="Arial" w:hint="cs"/>
          <w:rtl/>
        </w:rPr>
        <w:t>حالى</w:t>
      </w:r>
      <w:r>
        <w:rPr>
          <w:rFonts w:cs="Arial"/>
          <w:rtl/>
        </w:rPr>
        <w:t xml:space="preserve"> </w:t>
      </w:r>
      <w:r>
        <w:rPr>
          <w:rFonts w:cs="Arial" w:hint="cs"/>
          <w:rtl/>
        </w:rPr>
        <w:t>كه</w:t>
      </w:r>
      <w:r>
        <w:rPr>
          <w:rFonts w:cs="Arial"/>
          <w:rtl/>
        </w:rPr>
        <w:t xml:space="preserve"> </w:t>
      </w:r>
      <w:r>
        <w:rPr>
          <w:rFonts w:cs="Arial" w:hint="cs"/>
          <w:rtl/>
        </w:rPr>
        <w:t>من</w:t>
      </w:r>
      <w:r>
        <w:rPr>
          <w:rFonts w:cs="Arial"/>
          <w:rtl/>
        </w:rPr>
        <w:t xml:space="preserve"> </w:t>
      </w:r>
      <w:r>
        <w:rPr>
          <w:rFonts w:cs="Arial" w:hint="cs"/>
          <w:rtl/>
        </w:rPr>
        <w:t>هستم</w:t>
      </w:r>
      <w:r>
        <w:rPr>
          <w:rFonts w:cs="Arial"/>
          <w:rtl/>
        </w:rPr>
        <w:t xml:space="preserve"> </w:t>
      </w:r>
      <w:r>
        <w:rPr>
          <w:rFonts w:cs="Arial" w:hint="cs"/>
          <w:rtl/>
        </w:rPr>
        <w:t>بهتر</w:t>
      </w:r>
      <w:r>
        <w:rPr>
          <w:rFonts w:cs="Arial"/>
          <w:rtl/>
        </w:rPr>
        <w:t xml:space="preserve"> </w:t>
      </w:r>
      <w:r>
        <w:rPr>
          <w:rFonts w:cs="Arial" w:hint="cs"/>
          <w:rtl/>
        </w:rPr>
        <w:t>از</w:t>
      </w:r>
      <w:r>
        <w:rPr>
          <w:rFonts w:cs="Arial"/>
          <w:rtl/>
        </w:rPr>
        <w:t xml:space="preserve"> </w:t>
      </w:r>
      <w:r>
        <w:rPr>
          <w:rFonts w:cs="Arial" w:hint="cs"/>
          <w:rtl/>
        </w:rPr>
        <w:t>آن</w:t>
      </w:r>
      <w:r>
        <w:rPr>
          <w:rFonts w:cs="Arial"/>
          <w:rtl/>
        </w:rPr>
        <w:t xml:space="preserve"> </w:t>
      </w:r>
      <w:r>
        <w:rPr>
          <w:rFonts w:cs="Arial" w:hint="cs"/>
          <w:rtl/>
        </w:rPr>
        <w:t>حال</w:t>
      </w:r>
      <w:r>
        <w:rPr>
          <w:rFonts w:cs="Arial"/>
          <w:rtl/>
        </w:rPr>
        <w:t xml:space="preserve"> </w:t>
      </w:r>
      <w:r>
        <w:rPr>
          <w:rFonts w:cs="Arial" w:hint="cs"/>
          <w:rtl/>
        </w:rPr>
        <w:t>و</w:t>
      </w:r>
      <w:r>
        <w:rPr>
          <w:rFonts w:cs="Arial"/>
          <w:rtl/>
        </w:rPr>
        <w:t xml:space="preserve"> </w:t>
      </w:r>
      <w:r>
        <w:rPr>
          <w:rFonts w:cs="Arial" w:hint="cs"/>
          <w:rtl/>
        </w:rPr>
        <w:t>اوضاعى</w:t>
      </w:r>
      <w:r>
        <w:rPr>
          <w:rFonts w:cs="Arial"/>
          <w:rtl/>
        </w:rPr>
        <w:t xml:space="preserve"> </w:t>
      </w:r>
      <w:r>
        <w:rPr>
          <w:rFonts w:cs="Arial" w:hint="cs"/>
          <w:rtl/>
        </w:rPr>
        <w:t>است</w:t>
      </w:r>
      <w:r>
        <w:rPr>
          <w:rFonts w:cs="Arial"/>
          <w:rtl/>
        </w:rPr>
        <w:t xml:space="preserve"> </w:t>
      </w:r>
      <w:r>
        <w:rPr>
          <w:rFonts w:cs="Arial" w:hint="cs"/>
          <w:rtl/>
        </w:rPr>
        <w:t>كه</w:t>
      </w:r>
      <w:r>
        <w:rPr>
          <w:rFonts w:cs="Arial"/>
          <w:rtl/>
        </w:rPr>
        <w:t xml:space="preserve"> </w:t>
      </w:r>
      <w:r>
        <w:rPr>
          <w:rFonts w:cs="Arial" w:hint="cs"/>
          <w:rtl/>
        </w:rPr>
        <w:t>شما</w:t>
      </w:r>
      <w:r>
        <w:rPr>
          <w:rFonts w:cs="Arial"/>
          <w:rtl/>
        </w:rPr>
        <w:t xml:space="preserve"> </w:t>
      </w:r>
      <w:r>
        <w:rPr>
          <w:rFonts w:cs="Arial" w:hint="cs"/>
          <w:rtl/>
        </w:rPr>
        <w:t>در</w:t>
      </w:r>
      <w:r>
        <w:rPr>
          <w:rFonts w:cs="Arial"/>
          <w:rtl/>
        </w:rPr>
        <w:t xml:space="preserve"> </w:t>
      </w:r>
      <w:r>
        <w:rPr>
          <w:rFonts w:cs="Arial" w:hint="cs"/>
          <w:rtl/>
        </w:rPr>
        <w:t>آن</w:t>
      </w:r>
      <w:r>
        <w:rPr>
          <w:rFonts w:cs="Arial"/>
          <w:rtl/>
        </w:rPr>
        <w:t xml:space="preserve"> </w:t>
      </w:r>
      <w:r>
        <w:rPr>
          <w:rFonts w:cs="Arial" w:hint="cs"/>
          <w:rtl/>
        </w:rPr>
        <w:t>هستيد،</w:t>
      </w:r>
      <w:r>
        <w:rPr>
          <w:rFonts w:cs="Arial"/>
          <w:rtl/>
        </w:rPr>
        <w:t xml:space="preserve"> </w:t>
      </w:r>
      <w:r>
        <w:rPr>
          <w:rFonts w:cs="Arial" w:hint="cs"/>
          <w:rtl/>
        </w:rPr>
        <w:t>بعد</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سه</w:t>
      </w:r>
      <w:r>
        <w:rPr>
          <w:rFonts w:cs="Arial"/>
          <w:rtl/>
        </w:rPr>
        <w:t xml:space="preserve"> </w:t>
      </w:r>
      <w:r>
        <w:rPr>
          <w:rFonts w:cs="Arial" w:hint="cs"/>
          <w:rtl/>
        </w:rPr>
        <w:t>چيز</w:t>
      </w:r>
      <w:r>
        <w:rPr>
          <w:rFonts w:cs="Arial"/>
          <w:rtl/>
        </w:rPr>
        <w:t xml:space="preserve"> </w:t>
      </w:r>
      <w:r>
        <w:rPr>
          <w:rFonts w:cs="Arial" w:hint="cs"/>
          <w:rtl/>
        </w:rPr>
        <w:t>را</w:t>
      </w:r>
      <w:r>
        <w:rPr>
          <w:rFonts w:cs="Arial"/>
          <w:rtl/>
        </w:rPr>
        <w:t xml:space="preserve"> </w:t>
      </w:r>
      <w:r>
        <w:rPr>
          <w:rFonts w:cs="Arial" w:hint="cs"/>
          <w:rtl/>
        </w:rPr>
        <w:t>دستور</w:t>
      </w:r>
      <w:r>
        <w:rPr>
          <w:rFonts w:cs="Arial"/>
          <w:rtl/>
        </w:rPr>
        <w:t xml:space="preserve"> </w:t>
      </w:r>
      <w:r>
        <w:rPr>
          <w:rFonts w:cs="Arial" w:hint="cs"/>
          <w:rtl/>
        </w:rPr>
        <w:t>داد</w:t>
      </w:r>
      <w:r>
        <w:rPr>
          <w:rFonts w:cs="Arial"/>
          <w:rtl/>
        </w:rPr>
        <w:t xml:space="preserve"> </w:t>
      </w:r>
      <w:r>
        <w:rPr>
          <w:rFonts w:cs="Arial" w:hint="cs"/>
          <w:rtl/>
        </w:rPr>
        <w:t>و</w:t>
      </w:r>
      <w:r>
        <w:rPr>
          <w:rFonts w:cs="Arial"/>
          <w:rtl/>
        </w:rPr>
        <w:t xml:space="preserve"> </w:t>
      </w:r>
      <w:r>
        <w:rPr>
          <w:rFonts w:cs="Arial" w:hint="cs"/>
          <w:rtl/>
        </w:rPr>
        <w:t>فرمود</w:t>
      </w:r>
      <w:r>
        <w:rPr>
          <w:rFonts w:cs="Arial"/>
          <w:rtl/>
        </w:rPr>
        <w:t xml:space="preserve">: </w:t>
      </w:r>
      <w:r>
        <w:rPr>
          <w:rFonts w:cs="Arial" w:hint="cs"/>
          <w:rtl/>
        </w:rPr>
        <w:t>مشركين</w:t>
      </w:r>
      <w:r>
        <w:rPr>
          <w:rFonts w:cs="Arial"/>
          <w:rtl/>
        </w:rPr>
        <w:t xml:space="preserve"> </w:t>
      </w:r>
      <w:r>
        <w:rPr>
          <w:rFonts w:cs="Arial" w:hint="cs"/>
          <w:rtl/>
        </w:rPr>
        <w:t>را</w:t>
      </w:r>
      <w:r>
        <w:rPr>
          <w:rFonts w:cs="Arial"/>
          <w:rtl/>
        </w:rPr>
        <w:t xml:space="preserve"> </w:t>
      </w:r>
      <w:r>
        <w:rPr>
          <w:rFonts w:cs="Arial" w:hint="cs"/>
          <w:rtl/>
        </w:rPr>
        <w:t>از</w:t>
      </w:r>
      <w:r>
        <w:rPr>
          <w:rFonts w:cs="Arial"/>
          <w:rtl/>
        </w:rPr>
        <w:t xml:space="preserve"> </w:t>
      </w:r>
      <w:r>
        <w:rPr>
          <w:rFonts w:cs="Arial" w:hint="cs"/>
          <w:rtl/>
        </w:rPr>
        <w:t>جزيره</w:t>
      </w:r>
      <w:r>
        <w:rPr>
          <w:rFonts w:cs="Arial"/>
          <w:rtl/>
        </w:rPr>
        <w:t xml:space="preserve"> </w:t>
      </w:r>
      <w:r>
        <w:rPr>
          <w:rFonts w:cs="Arial" w:hint="cs"/>
          <w:rtl/>
        </w:rPr>
        <w:t>العرب</w:t>
      </w:r>
      <w:r>
        <w:rPr>
          <w:rFonts w:cs="Arial"/>
          <w:rtl/>
        </w:rPr>
        <w:t xml:space="preserve"> </w:t>
      </w:r>
      <w:r>
        <w:rPr>
          <w:rFonts w:cs="Arial" w:hint="cs"/>
          <w:rtl/>
        </w:rPr>
        <w:t>و</w:t>
      </w:r>
      <w:r>
        <w:rPr>
          <w:rFonts w:cs="Arial"/>
          <w:rtl/>
        </w:rPr>
        <w:t xml:space="preserve"> </w:t>
      </w:r>
      <w:r>
        <w:rPr>
          <w:rFonts w:cs="Arial" w:hint="cs"/>
          <w:rtl/>
        </w:rPr>
        <w:t>حجاز</w:t>
      </w:r>
      <w:r>
        <w:rPr>
          <w:rFonts w:cs="Arial"/>
          <w:rtl/>
        </w:rPr>
        <w:t xml:space="preserve"> </w:t>
      </w:r>
      <w:r>
        <w:rPr>
          <w:rFonts w:cs="Arial" w:hint="cs"/>
          <w:rtl/>
        </w:rPr>
        <w:t>بيرون</w:t>
      </w:r>
      <w:r>
        <w:rPr>
          <w:rFonts w:cs="Arial"/>
          <w:rtl/>
        </w:rPr>
        <w:t xml:space="preserve"> </w:t>
      </w:r>
      <w:r>
        <w:rPr>
          <w:rFonts w:cs="Arial" w:hint="cs"/>
          <w:rtl/>
        </w:rPr>
        <w:t>كنيد،</w:t>
      </w:r>
      <w:r>
        <w:rPr>
          <w:rFonts w:cs="Arial"/>
          <w:rtl/>
        </w:rPr>
        <w:t xml:space="preserve"> </w:t>
      </w:r>
      <w:r>
        <w:rPr>
          <w:rFonts w:cs="Arial" w:hint="cs"/>
          <w:rtl/>
        </w:rPr>
        <w:t>سپاه</w:t>
      </w:r>
      <w:r>
        <w:rPr>
          <w:rFonts w:cs="Arial"/>
          <w:rtl/>
        </w:rPr>
        <w:t xml:space="preserve"> </w:t>
      </w:r>
      <w:r>
        <w:rPr>
          <w:rFonts w:cs="Arial" w:hint="cs"/>
          <w:rtl/>
        </w:rPr>
        <w:t>را</w:t>
      </w:r>
      <w:r>
        <w:rPr>
          <w:rFonts w:cs="Arial"/>
          <w:rtl/>
        </w:rPr>
        <w:t xml:space="preserve"> </w:t>
      </w:r>
      <w:r>
        <w:rPr>
          <w:rFonts w:cs="Arial" w:hint="cs"/>
          <w:rtl/>
        </w:rPr>
        <w:t>همان</w:t>
      </w:r>
      <w:r>
        <w:rPr>
          <w:rFonts w:cs="Arial"/>
          <w:rtl/>
        </w:rPr>
        <w:t xml:space="preserve"> </w:t>
      </w:r>
      <w:r>
        <w:rPr>
          <w:rFonts w:cs="Arial" w:hint="cs"/>
          <w:rtl/>
        </w:rPr>
        <w:t>طورى</w:t>
      </w:r>
      <w:r>
        <w:rPr>
          <w:rFonts w:cs="Arial"/>
          <w:rtl/>
        </w:rPr>
        <w:t xml:space="preserve"> </w:t>
      </w:r>
      <w:r>
        <w:rPr>
          <w:rFonts w:cs="Arial" w:hint="cs"/>
          <w:rtl/>
        </w:rPr>
        <w:t>كه</w:t>
      </w:r>
      <w:r>
        <w:rPr>
          <w:rFonts w:cs="Arial"/>
          <w:rtl/>
        </w:rPr>
        <w:t xml:space="preserve"> </w:t>
      </w:r>
      <w:r>
        <w:rPr>
          <w:rFonts w:cs="Arial" w:hint="cs"/>
          <w:rtl/>
        </w:rPr>
        <w:t>من</w:t>
      </w:r>
      <w:r>
        <w:rPr>
          <w:rFonts w:cs="Arial"/>
          <w:rtl/>
        </w:rPr>
        <w:t xml:space="preserve"> </w:t>
      </w:r>
      <w:r>
        <w:rPr>
          <w:rFonts w:cs="Arial" w:hint="cs"/>
          <w:rtl/>
        </w:rPr>
        <w:t>تجهيز</w:t>
      </w:r>
      <w:r>
        <w:rPr>
          <w:rFonts w:cs="Arial"/>
          <w:rtl/>
        </w:rPr>
        <w:t xml:space="preserve"> </w:t>
      </w:r>
      <w:r>
        <w:rPr>
          <w:rFonts w:cs="Arial" w:hint="cs"/>
          <w:rtl/>
        </w:rPr>
        <w:t>كردم</w:t>
      </w:r>
      <w:r>
        <w:rPr>
          <w:rFonts w:cs="Arial"/>
          <w:rtl/>
        </w:rPr>
        <w:t xml:space="preserve"> </w:t>
      </w:r>
      <w:r>
        <w:rPr>
          <w:rFonts w:cs="Arial" w:hint="cs"/>
          <w:rtl/>
        </w:rPr>
        <w:t>شما</w:t>
      </w:r>
      <w:r>
        <w:rPr>
          <w:rFonts w:cs="Arial"/>
          <w:rtl/>
        </w:rPr>
        <w:t xml:space="preserve"> </w:t>
      </w:r>
      <w:r>
        <w:rPr>
          <w:rFonts w:cs="Arial" w:hint="cs"/>
          <w:rtl/>
        </w:rPr>
        <w:t>هم</w:t>
      </w:r>
      <w:r>
        <w:rPr>
          <w:rFonts w:cs="Arial"/>
          <w:rtl/>
        </w:rPr>
        <w:t xml:space="preserve"> </w:t>
      </w:r>
      <w:r>
        <w:rPr>
          <w:rFonts w:cs="Arial" w:hint="cs"/>
          <w:rtl/>
        </w:rPr>
        <w:t>تجهيز</w:t>
      </w:r>
      <w:r>
        <w:rPr>
          <w:rFonts w:cs="Arial"/>
          <w:rtl/>
        </w:rPr>
        <w:t xml:space="preserve"> </w:t>
      </w:r>
      <w:r>
        <w:rPr>
          <w:rFonts w:cs="Arial" w:hint="cs"/>
          <w:rtl/>
        </w:rPr>
        <w:t>كنيد</w:t>
      </w:r>
      <w:r>
        <w:rPr>
          <w:rFonts w:cs="Arial"/>
          <w:rtl/>
        </w:rPr>
        <w:t xml:space="preserve">. </w:t>
      </w:r>
      <w:r>
        <w:rPr>
          <w:rFonts w:cs="Arial" w:hint="cs"/>
          <w:rtl/>
        </w:rPr>
        <w:t>از</w:t>
      </w:r>
      <w:r>
        <w:rPr>
          <w:rFonts w:cs="Arial"/>
          <w:rtl/>
        </w:rPr>
        <w:t xml:space="preserve"> </w:t>
      </w:r>
      <w:r>
        <w:rPr>
          <w:rFonts w:cs="Arial" w:hint="cs"/>
          <w:rtl/>
        </w:rPr>
        <w:t>ابن</w:t>
      </w:r>
      <w:r>
        <w:rPr>
          <w:rFonts w:cs="Arial"/>
          <w:rtl/>
        </w:rPr>
        <w:t xml:space="preserve"> </w:t>
      </w:r>
      <w:r>
        <w:rPr>
          <w:rFonts w:cs="Arial" w:hint="cs"/>
          <w:rtl/>
        </w:rPr>
        <w:t>عباس</w:t>
      </w:r>
      <w:r>
        <w:rPr>
          <w:rFonts w:cs="Arial"/>
          <w:rtl/>
        </w:rPr>
        <w:t xml:space="preserve"> </w:t>
      </w:r>
      <w:r>
        <w:rPr>
          <w:rFonts w:cs="Arial" w:hint="cs"/>
          <w:rtl/>
        </w:rPr>
        <w:t>از</w:t>
      </w:r>
      <w:r>
        <w:rPr>
          <w:rFonts w:cs="Arial"/>
          <w:rtl/>
        </w:rPr>
        <w:t xml:space="preserve"> </w:t>
      </w:r>
      <w:r>
        <w:rPr>
          <w:rFonts w:cs="Arial" w:hint="cs"/>
          <w:rtl/>
        </w:rPr>
        <w:t>دستور</w:t>
      </w:r>
      <w:r>
        <w:rPr>
          <w:rFonts w:cs="Arial"/>
          <w:rtl/>
        </w:rPr>
        <w:t xml:space="preserve"> </w:t>
      </w:r>
      <w:r>
        <w:rPr>
          <w:rFonts w:cs="Arial" w:hint="cs"/>
          <w:rtl/>
        </w:rPr>
        <w:t>سوم</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سوال</w:t>
      </w:r>
      <w:r>
        <w:rPr>
          <w:rFonts w:cs="Arial"/>
          <w:rtl/>
        </w:rPr>
        <w:t xml:space="preserve"> </w:t>
      </w:r>
      <w:r>
        <w:rPr>
          <w:rFonts w:cs="Arial" w:hint="cs"/>
          <w:rtl/>
        </w:rPr>
        <w:t>شد،</w:t>
      </w:r>
      <w:r>
        <w:rPr>
          <w:rFonts w:cs="Arial"/>
          <w:rtl/>
        </w:rPr>
        <w:t xml:space="preserve"> </w:t>
      </w:r>
      <w:r>
        <w:rPr>
          <w:rFonts w:cs="Arial" w:hint="cs"/>
          <w:rtl/>
        </w:rPr>
        <w:t>ابن</w:t>
      </w:r>
      <w:r>
        <w:rPr>
          <w:rFonts w:cs="Arial"/>
          <w:rtl/>
        </w:rPr>
        <w:t xml:space="preserve"> </w:t>
      </w:r>
      <w:r>
        <w:rPr>
          <w:rFonts w:cs="Arial" w:hint="cs"/>
          <w:rtl/>
        </w:rPr>
        <w:t>عباس</w:t>
      </w:r>
      <w:r>
        <w:rPr>
          <w:rFonts w:cs="Arial"/>
          <w:rtl/>
        </w:rPr>
        <w:t xml:space="preserve"> </w:t>
      </w:r>
      <w:r>
        <w:rPr>
          <w:rFonts w:cs="Arial" w:hint="cs"/>
          <w:rtl/>
        </w:rPr>
        <w:t>يا</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دستور</w:t>
      </w:r>
      <w:r>
        <w:rPr>
          <w:rFonts w:cs="Arial"/>
          <w:rtl/>
        </w:rPr>
        <w:t xml:space="preserve"> </w:t>
      </w:r>
      <w:r>
        <w:rPr>
          <w:rFonts w:cs="Arial" w:hint="cs"/>
          <w:rtl/>
        </w:rPr>
        <w:t>سوم</w:t>
      </w:r>
      <w:r>
        <w:rPr>
          <w:rFonts w:cs="Arial"/>
          <w:rtl/>
        </w:rPr>
        <w:t xml:space="preserve"> </w:t>
      </w:r>
      <w:r>
        <w:rPr>
          <w:rFonts w:cs="Arial" w:hint="cs"/>
          <w:rtl/>
        </w:rPr>
        <w:t>را</w:t>
      </w:r>
      <w:r>
        <w:rPr>
          <w:rFonts w:cs="Arial"/>
          <w:rtl/>
        </w:rPr>
        <w:t xml:space="preserve"> (</w:t>
      </w:r>
      <w:r>
        <w:rPr>
          <w:rFonts w:cs="Arial" w:hint="cs"/>
          <w:rtl/>
        </w:rPr>
        <w:t>از</w:t>
      </w:r>
      <w:r>
        <w:rPr>
          <w:rFonts w:cs="Arial"/>
          <w:rtl/>
        </w:rPr>
        <w:t xml:space="preserve"> </w:t>
      </w:r>
      <w:r>
        <w:rPr>
          <w:rFonts w:cs="Arial" w:hint="cs"/>
          <w:rtl/>
        </w:rPr>
        <w:t>جهت</w:t>
      </w:r>
      <w:r>
        <w:rPr>
          <w:rFonts w:cs="Arial"/>
          <w:rtl/>
        </w:rPr>
        <w:t xml:space="preserve"> </w:t>
      </w:r>
      <w:r>
        <w:rPr>
          <w:rFonts w:cs="Arial" w:hint="cs"/>
          <w:rtl/>
        </w:rPr>
        <w:t>ترس</w:t>
      </w:r>
      <w:r>
        <w:rPr>
          <w:rFonts w:cs="Arial"/>
          <w:rtl/>
        </w:rPr>
        <w:t xml:space="preserve"> </w:t>
      </w:r>
      <w:r>
        <w:rPr>
          <w:rFonts w:cs="Arial" w:hint="cs"/>
          <w:rtl/>
        </w:rPr>
        <w:t>از</w:t>
      </w:r>
      <w:r>
        <w:rPr>
          <w:rFonts w:cs="Arial"/>
          <w:rtl/>
        </w:rPr>
        <w:t xml:space="preserve"> </w:t>
      </w:r>
      <w:r>
        <w:rPr>
          <w:rFonts w:cs="Arial" w:hint="cs"/>
          <w:rtl/>
        </w:rPr>
        <w:t>حكومت</w:t>
      </w:r>
      <w:r>
        <w:rPr>
          <w:rFonts w:cs="Arial"/>
          <w:rtl/>
        </w:rPr>
        <w:t xml:space="preserve">) </w:t>
      </w:r>
      <w:r>
        <w:rPr>
          <w:rFonts w:cs="Arial" w:hint="cs"/>
          <w:rtl/>
        </w:rPr>
        <w:t>نگفته</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يا</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گفته</w:t>
      </w:r>
      <w:r>
        <w:rPr>
          <w:rFonts w:cs="Arial"/>
          <w:rtl/>
        </w:rPr>
        <w:t xml:space="preserve"> </w:t>
      </w:r>
      <w:r>
        <w:rPr>
          <w:rFonts w:cs="Arial" w:hint="cs"/>
          <w:rtl/>
        </w:rPr>
        <w:t>فراموش</w:t>
      </w:r>
      <w:r>
        <w:rPr>
          <w:rFonts w:cs="Arial"/>
          <w:rtl/>
        </w:rPr>
        <w:t xml:space="preserve"> </w:t>
      </w:r>
      <w:r>
        <w:rPr>
          <w:rFonts w:cs="Arial" w:hint="cs"/>
          <w:rtl/>
        </w:rPr>
        <w:t>كردم</w:t>
      </w:r>
      <w:r>
        <w:rPr>
          <w:rFonts w:cs="Arial"/>
          <w:rtl/>
        </w:rPr>
        <w:t xml:space="preserve"> </w:t>
      </w:r>
      <w:r>
        <w:rPr>
          <w:rFonts w:cs="Arial" w:hint="cs"/>
          <w:rtl/>
        </w:rPr>
        <w:t>و</w:t>
      </w:r>
      <w:r>
        <w:rPr>
          <w:rFonts w:cs="Arial"/>
          <w:rtl/>
        </w:rPr>
        <w:t xml:space="preserve"> </w:t>
      </w:r>
      <w:r>
        <w:rPr>
          <w:rFonts w:cs="Arial" w:hint="cs"/>
          <w:rtl/>
        </w:rPr>
        <w:t>به</w:t>
      </w:r>
      <w:r>
        <w:rPr>
          <w:rFonts w:cs="Arial"/>
          <w:rtl/>
        </w:rPr>
        <w:t xml:space="preserve"> </w:t>
      </w:r>
      <w:r>
        <w:rPr>
          <w:rFonts w:cs="Arial" w:hint="cs"/>
          <w:rtl/>
        </w:rPr>
        <w:t>اين</w:t>
      </w:r>
      <w:r>
        <w:rPr>
          <w:rFonts w:cs="Arial"/>
          <w:rtl/>
        </w:rPr>
        <w:t xml:space="preserve"> </w:t>
      </w:r>
      <w:r>
        <w:rPr>
          <w:rFonts w:cs="Arial" w:hint="cs"/>
          <w:rtl/>
        </w:rPr>
        <w:t>علت</w:t>
      </w:r>
      <w:r>
        <w:rPr>
          <w:rFonts w:cs="Arial"/>
          <w:rtl/>
        </w:rPr>
        <w:t xml:space="preserve"> </w:t>
      </w:r>
      <w:r>
        <w:rPr>
          <w:rFonts w:cs="Arial" w:hint="cs"/>
          <w:rtl/>
        </w:rPr>
        <w:t>بود</w:t>
      </w:r>
      <w:r>
        <w:rPr>
          <w:rFonts w:cs="Arial"/>
          <w:rtl/>
        </w:rPr>
        <w:t xml:space="preserve"> </w:t>
      </w:r>
      <w:r>
        <w:rPr>
          <w:rFonts w:cs="Arial" w:hint="cs"/>
          <w:rtl/>
        </w:rPr>
        <w:t>كه</w:t>
      </w:r>
      <w:r>
        <w:rPr>
          <w:rFonts w:cs="Arial"/>
          <w:rtl/>
        </w:rPr>
        <w:t xml:space="preserve"> </w:t>
      </w:r>
      <w:r>
        <w:rPr>
          <w:rFonts w:cs="Arial" w:hint="cs"/>
          <w:rtl/>
        </w:rPr>
        <w:t>ابن</w:t>
      </w:r>
      <w:r>
        <w:rPr>
          <w:rFonts w:cs="Arial"/>
          <w:rtl/>
        </w:rPr>
        <w:t xml:space="preserve"> </w:t>
      </w:r>
      <w:r>
        <w:rPr>
          <w:rFonts w:cs="Arial" w:hint="cs"/>
          <w:rtl/>
        </w:rPr>
        <w:t>عباس</w:t>
      </w:r>
      <w:r>
        <w:rPr>
          <w:rFonts w:cs="Arial"/>
          <w:rtl/>
        </w:rPr>
        <w:t xml:space="preserve"> (</w:t>
      </w:r>
      <w:r>
        <w:rPr>
          <w:rFonts w:cs="Arial" w:hint="cs"/>
          <w:rtl/>
        </w:rPr>
        <w:t>از</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پيامبر</w:t>
      </w:r>
      <w:r>
        <w:rPr>
          <w:rFonts w:cs="Arial"/>
          <w:rtl/>
        </w:rPr>
        <w:t xml:space="preserve"> </w:t>
      </w:r>
      <w:r>
        <w:rPr>
          <w:rFonts w:cs="Arial" w:hint="cs"/>
          <w:rtl/>
        </w:rPr>
        <w:t>خدا</w:t>
      </w:r>
      <w:r>
        <w:rPr>
          <w:rFonts w:cs="Arial"/>
          <w:rtl/>
        </w:rPr>
        <w:t xml:space="preserve"> </w:t>
      </w:r>
      <w:r>
        <w:rPr>
          <w:rFonts w:cs="Arial" w:hint="cs"/>
          <w:rtl/>
        </w:rPr>
        <w:t>مى</w:t>
      </w:r>
      <w:r>
        <w:rPr>
          <w:rFonts w:cs="Arial"/>
          <w:rtl/>
        </w:rPr>
        <w:t xml:space="preserve"> </w:t>
      </w:r>
      <w:r>
        <w:rPr>
          <w:rFonts w:cs="Arial" w:hint="cs"/>
          <w:rtl/>
        </w:rPr>
        <w:t>خواست</w:t>
      </w:r>
      <w:r>
        <w:rPr>
          <w:rFonts w:cs="Arial"/>
          <w:rtl/>
        </w:rPr>
        <w:t xml:space="preserve"> </w:t>
      </w:r>
      <w:r>
        <w:rPr>
          <w:rFonts w:cs="Arial" w:hint="cs"/>
          <w:rtl/>
        </w:rPr>
        <w:t>آخرين</w:t>
      </w:r>
      <w:r>
        <w:rPr>
          <w:rFonts w:cs="Arial"/>
          <w:rtl/>
        </w:rPr>
        <w:t xml:space="preserve"> </w:t>
      </w:r>
      <w:r>
        <w:rPr>
          <w:rFonts w:cs="Arial" w:hint="cs"/>
          <w:rtl/>
        </w:rPr>
        <w:t>دستورات</w:t>
      </w:r>
      <w:r>
        <w:rPr>
          <w:rFonts w:cs="Arial"/>
          <w:rtl/>
        </w:rPr>
        <w:t xml:space="preserve"> </w:t>
      </w:r>
      <w:r>
        <w:rPr>
          <w:rFonts w:cs="Arial" w:hint="cs"/>
          <w:rtl/>
        </w:rPr>
        <w:t>پروردگارش</w:t>
      </w:r>
      <w:r>
        <w:rPr>
          <w:rFonts w:cs="Arial"/>
          <w:rtl/>
        </w:rPr>
        <w:t xml:space="preserve"> </w:t>
      </w:r>
      <w:r>
        <w:rPr>
          <w:rFonts w:cs="Arial" w:hint="cs"/>
          <w:rtl/>
        </w:rPr>
        <w:t>را</w:t>
      </w:r>
      <w:r>
        <w:rPr>
          <w:rFonts w:cs="Arial"/>
          <w:rtl/>
        </w:rPr>
        <w:t xml:space="preserve"> </w:t>
      </w:r>
      <w:r>
        <w:rPr>
          <w:rFonts w:cs="Arial" w:hint="cs"/>
          <w:rtl/>
        </w:rPr>
        <w:t>بنويسد</w:t>
      </w:r>
      <w:r>
        <w:rPr>
          <w:rFonts w:cs="Arial"/>
          <w:rtl/>
        </w:rPr>
        <w:t xml:space="preserve"> </w:t>
      </w:r>
      <w:r>
        <w:rPr>
          <w:rFonts w:cs="Arial" w:hint="cs"/>
          <w:rtl/>
        </w:rPr>
        <w:t>و</w:t>
      </w:r>
      <w:r>
        <w:rPr>
          <w:rFonts w:cs="Arial"/>
          <w:rtl/>
        </w:rPr>
        <w:t xml:space="preserve"> </w:t>
      </w:r>
      <w:r>
        <w:rPr>
          <w:rFonts w:cs="Arial" w:hint="cs"/>
          <w:rtl/>
        </w:rPr>
        <w:t>نگذاشتند</w:t>
      </w:r>
      <w:r>
        <w:rPr>
          <w:rFonts w:cs="Arial"/>
          <w:rtl/>
        </w:rPr>
        <w:t xml:space="preserve">) </w:t>
      </w:r>
      <w:r>
        <w:rPr>
          <w:rFonts w:cs="Arial" w:hint="cs"/>
          <w:rtl/>
        </w:rPr>
        <w:t>ناراحت</w:t>
      </w:r>
      <w:r>
        <w:rPr>
          <w:rFonts w:cs="Arial"/>
          <w:rtl/>
        </w:rPr>
        <w:t xml:space="preserve"> </w:t>
      </w:r>
      <w:r>
        <w:rPr>
          <w:rFonts w:cs="Arial" w:hint="cs"/>
          <w:rtl/>
        </w:rPr>
        <w:t>بود</w:t>
      </w:r>
      <w:r>
        <w:rPr>
          <w:rFonts w:cs="Arial"/>
          <w:rtl/>
        </w:rPr>
        <w:t xml:space="preserve"> </w:t>
      </w:r>
      <w:r>
        <w:rPr>
          <w:rFonts w:cs="Arial" w:hint="cs"/>
          <w:rtl/>
        </w:rPr>
        <w:t>و</w:t>
      </w:r>
      <w:r>
        <w:rPr>
          <w:rFonts w:cs="Arial"/>
          <w:rtl/>
        </w:rPr>
        <w:t xml:space="preserve"> </w:t>
      </w:r>
      <w:r>
        <w:rPr>
          <w:rFonts w:cs="Arial" w:hint="cs"/>
          <w:rtl/>
        </w:rPr>
        <w:t>اشك</w:t>
      </w:r>
      <w:r>
        <w:rPr>
          <w:rFonts w:cs="Arial"/>
          <w:rtl/>
        </w:rPr>
        <w:t xml:space="preserve"> </w:t>
      </w:r>
      <w:r>
        <w:rPr>
          <w:rFonts w:cs="Arial" w:hint="cs"/>
          <w:rtl/>
        </w:rPr>
        <w:t>مى</w:t>
      </w:r>
      <w:r>
        <w:rPr>
          <w:rFonts w:cs="Arial"/>
          <w:rtl/>
        </w:rPr>
        <w:t xml:space="preserve"> </w:t>
      </w:r>
      <w:r>
        <w:rPr>
          <w:rFonts w:cs="Arial" w:hint="cs"/>
          <w:rtl/>
        </w:rPr>
        <w:t>ريخت</w:t>
      </w:r>
      <w:r>
        <w:rPr>
          <w:rFonts w:cs="Arial"/>
          <w:rtl/>
        </w:rPr>
        <w:t xml:space="preserve">. </w:t>
      </w:r>
      <w:r>
        <w:rPr>
          <w:rFonts w:cs="Arial" w:hint="cs"/>
          <w:rtl/>
        </w:rPr>
        <w:t>و</w:t>
      </w:r>
      <w:r>
        <w:rPr>
          <w:rFonts w:cs="Arial"/>
          <w:rtl/>
        </w:rPr>
        <w:t xml:space="preserve"> </w:t>
      </w:r>
      <w:r>
        <w:rPr>
          <w:rFonts w:cs="Arial" w:hint="cs"/>
          <w:rtl/>
        </w:rPr>
        <w:t>علت</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ابن</w:t>
      </w:r>
      <w:r>
        <w:rPr>
          <w:rFonts w:cs="Arial"/>
          <w:rtl/>
        </w:rPr>
        <w:t xml:space="preserve"> </w:t>
      </w:r>
      <w:r>
        <w:rPr>
          <w:rFonts w:cs="Arial" w:hint="cs"/>
          <w:rtl/>
        </w:rPr>
        <w:t>عباس</w:t>
      </w:r>
      <w:r>
        <w:rPr>
          <w:rFonts w:cs="Arial"/>
          <w:rtl/>
        </w:rPr>
        <w:t xml:space="preserve"> </w:t>
      </w:r>
      <w:r>
        <w:rPr>
          <w:rFonts w:cs="Arial" w:hint="cs"/>
          <w:rtl/>
        </w:rPr>
        <w:t>دستور</w:t>
      </w:r>
      <w:r>
        <w:rPr>
          <w:rFonts w:cs="Arial"/>
          <w:rtl/>
        </w:rPr>
        <w:t xml:space="preserve"> </w:t>
      </w:r>
      <w:r>
        <w:rPr>
          <w:rFonts w:cs="Arial" w:hint="cs"/>
          <w:rtl/>
        </w:rPr>
        <w:t>سوم</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را</w:t>
      </w:r>
      <w:r>
        <w:rPr>
          <w:rFonts w:cs="Arial"/>
          <w:rtl/>
        </w:rPr>
        <w:t xml:space="preserve"> </w:t>
      </w:r>
      <w:r>
        <w:rPr>
          <w:rFonts w:cs="Arial" w:hint="cs"/>
          <w:rtl/>
        </w:rPr>
        <w:t>نگفته</w:t>
      </w:r>
      <w:r>
        <w:rPr>
          <w:rFonts w:cs="Arial"/>
          <w:rtl/>
        </w:rPr>
        <w:t xml:space="preserve"> </w:t>
      </w:r>
      <w:r>
        <w:rPr>
          <w:rFonts w:cs="Arial" w:hint="cs"/>
          <w:rtl/>
        </w:rPr>
        <w:t>است،</w:t>
      </w:r>
      <w:r>
        <w:rPr>
          <w:rFonts w:cs="Arial"/>
          <w:rtl/>
        </w:rPr>
        <w:t xml:space="preserve"> </w:t>
      </w:r>
      <w:r>
        <w:rPr>
          <w:rFonts w:cs="Arial" w:hint="cs"/>
          <w:rtl/>
        </w:rPr>
        <w:t>آن</w:t>
      </w:r>
      <w:r>
        <w:rPr>
          <w:rFonts w:cs="Arial"/>
          <w:rtl/>
        </w:rPr>
        <w:t xml:space="preserve"> </w:t>
      </w:r>
      <w:r>
        <w:rPr>
          <w:rFonts w:cs="Arial" w:hint="cs"/>
          <w:rtl/>
        </w:rPr>
        <w:t>وصايت</w:t>
      </w:r>
      <w:r>
        <w:rPr>
          <w:rFonts w:cs="Arial"/>
          <w:rtl/>
        </w:rPr>
        <w:t xml:space="preserve"> </w:t>
      </w:r>
      <w:r>
        <w:rPr>
          <w:rFonts w:cs="Arial" w:hint="cs"/>
          <w:rtl/>
        </w:rPr>
        <w:t>على</w:t>
      </w:r>
      <w:r>
        <w:rPr>
          <w:rFonts w:cs="Arial"/>
          <w:rtl/>
        </w:rPr>
        <w:t xml:space="preserve">- </w:t>
      </w:r>
      <w:r>
        <w:rPr>
          <w:rFonts w:cs="Arial" w:hint="cs"/>
          <w:rtl/>
        </w:rPr>
        <w:t>عليه</w:t>
      </w:r>
      <w:r>
        <w:rPr>
          <w:rFonts w:cs="Arial"/>
          <w:rtl/>
        </w:rPr>
        <w:t xml:space="preserve"> </w:t>
      </w:r>
      <w:r>
        <w:rPr>
          <w:rFonts w:cs="Arial" w:hint="cs"/>
          <w:rtl/>
        </w:rPr>
        <w:t>السلام</w:t>
      </w:r>
      <w:r>
        <w:rPr>
          <w:rFonts w:cs="Arial"/>
          <w:rtl/>
        </w:rPr>
        <w:t xml:space="preserve">- </w:t>
      </w:r>
      <w:r>
        <w:rPr>
          <w:rFonts w:cs="Arial" w:hint="cs"/>
          <w:rtl/>
        </w:rPr>
        <w:t>بوده</w:t>
      </w:r>
      <w:r>
        <w:rPr>
          <w:rFonts w:cs="Arial"/>
          <w:rtl/>
        </w:rPr>
        <w:t xml:space="preserve"> </w:t>
      </w:r>
      <w:r>
        <w:rPr>
          <w:rFonts w:cs="Arial" w:hint="cs"/>
          <w:rtl/>
        </w:rPr>
        <w:t>است،</w:t>
      </w:r>
      <w:r>
        <w:rPr>
          <w:rFonts w:cs="Arial"/>
          <w:rtl/>
        </w:rPr>
        <w:t xml:space="preserve"> </w:t>
      </w:r>
      <w:r>
        <w:rPr>
          <w:rFonts w:cs="Arial" w:hint="cs"/>
          <w:rtl/>
        </w:rPr>
        <w:t>يعنى</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از</w:t>
      </w:r>
      <w:r>
        <w:rPr>
          <w:rFonts w:cs="Arial"/>
          <w:rtl/>
        </w:rPr>
        <w:t xml:space="preserve"> </w:t>
      </w:r>
      <w:r>
        <w:rPr>
          <w:rFonts w:cs="Arial" w:hint="cs"/>
          <w:rtl/>
        </w:rPr>
        <w:t>على</w:t>
      </w:r>
      <w:r>
        <w:rPr>
          <w:rFonts w:cs="Arial"/>
          <w:rtl/>
        </w:rPr>
        <w:t xml:space="preserve">- </w:t>
      </w:r>
      <w:r>
        <w:rPr>
          <w:rFonts w:cs="Arial" w:hint="cs"/>
          <w:rtl/>
        </w:rPr>
        <w:t>عليه</w:t>
      </w:r>
      <w:r>
        <w:rPr>
          <w:rFonts w:cs="Arial"/>
          <w:rtl/>
        </w:rPr>
        <w:t xml:space="preserve"> </w:t>
      </w:r>
      <w:r>
        <w:rPr>
          <w:rFonts w:cs="Arial" w:hint="cs"/>
          <w:rtl/>
        </w:rPr>
        <w:t>السلام</w:t>
      </w:r>
      <w:r>
        <w:rPr>
          <w:rFonts w:cs="Arial"/>
          <w:rtl/>
        </w:rPr>
        <w:t xml:space="preserve">- </w:t>
      </w:r>
      <w:r>
        <w:rPr>
          <w:rFonts w:cs="Arial" w:hint="cs"/>
          <w:rtl/>
        </w:rPr>
        <w:t>پيروى</w:t>
      </w:r>
      <w:r>
        <w:rPr>
          <w:rFonts w:cs="Arial"/>
          <w:rtl/>
        </w:rPr>
        <w:t xml:space="preserve"> </w:t>
      </w:r>
      <w:r>
        <w:rPr>
          <w:rFonts w:cs="Arial" w:hint="cs"/>
          <w:rtl/>
        </w:rPr>
        <w:t>كنيد</w:t>
      </w:r>
      <w:r>
        <w:rPr>
          <w:rFonts w:cs="Arial"/>
          <w:rtl/>
        </w:rPr>
        <w:t xml:space="preserve"> </w:t>
      </w:r>
      <w:r>
        <w:rPr>
          <w:rFonts w:cs="Arial" w:hint="cs"/>
          <w:rtl/>
        </w:rPr>
        <w:t>تا</w:t>
      </w:r>
      <w:r>
        <w:rPr>
          <w:rFonts w:cs="Arial"/>
          <w:rtl/>
        </w:rPr>
        <w:t xml:space="preserve"> </w:t>
      </w:r>
      <w:r>
        <w:rPr>
          <w:rFonts w:cs="Arial" w:hint="cs"/>
          <w:rtl/>
        </w:rPr>
        <w:t>گمراه</w:t>
      </w:r>
      <w:r>
        <w:rPr>
          <w:rFonts w:cs="Arial"/>
          <w:rtl/>
        </w:rPr>
        <w:t xml:space="preserve"> </w:t>
      </w:r>
      <w:r>
        <w:rPr>
          <w:rFonts w:cs="Arial" w:hint="cs"/>
          <w:rtl/>
        </w:rPr>
        <w:t>نشويد</w:t>
      </w:r>
      <w:r>
        <w:rPr>
          <w:rFonts w:cs="Arial"/>
          <w:rtl/>
        </w:rPr>
        <w:t xml:space="preserve">. </w:t>
      </w:r>
      <w:r>
        <w:rPr>
          <w:rFonts w:cs="Arial" w:hint="cs"/>
          <w:rtl/>
        </w:rPr>
        <w:t>و</w:t>
      </w:r>
      <w:r>
        <w:rPr>
          <w:rFonts w:cs="Arial"/>
          <w:rtl/>
        </w:rPr>
        <w:t xml:space="preserve"> </w:t>
      </w:r>
      <w:r>
        <w:rPr>
          <w:rFonts w:cs="Arial" w:hint="cs"/>
          <w:rtl/>
        </w:rPr>
        <w:t>اگر</w:t>
      </w:r>
      <w:r>
        <w:rPr>
          <w:rFonts w:cs="Arial"/>
          <w:rtl/>
        </w:rPr>
        <w:t xml:space="preserve"> </w:t>
      </w:r>
      <w:r>
        <w:rPr>
          <w:rFonts w:cs="Arial" w:hint="cs"/>
          <w:rtl/>
        </w:rPr>
        <w:t>مى</w:t>
      </w:r>
      <w:r>
        <w:rPr>
          <w:rFonts w:cs="Arial"/>
          <w:rtl/>
        </w:rPr>
        <w:t xml:space="preserve"> </w:t>
      </w:r>
      <w:r>
        <w:rPr>
          <w:rFonts w:cs="Arial" w:hint="cs"/>
          <w:rtl/>
        </w:rPr>
        <w:t>گذاشتند</w:t>
      </w:r>
      <w:r>
        <w:rPr>
          <w:rFonts w:cs="Arial"/>
          <w:rtl/>
        </w:rPr>
        <w:t xml:space="preserve"> </w:t>
      </w:r>
      <w:r>
        <w:rPr>
          <w:rFonts w:cs="Arial" w:hint="cs"/>
          <w:rtl/>
        </w:rPr>
        <w:t>تا</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آخرين</w:t>
      </w:r>
      <w:r>
        <w:rPr>
          <w:rFonts w:cs="Arial"/>
          <w:rtl/>
        </w:rPr>
        <w:t xml:space="preserve"> </w:t>
      </w:r>
      <w:r>
        <w:rPr>
          <w:rFonts w:cs="Arial" w:hint="cs"/>
          <w:rtl/>
        </w:rPr>
        <w:t>سفارشات</w:t>
      </w:r>
      <w:r>
        <w:rPr>
          <w:rFonts w:cs="Arial"/>
          <w:rtl/>
        </w:rPr>
        <w:t xml:space="preserve"> </w:t>
      </w:r>
      <w:r>
        <w:rPr>
          <w:rFonts w:cs="Arial" w:hint="cs"/>
          <w:rtl/>
        </w:rPr>
        <w:t>خود</w:t>
      </w:r>
      <w:r>
        <w:rPr>
          <w:rFonts w:cs="Arial"/>
          <w:rtl/>
        </w:rPr>
        <w:t xml:space="preserve"> </w:t>
      </w:r>
      <w:r>
        <w:rPr>
          <w:rFonts w:cs="Arial" w:hint="cs"/>
          <w:rtl/>
        </w:rPr>
        <w:t>را</w:t>
      </w:r>
      <w:r>
        <w:rPr>
          <w:rFonts w:cs="Arial"/>
          <w:rtl/>
        </w:rPr>
        <w:t xml:space="preserve"> </w:t>
      </w:r>
      <w:r>
        <w:rPr>
          <w:rFonts w:cs="Arial" w:hint="cs"/>
          <w:rtl/>
        </w:rPr>
        <w:t>بنويسد،</w:t>
      </w:r>
      <w:r>
        <w:rPr>
          <w:rFonts w:cs="Arial"/>
          <w:rtl/>
        </w:rPr>
        <w:t xml:space="preserve"> </w:t>
      </w:r>
      <w:r>
        <w:rPr>
          <w:rFonts w:cs="Arial" w:hint="cs"/>
          <w:rtl/>
        </w:rPr>
        <w:t>آن</w:t>
      </w:r>
      <w:r>
        <w:rPr>
          <w:rFonts w:cs="Arial"/>
          <w:rtl/>
        </w:rPr>
        <w:t xml:space="preserve"> </w:t>
      </w:r>
      <w:r>
        <w:rPr>
          <w:rFonts w:cs="Arial" w:hint="cs"/>
          <w:rtl/>
        </w:rPr>
        <w:t>جز</w:t>
      </w:r>
      <w:r>
        <w:rPr>
          <w:rFonts w:cs="Arial"/>
          <w:rtl/>
        </w:rPr>
        <w:t xml:space="preserve"> </w:t>
      </w:r>
      <w:r>
        <w:rPr>
          <w:rFonts w:cs="Arial" w:hint="cs"/>
          <w:rtl/>
        </w:rPr>
        <w:t>پيروى</w:t>
      </w:r>
      <w:r>
        <w:rPr>
          <w:rFonts w:cs="Arial"/>
          <w:rtl/>
        </w:rPr>
        <w:t xml:space="preserve"> </w:t>
      </w:r>
      <w:r>
        <w:rPr>
          <w:rFonts w:cs="Arial" w:hint="cs"/>
          <w:rtl/>
        </w:rPr>
        <w:t>از</w:t>
      </w:r>
      <w:r>
        <w:rPr>
          <w:rFonts w:cs="Arial"/>
          <w:rtl/>
        </w:rPr>
        <w:t xml:space="preserve"> </w:t>
      </w:r>
      <w:r>
        <w:rPr>
          <w:rFonts w:cs="Arial" w:hint="cs"/>
          <w:rtl/>
        </w:rPr>
        <w:t>على</w:t>
      </w:r>
      <w:r>
        <w:rPr>
          <w:rFonts w:cs="Arial"/>
          <w:rtl/>
        </w:rPr>
        <w:t xml:space="preserve"> </w:t>
      </w:r>
      <w:r>
        <w:rPr>
          <w:rFonts w:cs="Arial" w:hint="cs"/>
          <w:rtl/>
        </w:rPr>
        <w:t>و</w:t>
      </w:r>
      <w:r>
        <w:rPr>
          <w:rFonts w:cs="Arial"/>
          <w:rtl/>
        </w:rPr>
        <w:t xml:space="preserve"> </w:t>
      </w:r>
      <w:r>
        <w:rPr>
          <w:rFonts w:cs="Arial" w:hint="cs"/>
          <w:rtl/>
        </w:rPr>
        <w:t>عترت</w:t>
      </w:r>
      <w:r>
        <w:rPr>
          <w:rFonts w:cs="Arial"/>
          <w:rtl/>
        </w:rPr>
        <w:t xml:space="preserve">- </w:t>
      </w:r>
      <w:r>
        <w:rPr>
          <w:rFonts w:cs="Arial" w:hint="cs"/>
          <w:rtl/>
        </w:rPr>
        <w:t>عليهم</w:t>
      </w:r>
      <w:r>
        <w:rPr>
          <w:rFonts w:cs="Arial"/>
          <w:rtl/>
        </w:rPr>
        <w:t xml:space="preserve"> </w:t>
      </w:r>
      <w:r>
        <w:rPr>
          <w:rFonts w:cs="Arial" w:hint="cs"/>
          <w:rtl/>
        </w:rPr>
        <w:t>السلام</w:t>
      </w:r>
      <w:r>
        <w:rPr>
          <w:rFonts w:cs="Arial"/>
          <w:rtl/>
        </w:rPr>
        <w:t xml:space="preserve">- </w:t>
      </w:r>
      <w:r>
        <w:rPr>
          <w:rFonts w:cs="Arial" w:hint="cs"/>
          <w:rtl/>
        </w:rPr>
        <w:t>چيز</w:t>
      </w:r>
      <w:r>
        <w:rPr>
          <w:rFonts w:cs="Arial"/>
          <w:rtl/>
        </w:rPr>
        <w:t xml:space="preserve"> </w:t>
      </w:r>
      <w:r>
        <w:rPr>
          <w:rFonts w:cs="Arial" w:hint="cs"/>
          <w:rtl/>
        </w:rPr>
        <w:t>ديگرى</w:t>
      </w:r>
      <w:r>
        <w:rPr>
          <w:rFonts w:cs="Arial"/>
          <w:rtl/>
        </w:rPr>
        <w:t xml:space="preserve"> </w:t>
      </w:r>
      <w:r>
        <w:rPr>
          <w:rFonts w:cs="Arial" w:hint="cs"/>
          <w:rtl/>
        </w:rPr>
        <w:t>نبوده</w:t>
      </w:r>
      <w:r>
        <w:rPr>
          <w:rFonts w:cs="Arial"/>
          <w:rtl/>
        </w:rPr>
        <w:t xml:space="preserve"> </w:t>
      </w:r>
      <w:r>
        <w:rPr>
          <w:rFonts w:cs="Arial" w:hint="cs"/>
          <w:rtl/>
        </w:rPr>
        <w:t>است</w:t>
      </w:r>
      <w:r>
        <w:rPr>
          <w:rFonts w:cs="Arial"/>
          <w:rtl/>
        </w:rPr>
        <w:t xml:space="preserve">. </w:t>
      </w:r>
      <w:r>
        <w:rPr>
          <w:rFonts w:cs="Arial" w:hint="cs"/>
          <w:rtl/>
        </w:rPr>
        <w:t>چنان</w:t>
      </w:r>
      <w:r>
        <w:rPr>
          <w:rFonts w:cs="Arial"/>
          <w:rtl/>
        </w:rPr>
        <w:t xml:space="preserve"> </w:t>
      </w:r>
      <w:r>
        <w:rPr>
          <w:rFonts w:cs="Arial" w:hint="cs"/>
          <w:rtl/>
        </w:rPr>
        <w:t>چه</w:t>
      </w:r>
      <w:r>
        <w:rPr>
          <w:rFonts w:cs="Arial"/>
          <w:rtl/>
        </w:rPr>
        <w:t xml:space="preserve"> </w:t>
      </w:r>
      <w:r>
        <w:rPr>
          <w:rFonts w:cs="Arial" w:hint="cs"/>
          <w:rtl/>
        </w:rPr>
        <w:t>اين</w:t>
      </w:r>
      <w:r>
        <w:rPr>
          <w:rFonts w:cs="Arial"/>
          <w:rtl/>
        </w:rPr>
        <w:t xml:space="preserve"> </w:t>
      </w:r>
      <w:r>
        <w:rPr>
          <w:rFonts w:cs="Arial" w:hint="cs"/>
          <w:rtl/>
        </w:rPr>
        <w:t>مطلب</w:t>
      </w:r>
      <w:r>
        <w:rPr>
          <w:rFonts w:cs="Arial"/>
          <w:rtl/>
        </w:rPr>
        <w:t xml:space="preserve"> </w:t>
      </w:r>
      <w:r>
        <w:rPr>
          <w:rFonts w:cs="Arial" w:hint="cs"/>
          <w:rtl/>
        </w:rPr>
        <w:t>در</w:t>
      </w:r>
      <w:r>
        <w:rPr>
          <w:rFonts w:cs="Arial"/>
          <w:rtl/>
        </w:rPr>
        <w:t xml:space="preserve"> </w:t>
      </w:r>
      <w:r>
        <w:rPr>
          <w:rFonts w:cs="Arial" w:hint="cs"/>
          <w:rtl/>
        </w:rPr>
        <w:t>روايات</w:t>
      </w:r>
      <w:r>
        <w:rPr>
          <w:rFonts w:cs="Arial"/>
          <w:rtl/>
        </w:rPr>
        <w:t xml:space="preserve"> </w:t>
      </w:r>
      <w:r>
        <w:rPr>
          <w:rFonts w:cs="Arial" w:hint="cs"/>
          <w:rtl/>
        </w:rPr>
        <w:t>ائمه</w:t>
      </w:r>
      <w:r>
        <w:rPr>
          <w:rFonts w:cs="Arial"/>
          <w:rtl/>
        </w:rPr>
        <w:t xml:space="preserve"> </w:t>
      </w:r>
      <w:r>
        <w:rPr>
          <w:rFonts w:cs="Arial" w:hint="cs"/>
          <w:rtl/>
        </w:rPr>
        <w:t>ى</w:t>
      </w:r>
      <w:r>
        <w:rPr>
          <w:rFonts w:cs="Arial"/>
          <w:rtl/>
        </w:rPr>
        <w:t xml:space="preserve"> </w:t>
      </w:r>
      <w:r>
        <w:rPr>
          <w:rFonts w:cs="Arial" w:hint="cs"/>
          <w:rtl/>
        </w:rPr>
        <w:t>معصومين</w:t>
      </w:r>
      <w:r>
        <w:rPr>
          <w:rFonts w:cs="Arial"/>
          <w:rtl/>
        </w:rPr>
        <w:t xml:space="preserve"> </w:t>
      </w:r>
      <w:r>
        <w:rPr>
          <w:rFonts w:cs="Arial" w:hint="cs"/>
          <w:rtl/>
        </w:rPr>
        <w:t>عليهم</w:t>
      </w:r>
      <w:r>
        <w:rPr>
          <w:rFonts w:cs="Arial"/>
          <w:rtl/>
        </w:rPr>
        <w:t xml:space="preserve"> </w:t>
      </w:r>
      <w:r>
        <w:rPr>
          <w:rFonts w:cs="Arial" w:hint="cs"/>
          <w:rtl/>
        </w:rPr>
        <w:t>السلام</w:t>
      </w:r>
      <w:r>
        <w:rPr>
          <w:rFonts w:cs="Arial"/>
          <w:rtl/>
        </w:rPr>
        <w:t xml:space="preserve">- </w:t>
      </w:r>
      <w:r>
        <w:rPr>
          <w:rFonts w:cs="Arial" w:hint="cs"/>
          <w:rtl/>
        </w:rPr>
        <w:t>و</w:t>
      </w:r>
      <w:r>
        <w:rPr>
          <w:rFonts w:cs="Arial"/>
          <w:rtl/>
        </w:rPr>
        <w:t xml:space="preserve"> </w:t>
      </w:r>
      <w:r>
        <w:rPr>
          <w:rFonts w:cs="Arial" w:hint="cs"/>
          <w:rtl/>
        </w:rPr>
        <w:t>كتب</w:t>
      </w:r>
      <w:r>
        <w:rPr>
          <w:rFonts w:cs="Arial"/>
          <w:rtl/>
        </w:rPr>
        <w:t xml:space="preserve"> </w:t>
      </w:r>
      <w:r>
        <w:rPr>
          <w:rFonts w:cs="Arial" w:hint="cs"/>
          <w:rtl/>
        </w:rPr>
        <w:t>مشايخ</w:t>
      </w:r>
      <w:r>
        <w:rPr>
          <w:rFonts w:cs="Arial"/>
          <w:rtl/>
        </w:rPr>
        <w:t xml:space="preserve"> </w:t>
      </w:r>
      <w:r>
        <w:rPr>
          <w:rFonts w:cs="Arial" w:hint="cs"/>
          <w:rtl/>
        </w:rPr>
        <w:t>شيعه</w:t>
      </w:r>
      <w:r>
        <w:rPr>
          <w:rFonts w:cs="Arial"/>
          <w:rtl/>
        </w:rPr>
        <w:t xml:space="preserve"> </w:t>
      </w:r>
      <w:r>
        <w:rPr>
          <w:rFonts w:cs="Arial" w:hint="cs"/>
          <w:rtl/>
        </w:rPr>
        <w:t>رضوان</w:t>
      </w:r>
      <w:r>
        <w:rPr>
          <w:rFonts w:cs="Arial"/>
          <w:rtl/>
        </w:rPr>
        <w:t xml:space="preserve"> </w:t>
      </w:r>
      <w:r>
        <w:rPr>
          <w:rFonts w:cs="Arial" w:hint="cs"/>
          <w:rtl/>
        </w:rPr>
        <w:t>الله</w:t>
      </w:r>
      <w:r>
        <w:rPr>
          <w:rFonts w:cs="Arial"/>
          <w:rtl/>
        </w:rPr>
        <w:t xml:space="preserve"> </w:t>
      </w:r>
      <w:r>
        <w:rPr>
          <w:rFonts w:cs="Arial" w:hint="cs"/>
          <w:rtl/>
        </w:rPr>
        <w:t>تعالى</w:t>
      </w:r>
      <w:r>
        <w:rPr>
          <w:rFonts w:cs="Arial"/>
          <w:rtl/>
        </w:rPr>
        <w:t xml:space="preserve"> </w:t>
      </w:r>
      <w:r>
        <w:rPr>
          <w:rFonts w:cs="Arial" w:hint="cs"/>
          <w:rtl/>
        </w:rPr>
        <w:t>عليهم</w:t>
      </w:r>
      <w:r>
        <w:rPr>
          <w:rFonts w:cs="Arial"/>
          <w:rtl/>
        </w:rPr>
        <w:t xml:space="preserve"> </w:t>
      </w:r>
      <w:r>
        <w:rPr>
          <w:rFonts w:cs="Arial" w:hint="cs"/>
          <w:rtl/>
        </w:rPr>
        <w:t>به</w:t>
      </w:r>
      <w:r>
        <w:rPr>
          <w:rFonts w:cs="Arial"/>
          <w:rtl/>
        </w:rPr>
        <w:t xml:space="preserve"> </w:t>
      </w:r>
      <w:r>
        <w:rPr>
          <w:rFonts w:cs="Arial" w:hint="cs"/>
          <w:rtl/>
        </w:rPr>
        <w:t>كرات</w:t>
      </w:r>
      <w:r>
        <w:rPr>
          <w:rFonts w:cs="Arial"/>
          <w:rtl/>
        </w:rPr>
        <w:t xml:space="preserve"> </w:t>
      </w:r>
      <w:r>
        <w:rPr>
          <w:rFonts w:cs="Arial" w:hint="cs"/>
          <w:rtl/>
        </w:rPr>
        <w:t>آمده</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از</w:t>
      </w:r>
      <w:r>
        <w:rPr>
          <w:rFonts w:cs="Arial"/>
          <w:rtl/>
        </w:rPr>
        <w:t xml:space="preserve"> </w:t>
      </w:r>
      <w:r>
        <w:rPr>
          <w:rFonts w:cs="Arial" w:hint="cs"/>
          <w:rtl/>
        </w:rPr>
        <w:t>صدر</w:t>
      </w:r>
      <w:r>
        <w:rPr>
          <w:rFonts w:cs="Arial"/>
          <w:rtl/>
        </w:rPr>
        <w:t xml:space="preserve"> </w:t>
      </w:r>
      <w:r>
        <w:rPr>
          <w:rFonts w:cs="Arial" w:hint="cs"/>
          <w:rtl/>
        </w:rPr>
        <w:t>همين</w:t>
      </w:r>
      <w:r>
        <w:rPr>
          <w:rFonts w:cs="Arial"/>
          <w:rtl/>
        </w:rPr>
        <w:t xml:space="preserve"> </w:t>
      </w:r>
      <w:r>
        <w:rPr>
          <w:rFonts w:cs="Arial" w:hint="cs"/>
          <w:rtl/>
        </w:rPr>
        <w:t>روايت</w:t>
      </w:r>
      <w:r>
        <w:rPr>
          <w:rFonts w:cs="Arial"/>
          <w:rtl/>
        </w:rPr>
        <w:t xml:space="preserve"> </w:t>
      </w:r>
      <w:r>
        <w:rPr>
          <w:rFonts w:cs="Arial" w:hint="cs"/>
          <w:rtl/>
        </w:rPr>
        <w:t>ابن</w:t>
      </w:r>
      <w:r>
        <w:rPr>
          <w:rFonts w:cs="Arial"/>
          <w:rtl/>
        </w:rPr>
        <w:t xml:space="preserve"> </w:t>
      </w:r>
      <w:r>
        <w:rPr>
          <w:rFonts w:cs="Arial" w:hint="cs"/>
          <w:rtl/>
        </w:rPr>
        <w:t>ابى</w:t>
      </w:r>
      <w:r>
        <w:rPr>
          <w:rFonts w:cs="Arial"/>
          <w:rtl/>
        </w:rPr>
        <w:t xml:space="preserve"> </w:t>
      </w:r>
      <w:r>
        <w:rPr>
          <w:rFonts w:cs="Arial" w:hint="cs"/>
          <w:rtl/>
        </w:rPr>
        <w:t>الحديد</w:t>
      </w:r>
      <w:r>
        <w:rPr>
          <w:rFonts w:cs="Arial"/>
          <w:rtl/>
        </w:rPr>
        <w:t xml:space="preserve"> </w:t>
      </w:r>
      <w:r>
        <w:rPr>
          <w:rFonts w:cs="Arial" w:hint="cs"/>
          <w:rtl/>
        </w:rPr>
        <w:t>و</w:t>
      </w:r>
      <w:r>
        <w:rPr>
          <w:rFonts w:cs="Arial"/>
          <w:rtl/>
        </w:rPr>
        <w:t xml:space="preserve"> </w:t>
      </w:r>
      <w:r>
        <w:rPr>
          <w:rFonts w:cs="Arial" w:hint="cs"/>
          <w:rtl/>
        </w:rPr>
        <w:t>سوالاتى</w:t>
      </w:r>
      <w:r>
        <w:rPr>
          <w:rFonts w:cs="Arial"/>
          <w:rtl/>
        </w:rPr>
        <w:t xml:space="preserve"> </w:t>
      </w:r>
      <w:r>
        <w:rPr>
          <w:rFonts w:cs="Arial" w:hint="cs"/>
          <w:rtl/>
        </w:rPr>
        <w:t>كه</w:t>
      </w:r>
      <w:r>
        <w:rPr>
          <w:rFonts w:cs="Arial"/>
          <w:rtl/>
        </w:rPr>
        <w:t xml:space="preserve"> </w:t>
      </w:r>
      <w:r>
        <w:rPr>
          <w:rFonts w:cs="Arial" w:hint="cs"/>
          <w:rtl/>
        </w:rPr>
        <w:t>از</w:t>
      </w:r>
      <w:r>
        <w:rPr>
          <w:rFonts w:cs="Arial"/>
          <w:rtl/>
        </w:rPr>
        <w:t xml:space="preserve"> </w:t>
      </w:r>
      <w:r>
        <w:rPr>
          <w:rFonts w:cs="Arial" w:hint="cs"/>
          <w:rtl/>
        </w:rPr>
        <w:t>هزيل</w:t>
      </w:r>
      <w:r>
        <w:rPr>
          <w:rFonts w:cs="Arial"/>
          <w:rtl/>
        </w:rPr>
        <w:t xml:space="preserve"> </w:t>
      </w:r>
      <w:r>
        <w:rPr>
          <w:rFonts w:cs="Arial" w:hint="cs"/>
          <w:rtl/>
        </w:rPr>
        <w:t>شرحبيل</w:t>
      </w:r>
      <w:r>
        <w:rPr>
          <w:rFonts w:cs="Arial"/>
          <w:rtl/>
        </w:rPr>
        <w:t xml:space="preserve"> </w:t>
      </w:r>
      <w:r>
        <w:rPr>
          <w:rFonts w:cs="Arial" w:hint="cs"/>
          <w:rtl/>
        </w:rPr>
        <w:t>و</w:t>
      </w:r>
      <w:r>
        <w:rPr>
          <w:rFonts w:cs="Arial"/>
          <w:rtl/>
        </w:rPr>
        <w:t xml:space="preserve"> </w:t>
      </w:r>
      <w:r>
        <w:rPr>
          <w:rFonts w:cs="Arial" w:hint="cs"/>
          <w:rtl/>
        </w:rPr>
        <w:t>از</w:t>
      </w:r>
      <w:r>
        <w:rPr>
          <w:rFonts w:cs="Arial"/>
          <w:rtl/>
        </w:rPr>
        <w:t xml:space="preserve"> </w:t>
      </w:r>
      <w:r>
        <w:rPr>
          <w:rFonts w:cs="Arial" w:hint="cs"/>
          <w:rtl/>
        </w:rPr>
        <w:t>عبدالله</w:t>
      </w:r>
      <w:r>
        <w:rPr>
          <w:rFonts w:cs="Arial"/>
          <w:rtl/>
        </w:rPr>
        <w:t xml:space="preserve"> </w:t>
      </w:r>
      <w:r>
        <w:rPr>
          <w:rFonts w:cs="Arial" w:hint="cs"/>
          <w:rtl/>
        </w:rPr>
        <w:t>بن</w:t>
      </w:r>
      <w:r>
        <w:rPr>
          <w:rFonts w:cs="Arial"/>
          <w:rtl/>
        </w:rPr>
        <w:t xml:space="preserve"> </w:t>
      </w:r>
      <w:r>
        <w:rPr>
          <w:rFonts w:cs="Arial" w:hint="cs"/>
          <w:rtl/>
        </w:rPr>
        <w:t>ابى</w:t>
      </w:r>
      <w:r>
        <w:rPr>
          <w:rFonts w:cs="Arial"/>
          <w:rtl/>
        </w:rPr>
        <w:t xml:space="preserve"> </w:t>
      </w:r>
      <w:r>
        <w:rPr>
          <w:rFonts w:cs="Arial" w:hint="cs"/>
          <w:rtl/>
        </w:rPr>
        <w:t>اوفى</w:t>
      </w:r>
      <w:r>
        <w:rPr>
          <w:rFonts w:cs="Arial"/>
          <w:rtl/>
        </w:rPr>
        <w:t xml:space="preserve"> </w:t>
      </w:r>
      <w:r>
        <w:rPr>
          <w:rFonts w:cs="Arial" w:hint="cs"/>
          <w:rtl/>
        </w:rPr>
        <w:t>و</w:t>
      </w:r>
      <w:r>
        <w:rPr>
          <w:rFonts w:cs="Arial"/>
          <w:rtl/>
        </w:rPr>
        <w:t xml:space="preserve"> </w:t>
      </w:r>
      <w:r>
        <w:rPr>
          <w:rFonts w:cs="Arial" w:hint="cs"/>
          <w:rtl/>
        </w:rPr>
        <w:t>از</w:t>
      </w:r>
      <w:r>
        <w:rPr>
          <w:rFonts w:cs="Arial"/>
          <w:rtl/>
        </w:rPr>
        <w:t xml:space="preserve"> </w:t>
      </w:r>
      <w:r>
        <w:rPr>
          <w:rFonts w:cs="Arial" w:hint="cs"/>
          <w:rtl/>
        </w:rPr>
        <w:t>عايشه</w:t>
      </w:r>
      <w:r>
        <w:rPr>
          <w:rFonts w:cs="Arial"/>
          <w:rtl/>
        </w:rPr>
        <w:t xml:space="preserve"> </w:t>
      </w:r>
      <w:r>
        <w:rPr>
          <w:rFonts w:cs="Arial" w:hint="cs"/>
          <w:rtl/>
        </w:rPr>
        <w:t>در</w:t>
      </w:r>
      <w:r>
        <w:rPr>
          <w:rFonts w:cs="Arial"/>
          <w:rtl/>
        </w:rPr>
        <w:t xml:space="preserve"> </w:t>
      </w:r>
      <w:r>
        <w:rPr>
          <w:rFonts w:cs="Arial" w:hint="cs"/>
          <w:rtl/>
        </w:rPr>
        <w:t>رابطه</w:t>
      </w:r>
      <w:r>
        <w:rPr>
          <w:rFonts w:cs="Arial"/>
          <w:rtl/>
        </w:rPr>
        <w:t xml:space="preserve"> </w:t>
      </w:r>
      <w:r>
        <w:rPr>
          <w:rFonts w:cs="Arial" w:hint="cs"/>
          <w:rtl/>
        </w:rPr>
        <w:t>ى</w:t>
      </w:r>
      <w:r>
        <w:rPr>
          <w:rFonts w:cs="Arial"/>
          <w:rtl/>
        </w:rPr>
        <w:t xml:space="preserve"> </w:t>
      </w:r>
      <w:r>
        <w:rPr>
          <w:rFonts w:cs="Arial" w:hint="cs"/>
          <w:rtl/>
        </w:rPr>
        <w:t>با</w:t>
      </w:r>
      <w:r>
        <w:rPr>
          <w:rFonts w:cs="Arial"/>
          <w:rtl/>
        </w:rPr>
        <w:t xml:space="preserve"> </w:t>
      </w:r>
      <w:r>
        <w:rPr>
          <w:rFonts w:cs="Arial" w:hint="cs"/>
          <w:rtl/>
        </w:rPr>
        <w:t>وصيت</w:t>
      </w:r>
      <w:r>
        <w:rPr>
          <w:rFonts w:cs="Arial"/>
          <w:rtl/>
        </w:rPr>
        <w:t xml:space="preserve"> </w:t>
      </w:r>
      <w:r>
        <w:rPr>
          <w:rFonts w:cs="Arial" w:hint="cs"/>
          <w:rtl/>
        </w:rPr>
        <w:lastRenderedPageBreak/>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نسبت</w:t>
      </w:r>
      <w:r>
        <w:rPr>
          <w:rFonts w:cs="Arial"/>
          <w:rtl/>
        </w:rPr>
        <w:t xml:space="preserve"> </w:t>
      </w:r>
      <w:r>
        <w:rPr>
          <w:rFonts w:cs="Arial" w:hint="cs"/>
          <w:rtl/>
        </w:rPr>
        <w:t>به</w:t>
      </w:r>
      <w:r>
        <w:rPr>
          <w:rFonts w:cs="Arial"/>
          <w:rtl/>
        </w:rPr>
        <w:t xml:space="preserve"> </w:t>
      </w:r>
      <w:r>
        <w:rPr>
          <w:rFonts w:cs="Arial" w:hint="cs"/>
          <w:rtl/>
        </w:rPr>
        <w:t>على</w:t>
      </w:r>
      <w:r>
        <w:rPr>
          <w:rFonts w:cs="Arial"/>
          <w:rtl/>
        </w:rPr>
        <w:t xml:space="preserve">- </w:t>
      </w:r>
      <w:r>
        <w:rPr>
          <w:rFonts w:cs="Arial" w:hint="cs"/>
          <w:rtl/>
        </w:rPr>
        <w:t>عليه</w:t>
      </w:r>
      <w:r>
        <w:rPr>
          <w:rFonts w:cs="Arial"/>
          <w:rtl/>
        </w:rPr>
        <w:t xml:space="preserve"> </w:t>
      </w:r>
      <w:r>
        <w:rPr>
          <w:rFonts w:cs="Arial" w:hint="cs"/>
          <w:rtl/>
        </w:rPr>
        <w:t>السلام</w:t>
      </w:r>
      <w:r>
        <w:rPr>
          <w:rFonts w:cs="Arial"/>
          <w:rtl/>
        </w:rPr>
        <w:t xml:space="preserve">- </w:t>
      </w:r>
      <w:r>
        <w:rPr>
          <w:rFonts w:cs="Arial" w:hint="cs"/>
          <w:rtl/>
        </w:rPr>
        <w:t>مى</w:t>
      </w:r>
      <w:r>
        <w:rPr>
          <w:rFonts w:cs="Arial"/>
          <w:rtl/>
        </w:rPr>
        <w:t xml:space="preserve"> </w:t>
      </w:r>
      <w:r>
        <w:rPr>
          <w:rFonts w:cs="Arial" w:hint="cs"/>
          <w:rtl/>
        </w:rPr>
        <w:t>شود</w:t>
      </w:r>
      <w:r>
        <w:rPr>
          <w:rFonts w:cs="Arial"/>
          <w:rtl/>
        </w:rPr>
        <w:t xml:space="preserve"> </w:t>
      </w:r>
      <w:r>
        <w:rPr>
          <w:rFonts w:cs="Arial" w:hint="cs"/>
          <w:rtl/>
        </w:rPr>
        <w:t>و</w:t>
      </w:r>
      <w:r>
        <w:rPr>
          <w:rFonts w:cs="Arial"/>
          <w:rtl/>
        </w:rPr>
        <w:t xml:space="preserve"> </w:t>
      </w:r>
      <w:r>
        <w:rPr>
          <w:rFonts w:cs="Arial" w:hint="cs"/>
          <w:rtl/>
        </w:rPr>
        <w:t>هر</w:t>
      </w:r>
      <w:r>
        <w:rPr>
          <w:rFonts w:cs="Arial"/>
          <w:rtl/>
        </w:rPr>
        <w:t xml:space="preserve"> </w:t>
      </w:r>
      <w:r>
        <w:rPr>
          <w:rFonts w:cs="Arial" w:hint="cs"/>
          <w:rtl/>
        </w:rPr>
        <w:t>كدام</w:t>
      </w:r>
      <w:r>
        <w:rPr>
          <w:rFonts w:cs="Arial"/>
          <w:rtl/>
        </w:rPr>
        <w:t xml:space="preserve"> </w:t>
      </w:r>
      <w:r>
        <w:rPr>
          <w:rFonts w:cs="Arial" w:hint="cs"/>
          <w:rtl/>
        </w:rPr>
        <w:t>يك</w:t>
      </w:r>
      <w:r>
        <w:rPr>
          <w:rFonts w:cs="Arial"/>
          <w:rtl/>
        </w:rPr>
        <w:t xml:space="preserve"> </w:t>
      </w:r>
      <w:r>
        <w:rPr>
          <w:rFonts w:cs="Arial" w:hint="cs"/>
          <w:rtl/>
        </w:rPr>
        <w:t>جورى</w:t>
      </w:r>
      <w:r>
        <w:rPr>
          <w:rFonts w:cs="Arial"/>
          <w:rtl/>
        </w:rPr>
        <w:t xml:space="preserve"> </w:t>
      </w:r>
      <w:r>
        <w:rPr>
          <w:rFonts w:cs="Arial" w:hint="cs"/>
          <w:rtl/>
        </w:rPr>
        <w:t>جواب</w:t>
      </w:r>
      <w:r>
        <w:rPr>
          <w:rFonts w:cs="Arial"/>
          <w:rtl/>
        </w:rPr>
        <w:t xml:space="preserve"> </w:t>
      </w:r>
      <w:r>
        <w:rPr>
          <w:rFonts w:cs="Arial" w:hint="cs"/>
          <w:rtl/>
        </w:rPr>
        <w:t>دادند،</w:t>
      </w:r>
      <w:r>
        <w:rPr>
          <w:rFonts w:cs="Arial"/>
          <w:rtl/>
        </w:rPr>
        <w:t xml:space="preserve"> </w:t>
      </w:r>
      <w:r>
        <w:rPr>
          <w:rFonts w:cs="Arial" w:hint="cs"/>
          <w:rtl/>
        </w:rPr>
        <w:t>دست</w:t>
      </w:r>
      <w:r>
        <w:rPr>
          <w:rFonts w:cs="Arial"/>
          <w:rtl/>
        </w:rPr>
        <w:t xml:space="preserve"> </w:t>
      </w:r>
      <w:r>
        <w:rPr>
          <w:rFonts w:cs="Arial" w:hint="cs"/>
          <w:rtl/>
        </w:rPr>
        <w:t>مى</w:t>
      </w:r>
      <w:r>
        <w:rPr>
          <w:rFonts w:cs="Arial"/>
          <w:rtl/>
        </w:rPr>
        <w:t xml:space="preserve"> </w:t>
      </w:r>
      <w:r>
        <w:rPr>
          <w:rFonts w:cs="Arial" w:hint="cs"/>
          <w:rtl/>
        </w:rPr>
        <w:t>آيد</w:t>
      </w:r>
      <w:r>
        <w:rPr>
          <w:rFonts w:cs="Arial"/>
          <w:rtl/>
        </w:rPr>
        <w:t xml:space="preserve"> </w:t>
      </w:r>
      <w:r>
        <w:rPr>
          <w:rFonts w:cs="Arial" w:hint="cs"/>
          <w:rtl/>
        </w:rPr>
        <w:t>كه</w:t>
      </w:r>
      <w:r>
        <w:rPr>
          <w:rFonts w:cs="Arial"/>
          <w:rtl/>
        </w:rPr>
        <w:t xml:space="preserve"> </w:t>
      </w:r>
      <w:r>
        <w:rPr>
          <w:rFonts w:cs="Arial" w:hint="cs"/>
          <w:rtl/>
        </w:rPr>
        <w:t>دستور</w:t>
      </w:r>
      <w:r>
        <w:rPr>
          <w:rFonts w:cs="Arial"/>
          <w:rtl/>
        </w:rPr>
        <w:t xml:space="preserve"> </w:t>
      </w:r>
      <w:r>
        <w:rPr>
          <w:rFonts w:cs="Arial" w:hint="cs"/>
          <w:rtl/>
        </w:rPr>
        <w:t>سوم</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پيروى</w:t>
      </w:r>
      <w:r>
        <w:rPr>
          <w:rFonts w:cs="Arial"/>
          <w:rtl/>
        </w:rPr>
        <w:t xml:space="preserve"> </w:t>
      </w:r>
      <w:r>
        <w:rPr>
          <w:rFonts w:cs="Arial" w:hint="cs"/>
          <w:rtl/>
        </w:rPr>
        <w:t>از</w:t>
      </w:r>
      <w:r>
        <w:rPr>
          <w:rFonts w:cs="Arial"/>
          <w:rtl/>
        </w:rPr>
        <w:t xml:space="preserve"> </w:t>
      </w:r>
      <w:r>
        <w:rPr>
          <w:rFonts w:cs="Arial" w:hint="cs"/>
          <w:rtl/>
        </w:rPr>
        <w:t>على</w:t>
      </w:r>
      <w:r>
        <w:rPr>
          <w:rFonts w:cs="Arial"/>
          <w:rtl/>
        </w:rPr>
        <w:t xml:space="preserve">- </w:t>
      </w:r>
      <w:r>
        <w:rPr>
          <w:rFonts w:cs="Arial" w:hint="cs"/>
          <w:rtl/>
        </w:rPr>
        <w:t>عليه</w:t>
      </w:r>
      <w:r>
        <w:rPr>
          <w:rFonts w:cs="Arial"/>
          <w:rtl/>
        </w:rPr>
        <w:t xml:space="preserve"> </w:t>
      </w:r>
      <w:r>
        <w:rPr>
          <w:rFonts w:cs="Arial" w:hint="cs"/>
          <w:rtl/>
        </w:rPr>
        <w:t>السلام</w:t>
      </w:r>
      <w:r>
        <w:rPr>
          <w:rFonts w:cs="Arial"/>
          <w:rtl/>
        </w:rPr>
        <w:t xml:space="preserve">- </w:t>
      </w:r>
      <w:r>
        <w:rPr>
          <w:rFonts w:cs="Arial" w:hint="cs"/>
          <w:rtl/>
        </w:rPr>
        <w:t>بوده</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قرينه</w:t>
      </w:r>
      <w:r>
        <w:rPr>
          <w:rFonts w:cs="Arial"/>
          <w:rtl/>
        </w:rPr>
        <w:t xml:space="preserve"> </w:t>
      </w:r>
      <w:r>
        <w:rPr>
          <w:rFonts w:cs="Arial" w:hint="cs"/>
          <w:rtl/>
        </w:rPr>
        <w:t>ى</w:t>
      </w:r>
      <w:r>
        <w:rPr>
          <w:rFonts w:cs="Arial"/>
          <w:rtl/>
        </w:rPr>
        <w:t xml:space="preserve"> </w:t>
      </w:r>
      <w:r>
        <w:rPr>
          <w:rFonts w:cs="Arial" w:hint="cs"/>
          <w:rtl/>
        </w:rPr>
        <w:t>مقاليه</w:t>
      </w:r>
      <w:r>
        <w:rPr>
          <w:rFonts w:cs="Arial"/>
          <w:rtl/>
        </w:rPr>
        <w:t xml:space="preserve"> </w:t>
      </w:r>
      <w:r>
        <w:rPr>
          <w:rFonts w:cs="Arial" w:hint="cs"/>
          <w:rtl/>
        </w:rPr>
        <w:t>و</w:t>
      </w:r>
      <w:r>
        <w:rPr>
          <w:rFonts w:cs="Arial"/>
          <w:rtl/>
        </w:rPr>
        <w:t xml:space="preserve"> </w:t>
      </w:r>
      <w:r>
        <w:rPr>
          <w:rFonts w:cs="Arial" w:hint="cs"/>
          <w:rtl/>
        </w:rPr>
        <w:t>مقاميه</w:t>
      </w:r>
      <w:r>
        <w:rPr>
          <w:rFonts w:cs="Arial"/>
          <w:rtl/>
        </w:rPr>
        <w:t xml:space="preserve"> </w:t>
      </w:r>
      <w:r>
        <w:rPr>
          <w:rFonts w:cs="Arial" w:hint="cs"/>
          <w:rtl/>
        </w:rPr>
        <w:t>هم</w:t>
      </w:r>
      <w:r>
        <w:rPr>
          <w:rFonts w:cs="Arial"/>
          <w:rtl/>
        </w:rPr>
        <w:t xml:space="preserve"> </w:t>
      </w:r>
      <w:r>
        <w:rPr>
          <w:rFonts w:cs="Arial" w:hint="cs"/>
          <w:rtl/>
        </w:rPr>
        <w:t>به</w:t>
      </w:r>
      <w:r>
        <w:rPr>
          <w:rFonts w:cs="Arial"/>
          <w:rtl/>
        </w:rPr>
        <w:t xml:space="preserve"> </w:t>
      </w:r>
      <w:r>
        <w:rPr>
          <w:rFonts w:cs="Arial" w:hint="cs"/>
          <w:rtl/>
        </w:rPr>
        <w:t>همين</w:t>
      </w:r>
      <w:r>
        <w:rPr>
          <w:rFonts w:cs="Arial"/>
          <w:rtl/>
        </w:rPr>
        <w:t xml:space="preserve"> </w:t>
      </w:r>
      <w:r>
        <w:rPr>
          <w:rFonts w:cs="Arial" w:hint="cs"/>
          <w:rtl/>
        </w:rPr>
        <w:t>مطلب</w:t>
      </w:r>
      <w:r>
        <w:rPr>
          <w:rFonts w:cs="Arial"/>
          <w:rtl/>
        </w:rPr>
        <w:t xml:space="preserve"> </w:t>
      </w:r>
      <w:r>
        <w:rPr>
          <w:rFonts w:cs="Arial" w:hint="cs"/>
          <w:rtl/>
        </w:rPr>
        <w:t>دلالت</w:t>
      </w:r>
      <w:r>
        <w:rPr>
          <w:rFonts w:cs="Arial"/>
          <w:rtl/>
        </w:rPr>
        <w:t xml:space="preserve"> </w:t>
      </w:r>
      <w:r>
        <w:rPr>
          <w:rFonts w:cs="Arial" w:hint="cs"/>
          <w:rtl/>
        </w:rPr>
        <w:t>مى</w:t>
      </w:r>
      <w:r>
        <w:rPr>
          <w:rFonts w:cs="Arial"/>
          <w:rtl/>
        </w:rPr>
        <w:t xml:space="preserve"> </w:t>
      </w:r>
      <w:r>
        <w:rPr>
          <w:rFonts w:cs="Arial" w:hint="cs"/>
          <w:rtl/>
        </w:rPr>
        <w:t>كند</w:t>
      </w:r>
      <w:r>
        <w:rPr>
          <w:rFonts w:cs="Arial"/>
          <w:rtl/>
        </w:rPr>
        <w:t xml:space="preserve"> </w:t>
      </w:r>
      <w:r>
        <w:rPr>
          <w:rFonts w:cs="Arial" w:hint="cs"/>
          <w:rtl/>
        </w:rPr>
        <w:t>و</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ابن</w:t>
      </w:r>
      <w:r>
        <w:rPr>
          <w:rFonts w:cs="Arial"/>
          <w:rtl/>
        </w:rPr>
        <w:t xml:space="preserve"> </w:t>
      </w:r>
      <w:r>
        <w:rPr>
          <w:rFonts w:cs="Arial" w:hint="cs"/>
          <w:rtl/>
        </w:rPr>
        <w:t>عباس</w:t>
      </w:r>
      <w:r>
        <w:rPr>
          <w:rFonts w:cs="Arial"/>
          <w:rtl/>
        </w:rPr>
        <w:t xml:space="preserve"> </w:t>
      </w:r>
      <w:r>
        <w:rPr>
          <w:rFonts w:cs="Arial" w:hint="cs"/>
          <w:rtl/>
        </w:rPr>
        <w:t>آن</w:t>
      </w:r>
      <w:r>
        <w:rPr>
          <w:rFonts w:cs="Arial"/>
          <w:rtl/>
        </w:rPr>
        <w:t xml:space="preserve"> </w:t>
      </w:r>
      <w:r>
        <w:rPr>
          <w:rFonts w:cs="Arial" w:hint="cs"/>
          <w:rtl/>
        </w:rPr>
        <w:t>را</w:t>
      </w:r>
      <w:r>
        <w:rPr>
          <w:rFonts w:cs="Arial"/>
          <w:rtl/>
        </w:rPr>
        <w:t xml:space="preserve"> </w:t>
      </w:r>
      <w:r>
        <w:rPr>
          <w:rFonts w:cs="Arial" w:hint="cs"/>
          <w:rtl/>
        </w:rPr>
        <w:t>نگفته</w:t>
      </w:r>
      <w:r>
        <w:rPr>
          <w:rFonts w:cs="Arial"/>
          <w:rtl/>
        </w:rPr>
        <w:t xml:space="preserve"> </w:t>
      </w:r>
      <w:r>
        <w:rPr>
          <w:rFonts w:cs="Arial" w:hint="cs"/>
          <w:rtl/>
        </w:rPr>
        <w:t>چه</w:t>
      </w:r>
      <w:r>
        <w:rPr>
          <w:rFonts w:cs="Arial"/>
          <w:rtl/>
        </w:rPr>
        <w:t xml:space="preserve"> </w:t>
      </w:r>
      <w:r>
        <w:rPr>
          <w:rFonts w:cs="Arial" w:hint="cs"/>
          <w:rtl/>
        </w:rPr>
        <w:t>مصلحت</w:t>
      </w:r>
      <w:r>
        <w:rPr>
          <w:rFonts w:cs="Arial"/>
          <w:rtl/>
        </w:rPr>
        <w:t xml:space="preserve"> </w:t>
      </w:r>
      <w:r>
        <w:rPr>
          <w:rFonts w:cs="Arial" w:hint="cs"/>
          <w:rtl/>
        </w:rPr>
        <w:t>بوده</w:t>
      </w:r>
      <w:r>
        <w:rPr>
          <w:rFonts w:cs="Arial"/>
          <w:rtl/>
        </w:rPr>
        <w:t xml:space="preserve"> </w:t>
      </w:r>
      <w:r>
        <w:rPr>
          <w:rFonts w:cs="Arial" w:hint="cs"/>
          <w:rtl/>
        </w:rPr>
        <w:t>است،</w:t>
      </w:r>
      <w:r>
        <w:rPr>
          <w:rFonts w:cs="Arial"/>
          <w:rtl/>
        </w:rPr>
        <w:t xml:space="preserve"> </w:t>
      </w:r>
      <w:r>
        <w:rPr>
          <w:rFonts w:cs="Arial" w:hint="cs"/>
          <w:rtl/>
        </w:rPr>
        <w:t>معلوم</w:t>
      </w:r>
      <w:r>
        <w:rPr>
          <w:rFonts w:cs="Arial"/>
          <w:rtl/>
        </w:rPr>
        <w:t xml:space="preserve"> </w:t>
      </w:r>
      <w:r>
        <w:rPr>
          <w:rFonts w:cs="Arial" w:hint="cs"/>
          <w:rtl/>
        </w:rPr>
        <w:t>نيست</w:t>
      </w:r>
      <w:r>
        <w:rPr>
          <w:rFonts w:cs="Arial"/>
          <w:rtl/>
        </w:rPr>
        <w:t>.</w:t>
      </w:r>
    </w:p>
    <w:p w:rsidR="00422B06" w:rsidRDefault="00422B06" w:rsidP="00422B06">
      <w:pPr>
        <w:rPr>
          <w:rtl/>
        </w:rPr>
      </w:pPr>
    </w:p>
    <w:p w:rsidR="00422B06" w:rsidRDefault="00422B06" w:rsidP="00422B06">
      <w:pPr>
        <w:rPr>
          <w:rtl/>
        </w:rPr>
      </w:pPr>
      <w:r>
        <w:rPr>
          <w:rFonts w:cs="Arial" w:hint="cs"/>
          <w:rtl/>
        </w:rPr>
        <w:t>باز</w:t>
      </w:r>
      <w:r>
        <w:rPr>
          <w:rFonts w:cs="Arial"/>
          <w:rtl/>
        </w:rPr>
        <w:t xml:space="preserve"> </w:t>
      </w:r>
      <w:r>
        <w:rPr>
          <w:rFonts w:cs="Arial" w:hint="cs"/>
          <w:rtl/>
        </w:rPr>
        <w:t>هم</w:t>
      </w:r>
      <w:r>
        <w:rPr>
          <w:rFonts w:cs="Arial"/>
          <w:rtl/>
        </w:rPr>
        <w:t xml:space="preserve"> </w:t>
      </w:r>
      <w:r>
        <w:rPr>
          <w:rFonts w:cs="Arial" w:hint="cs"/>
          <w:rtl/>
        </w:rPr>
        <w:t>ابن</w:t>
      </w:r>
      <w:r>
        <w:rPr>
          <w:rFonts w:cs="Arial"/>
          <w:rtl/>
        </w:rPr>
        <w:t xml:space="preserve"> </w:t>
      </w:r>
      <w:r>
        <w:rPr>
          <w:rFonts w:cs="Arial" w:hint="cs"/>
          <w:rtl/>
        </w:rPr>
        <w:t>ابى</w:t>
      </w:r>
      <w:r>
        <w:rPr>
          <w:rFonts w:cs="Arial"/>
          <w:rtl/>
        </w:rPr>
        <w:t xml:space="preserve"> </w:t>
      </w:r>
      <w:r>
        <w:rPr>
          <w:rFonts w:cs="Arial" w:hint="cs"/>
          <w:rtl/>
        </w:rPr>
        <w:t>الحديد</w:t>
      </w:r>
      <w:r>
        <w:rPr>
          <w:rFonts w:cs="Arial"/>
          <w:rtl/>
        </w:rPr>
        <w:t xml:space="preserve"> </w:t>
      </w:r>
      <w:r>
        <w:rPr>
          <w:rFonts w:cs="Arial" w:hint="cs"/>
          <w:rtl/>
        </w:rPr>
        <w:t>به</w:t>
      </w:r>
      <w:r>
        <w:rPr>
          <w:rFonts w:cs="Arial"/>
          <w:rtl/>
        </w:rPr>
        <w:t xml:space="preserve"> </w:t>
      </w:r>
      <w:r>
        <w:rPr>
          <w:rFonts w:cs="Arial" w:hint="cs"/>
          <w:rtl/>
        </w:rPr>
        <w:t>نقل</w:t>
      </w:r>
      <w:r>
        <w:rPr>
          <w:rFonts w:cs="Arial"/>
          <w:rtl/>
        </w:rPr>
        <w:t xml:space="preserve"> </w:t>
      </w:r>
      <w:r>
        <w:rPr>
          <w:rFonts w:cs="Arial" w:hint="cs"/>
          <w:rtl/>
        </w:rPr>
        <w:t>از</w:t>
      </w:r>
      <w:r>
        <w:rPr>
          <w:rFonts w:cs="Arial"/>
          <w:rtl/>
        </w:rPr>
        <w:t xml:space="preserve"> </w:t>
      </w:r>
      <w:r>
        <w:rPr>
          <w:rFonts w:cs="Arial" w:hint="cs"/>
          <w:rtl/>
        </w:rPr>
        <w:t>صحيحين</w:t>
      </w:r>
      <w:r>
        <w:rPr>
          <w:rFonts w:cs="Arial"/>
          <w:rtl/>
        </w:rPr>
        <w:t xml:space="preserve"> </w:t>
      </w:r>
      <w:r>
        <w:rPr>
          <w:rFonts w:cs="Arial" w:hint="cs"/>
          <w:rtl/>
        </w:rPr>
        <w:t>از</w:t>
      </w:r>
      <w:r>
        <w:rPr>
          <w:rFonts w:cs="Arial"/>
          <w:rtl/>
        </w:rPr>
        <w:t xml:space="preserve"> </w:t>
      </w:r>
      <w:r>
        <w:rPr>
          <w:rFonts w:cs="Arial" w:hint="cs"/>
          <w:rtl/>
        </w:rPr>
        <w:t>قول</w:t>
      </w:r>
      <w:r>
        <w:rPr>
          <w:rFonts w:cs="Arial"/>
          <w:rtl/>
        </w:rPr>
        <w:t xml:space="preserve"> </w:t>
      </w:r>
      <w:r>
        <w:rPr>
          <w:rFonts w:cs="Arial" w:hint="cs"/>
          <w:rtl/>
        </w:rPr>
        <w:t>ابن</w:t>
      </w:r>
      <w:r>
        <w:rPr>
          <w:rFonts w:cs="Arial"/>
          <w:rtl/>
        </w:rPr>
        <w:t xml:space="preserve"> </w:t>
      </w:r>
      <w:r>
        <w:rPr>
          <w:rFonts w:cs="Arial" w:hint="cs"/>
          <w:rtl/>
        </w:rPr>
        <w:t>عباس</w:t>
      </w:r>
      <w:r>
        <w:rPr>
          <w:rFonts w:cs="Arial"/>
          <w:rtl/>
        </w:rPr>
        <w:t xml:space="preserve"> </w:t>
      </w:r>
      <w:r>
        <w:rPr>
          <w:rFonts w:cs="Arial" w:hint="cs"/>
          <w:rtl/>
        </w:rPr>
        <w:t>مى</w:t>
      </w:r>
      <w:r>
        <w:rPr>
          <w:rFonts w:cs="Arial"/>
          <w:rtl/>
        </w:rPr>
        <w:t xml:space="preserve"> </w:t>
      </w:r>
      <w:r>
        <w:rPr>
          <w:rFonts w:cs="Arial" w:hint="cs"/>
          <w:rtl/>
        </w:rPr>
        <w:t>گويد</w:t>
      </w:r>
      <w:r>
        <w:rPr>
          <w:rFonts w:cs="Arial"/>
          <w:rtl/>
        </w:rPr>
        <w:t>: «</w:t>
      </w:r>
      <w:r>
        <w:rPr>
          <w:rFonts w:cs="Arial" w:hint="cs"/>
          <w:rtl/>
        </w:rPr>
        <w:t>قال</w:t>
      </w:r>
      <w:r>
        <w:rPr>
          <w:rFonts w:cs="Arial"/>
          <w:rtl/>
        </w:rPr>
        <w:t xml:space="preserve">: </w:t>
      </w:r>
      <w:r>
        <w:rPr>
          <w:rFonts w:cs="Arial" w:hint="cs"/>
          <w:rtl/>
        </w:rPr>
        <w:t>لما</w:t>
      </w:r>
      <w:r>
        <w:rPr>
          <w:rFonts w:cs="Arial"/>
          <w:rtl/>
        </w:rPr>
        <w:t xml:space="preserve"> </w:t>
      </w:r>
      <w:r>
        <w:rPr>
          <w:rFonts w:cs="Arial" w:hint="cs"/>
          <w:rtl/>
        </w:rPr>
        <w:t>احتضر</w:t>
      </w:r>
      <w:r>
        <w:rPr>
          <w:rFonts w:cs="Arial"/>
          <w:rtl/>
        </w:rPr>
        <w:t xml:space="preserve"> </w:t>
      </w:r>
      <w:r>
        <w:rPr>
          <w:rFonts w:cs="Arial" w:hint="cs"/>
          <w:rtl/>
        </w:rPr>
        <w:t>رسول</w:t>
      </w:r>
      <w:r>
        <w:rPr>
          <w:rFonts w:cs="Arial"/>
          <w:rtl/>
        </w:rPr>
        <w:t xml:space="preserve"> </w:t>
      </w:r>
      <w:r>
        <w:rPr>
          <w:rFonts w:cs="Arial" w:hint="cs"/>
          <w:rtl/>
        </w:rPr>
        <w:t>الله</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فى</w:t>
      </w:r>
      <w:r>
        <w:rPr>
          <w:rFonts w:cs="Arial"/>
          <w:rtl/>
        </w:rPr>
        <w:t xml:space="preserve"> </w:t>
      </w:r>
      <w:r>
        <w:rPr>
          <w:rFonts w:cs="Arial" w:hint="cs"/>
          <w:rtl/>
        </w:rPr>
        <w:t>البيت</w:t>
      </w:r>
      <w:r>
        <w:rPr>
          <w:rFonts w:cs="Arial"/>
          <w:rtl/>
        </w:rPr>
        <w:t xml:space="preserve"> </w:t>
      </w:r>
      <w:r>
        <w:rPr>
          <w:rFonts w:cs="Arial" w:hint="cs"/>
          <w:rtl/>
        </w:rPr>
        <w:t>رجال</w:t>
      </w:r>
      <w:r>
        <w:rPr>
          <w:rFonts w:cs="Arial"/>
          <w:rtl/>
        </w:rPr>
        <w:t xml:space="preserve"> </w:t>
      </w:r>
      <w:r>
        <w:rPr>
          <w:rFonts w:cs="Arial" w:hint="cs"/>
          <w:rtl/>
        </w:rPr>
        <w:t>منهم</w:t>
      </w:r>
      <w:r>
        <w:rPr>
          <w:rFonts w:cs="Arial"/>
          <w:rtl/>
        </w:rPr>
        <w:t xml:space="preserve"> </w:t>
      </w:r>
      <w:r>
        <w:rPr>
          <w:rFonts w:cs="Arial" w:hint="cs"/>
          <w:rtl/>
        </w:rPr>
        <w:t>عمر</w:t>
      </w:r>
      <w:r>
        <w:rPr>
          <w:rFonts w:cs="Arial"/>
          <w:rtl/>
        </w:rPr>
        <w:t xml:space="preserve"> </w:t>
      </w:r>
      <w:r>
        <w:rPr>
          <w:rFonts w:cs="Arial" w:hint="cs"/>
          <w:rtl/>
        </w:rPr>
        <w:t>بن</w:t>
      </w:r>
      <w:r>
        <w:rPr>
          <w:rFonts w:cs="Arial"/>
          <w:rtl/>
        </w:rPr>
        <w:t xml:space="preserve"> </w:t>
      </w:r>
      <w:r>
        <w:rPr>
          <w:rFonts w:cs="Arial" w:hint="cs"/>
          <w:rtl/>
        </w:rPr>
        <w:t>الخطاب،</w:t>
      </w:r>
      <w:r>
        <w:rPr>
          <w:rFonts w:cs="Arial"/>
          <w:rtl/>
        </w:rPr>
        <w:t xml:space="preserve"> </w:t>
      </w:r>
      <w:r>
        <w:rPr>
          <w:rFonts w:cs="Arial" w:hint="cs"/>
          <w:rtl/>
        </w:rPr>
        <w:t>قال</w:t>
      </w:r>
      <w:r>
        <w:rPr>
          <w:rFonts w:cs="Arial"/>
          <w:rtl/>
        </w:rPr>
        <w:t xml:space="preserve"> </w:t>
      </w:r>
      <w:r>
        <w:rPr>
          <w:rFonts w:cs="Arial" w:hint="cs"/>
          <w:rtl/>
        </w:rPr>
        <w:t>النبى</w:t>
      </w:r>
      <w:r>
        <w:rPr>
          <w:rFonts w:cs="Arial"/>
          <w:rtl/>
        </w:rPr>
        <w:t xml:space="preserve"> </w:t>
      </w:r>
      <w:r>
        <w:rPr>
          <w:rFonts w:cs="Arial" w:hint="cs"/>
          <w:rtl/>
        </w:rPr>
        <w:t>هلم</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اكتب</w:t>
      </w:r>
      <w:r>
        <w:rPr>
          <w:rFonts w:cs="Arial"/>
          <w:rtl/>
        </w:rPr>
        <w:t xml:space="preserve"> </w:t>
      </w:r>
      <w:r>
        <w:rPr>
          <w:rFonts w:cs="Arial" w:hint="cs"/>
          <w:rtl/>
        </w:rPr>
        <w:t>لكم</w:t>
      </w:r>
      <w:r>
        <w:rPr>
          <w:rFonts w:cs="Arial"/>
          <w:rtl/>
        </w:rPr>
        <w:t xml:space="preserve"> </w:t>
      </w:r>
      <w:r>
        <w:rPr>
          <w:rFonts w:cs="Arial" w:hint="cs"/>
          <w:rtl/>
        </w:rPr>
        <w:t>كتابا</w:t>
      </w:r>
      <w:r>
        <w:rPr>
          <w:rFonts w:cs="Arial"/>
          <w:rtl/>
        </w:rPr>
        <w:t xml:space="preserve"> </w:t>
      </w:r>
      <w:r>
        <w:rPr>
          <w:rFonts w:cs="Arial" w:hint="cs"/>
          <w:rtl/>
        </w:rPr>
        <w:t>لا</w:t>
      </w:r>
      <w:r>
        <w:rPr>
          <w:rFonts w:cs="Arial"/>
          <w:rtl/>
        </w:rPr>
        <w:t xml:space="preserve"> </w:t>
      </w:r>
      <w:r>
        <w:rPr>
          <w:rFonts w:cs="Arial" w:hint="cs"/>
          <w:rtl/>
        </w:rPr>
        <w:t>تضلون</w:t>
      </w:r>
      <w:r>
        <w:rPr>
          <w:rFonts w:cs="Arial"/>
          <w:rtl/>
        </w:rPr>
        <w:t xml:space="preserve"> </w:t>
      </w:r>
      <w:r>
        <w:rPr>
          <w:rFonts w:cs="Arial" w:hint="cs"/>
          <w:rtl/>
        </w:rPr>
        <w:t>بعده،</w:t>
      </w:r>
      <w:r>
        <w:rPr>
          <w:rFonts w:cs="Arial"/>
          <w:rtl/>
        </w:rPr>
        <w:t xml:space="preserve"> </w:t>
      </w:r>
      <w:r>
        <w:rPr>
          <w:rFonts w:cs="Arial" w:hint="cs"/>
          <w:rtl/>
        </w:rPr>
        <w:t>فقال</w:t>
      </w:r>
      <w:r>
        <w:rPr>
          <w:rFonts w:cs="Arial"/>
          <w:rtl/>
        </w:rPr>
        <w:t xml:space="preserve"> </w:t>
      </w:r>
      <w:r>
        <w:rPr>
          <w:rFonts w:cs="Arial" w:hint="cs"/>
          <w:rtl/>
        </w:rPr>
        <w:t>عمر</w:t>
      </w:r>
      <w:r>
        <w:rPr>
          <w:rFonts w:cs="Arial"/>
          <w:rtl/>
        </w:rPr>
        <w:t xml:space="preserve">: </w:t>
      </w:r>
      <w:r>
        <w:rPr>
          <w:rFonts w:cs="Arial" w:hint="cs"/>
          <w:rtl/>
        </w:rPr>
        <w:t>ان</w:t>
      </w:r>
      <w:r>
        <w:rPr>
          <w:rFonts w:cs="Arial"/>
          <w:rtl/>
        </w:rPr>
        <w:t xml:space="preserve"> </w:t>
      </w:r>
      <w:r>
        <w:rPr>
          <w:rFonts w:cs="Arial" w:hint="cs"/>
          <w:rtl/>
        </w:rPr>
        <w:t>رسول</w:t>
      </w:r>
      <w:r>
        <w:rPr>
          <w:rFonts w:cs="Arial"/>
          <w:rtl/>
        </w:rPr>
        <w:t xml:space="preserve"> </w:t>
      </w:r>
      <w:r>
        <w:rPr>
          <w:rFonts w:cs="Arial" w:hint="cs"/>
          <w:rtl/>
        </w:rPr>
        <w:t>الله</w:t>
      </w:r>
      <w:r>
        <w:rPr>
          <w:rFonts w:cs="Arial"/>
          <w:rtl/>
        </w:rPr>
        <w:t xml:space="preserve"> </w:t>
      </w:r>
      <w:r>
        <w:rPr>
          <w:rFonts w:cs="Arial" w:hint="cs"/>
          <w:rtl/>
        </w:rPr>
        <w:t>قد</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قد</w:t>
      </w:r>
      <w:r>
        <w:rPr>
          <w:rFonts w:cs="Arial"/>
          <w:rtl/>
        </w:rPr>
        <w:t xml:space="preserve"> </w:t>
      </w:r>
      <w:r>
        <w:rPr>
          <w:rFonts w:cs="Arial" w:hint="cs"/>
          <w:rtl/>
        </w:rPr>
        <w:t>غلب</w:t>
      </w:r>
      <w:r>
        <w:rPr>
          <w:rFonts w:cs="Arial"/>
          <w:rtl/>
        </w:rPr>
        <w:t xml:space="preserve"> </w:t>
      </w:r>
      <w:r>
        <w:rPr>
          <w:rFonts w:cs="Arial" w:hint="cs"/>
          <w:rtl/>
        </w:rPr>
        <w:t>عليه</w:t>
      </w:r>
      <w:r>
        <w:rPr>
          <w:rFonts w:cs="Arial"/>
          <w:rtl/>
        </w:rPr>
        <w:t xml:space="preserve"> </w:t>
      </w:r>
      <w:r>
        <w:rPr>
          <w:rFonts w:cs="Arial" w:hint="cs"/>
          <w:rtl/>
        </w:rPr>
        <w:t>الوجع،</w:t>
      </w:r>
      <w:r>
        <w:rPr>
          <w:rFonts w:cs="Arial"/>
          <w:rtl/>
        </w:rPr>
        <w:t xml:space="preserve"> </w:t>
      </w:r>
      <w:r>
        <w:rPr>
          <w:rFonts w:cs="Arial" w:hint="cs"/>
          <w:rtl/>
        </w:rPr>
        <w:t>و</w:t>
      </w:r>
      <w:r>
        <w:rPr>
          <w:rFonts w:cs="Arial"/>
          <w:rtl/>
        </w:rPr>
        <w:t xml:space="preserve"> </w:t>
      </w:r>
      <w:r>
        <w:rPr>
          <w:rFonts w:cs="Arial" w:hint="cs"/>
          <w:rtl/>
        </w:rPr>
        <w:t>عندكم</w:t>
      </w:r>
      <w:r>
        <w:rPr>
          <w:rFonts w:cs="Arial"/>
          <w:rtl/>
        </w:rPr>
        <w:t xml:space="preserve"> </w:t>
      </w:r>
      <w:r>
        <w:rPr>
          <w:rFonts w:cs="Arial" w:hint="cs"/>
          <w:rtl/>
        </w:rPr>
        <w:t>القرآن،</w:t>
      </w:r>
      <w:r>
        <w:rPr>
          <w:rFonts w:cs="Arial"/>
          <w:rtl/>
        </w:rPr>
        <w:t xml:space="preserve"> </w:t>
      </w:r>
      <w:r>
        <w:rPr>
          <w:rFonts w:cs="Arial" w:hint="cs"/>
          <w:rtl/>
        </w:rPr>
        <w:t>حسبنا</w:t>
      </w:r>
      <w:r>
        <w:rPr>
          <w:rFonts w:cs="Arial"/>
          <w:rtl/>
        </w:rPr>
        <w:t xml:space="preserve"> </w:t>
      </w:r>
      <w:r>
        <w:rPr>
          <w:rFonts w:cs="Arial" w:hint="cs"/>
          <w:rtl/>
        </w:rPr>
        <w:t>كتاب</w:t>
      </w:r>
      <w:r>
        <w:rPr>
          <w:rFonts w:cs="Arial"/>
          <w:rtl/>
        </w:rPr>
        <w:t xml:space="preserve"> </w:t>
      </w:r>
      <w:r>
        <w:rPr>
          <w:rFonts w:cs="Arial" w:hint="cs"/>
          <w:rtl/>
        </w:rPr>
        <w:t>الله</w:t>
      </w:r>
      <w:r>
        <w:rPr>
          <w:rFonts w:cs="Arial"/>
          <w:rtl/>
        </w:rPr>
        <w:t xml:space="preserve">. </w:t>
      </w:r>
      <w:r>
        <w:rPr>
          <w:rFonts w:cs="Arial" w:hint="cs"/>
          <w:rtl/>
        </w:rPr>
        <w:t>فاختلف</w:t>
      </w:r>
      <w:r>
        <w:rPr>
          <w:rFonts w:cs="Arial"/>
          <w:rtl/>
        </w:rPr>
        <w:t xml:space="preserve"> </w:t>
      </w:r>
      <w:r>
        <w:rPr>
          <w:rFonts w:cs="Arial" w:hint="cs"/>
          <w:rtl/>
        </w:rPr>
        <w:t>القوم</w:t>
      </w:r>
      <w:r>
        <w:rPr>
          <w:rFonts w:cs="Arial"/>
          <w:rtl/>
        </w:rPr>
        <w:t xml:space="preserve"> </w:t>
      </w:r>
      <w:r>
        <w:rPr>
          <w:rFonts w:cs="Arial" w:hint="cs"/>
          <w:rtl/>
        </w:rPr>
        <w:t>واختصموا،</w:t>
      </w:r>
      <w:r>
        <w:rPr>
          <w:rFonts w:cs="Arial"/>
          <w:rtl/>
        </w:rPr>
        <w:t xml:space="preserve"> </w:t>
      </w:r>
      <w:r>
        <w:rPr>
          <w:rFonts w:cs="Arial" w:hint="cs"/>
          <w:rtl/>
        </w:rPr>
        <w:t>فمنهم</w:t>
      </w:r>
      <w:r>
        <w:rPr>
          <w:rFonts w:cs="Arial"/>
          <w:rtl/>
        </w:rPr>
        <w:t xml:space="preserve"> </w:t>
      </w:r>
      <w:r>
        <w:rPr>
          <w:rFonts w:cs="Arial" w:hint="cs"/>
          <w:rtl/>
        </w:rPr>
        <w:t>من</w:t>
      </w:r>
      <w:r>
        <w:rPr>
          <w:rFonts w:cs="Arial"/>
          <w:rtl/>
        </w:rPr>
        <w:t xml:space="preserve"> </w:t>
      </w:r>
      <w:r>
        <w:rPr>
          <w:rFonts w:cs="Arial" w:hint="cs"/>
          <w:rtl/>
        </w:rPr>
        <w:t>يقول</w:t>
      </w:r>
      <w:r>
        <w:rPr>
          <w:rFonts w:cs="Arial"/>
          <w:rtl/>
        </w:rPr>
        <w:t xml:space="preserve">: </w:t>
      </w:r>
      <w:r>
        <w:rPr>
          <w:rFonts w:cs="Arial" w:hint="cs"/>
          <w:rtl/>
        </w:rPr>
        <w:t>قربوا</w:t>
      </w:r>
      <w:r>
        <w:rPr>
          <w:rFonts w:cs="Arial"/>
          <w:rtl/>
        </w:rPr>
        <w:t xml:space="preserve"> </w:t>
      </w:r>
      <w:r>
        <w:rPr>
          <w:rFonts w:cs="Arial" w:hint="cs"/>
          <w:rtl/>
        </w:rPr>
        <w:t>اليه</w:t>
      </w:r>
      <w:r>
        <w:rPr>
          <w:rFonts w:cs="Arial"/>
          <w:rtl/>
        </w:rPr>
        <w:t xml:space="preserve"> </w:t>
      </w:r>
      <w:r>
        <w:rPr>
          <w:rFonts w:cs="Arial" w:hint="cs"/>
          <w:rtl/>
        </w:rPr>
        <w:t>يكتب</w:t>
      </w:r>
      <w:r>
        <w:rPr>
          <w:rFonts w:cs="Arial"/>
          <w:rtl/>
        </w:rPr>
        <w:t xml:space="preserve"> </w:t>
      </w:r>
      <w:r>
        <w:rPr>
          <w:rFonts w:cs="Arial" w:hint="cs"/>
          <w:rtl/>
        </w:rPr>
        <w:t>لكم</w:t>
      </w:r>
      <w:r>
        <w:rPr>
          <w:rFonts w:cs="Arial"/>
          <w:rtl/>
        </w:rPr>
        <w:t xml:space="preserve"> </w:t>
      </w:r>
      <w:r>
        <w:rPr>
          <w:rFonts w:cs="Arial" w:hint="cs"/>
          <w:rtl/>
        </w:rPr>
        <w:t>كتابا</w:t>
      </w:r>
      <w:r>
        <w:rPr>
          <w:rFonts w:cs="Arial"/>
          <w:rtl/>
        </w:rPr>
        <w:t xml:space="preserve"> </w:t>
      </w:r>
      <w:r>
        <w:rPr>
          <w:rFonts w:cs="Arial" w:hint="cs"/>
          <w:rtl/>
        </w:rPr>
        <w:t>لن</w:t>
      </w:r>
      <w:r>
        <w:rPr>
          <w:rFonts w:cs="Arial"/>
          <w:rtl/>
        </w:rPr>
        <w:t xml:space="preserve"> </w:t>
      </w:r>
      <w:r>
        <w:rPr>
          <w:rFonts w:cs="Arial" w:hint="cs"/>
          <w:rtl/>
        </w:rPr>
        <w:t>تضلوا</w:t>
      </w:r>
      <w:r>
        <w:rPr>
          <w:rFonts w:cs="Arial"/>
          <w:rtl/>
        </w:rPr>
        <w:t xml:space="preserve"> </w:t>
      </w:r>
      <w:r>
        <w:rPr>
          <w:rFonts w:cs="Arial" w:hint="cs"/>
          <w:rtl/>
        </w:rPr>
        <w:t>بعده</w:t>
      </w:r>
      <w:r>
        <w:rPr>
          <w:rFonts w:cs="Arial"/>
          <w:rtl/>
        </w:rPr>
        <w:t xml:space="preserve"> </w:t>
      </w:r>
      <w:r>
        <w:rPr>
          <w:rFonts w:cs="Arial" w:hint="cs"/>
          <w:rtl/>
        </w:rPr>
        <w:t>و</w:t>
      </w:r>
      <w:r>
        <w:rPr>
          <w:rFonts w:cs="Arial"/>
          <w:rtl/>
        </w:rPr>
        <w:t xml:space="preserve"> </w:t>
      </w:r>
      <w:r>
        <w:rPr>
          <w:rFonts w:cs="Arial" w:hint="cs"/>
          <w:rtl/>
        </w:rPr>
        <w:t>منهم</w:t>
      </w:r>
      <w:r>
        <w:rPr>
          <w:rFonts w:cs="Arial"/>
          <w:rtl/>
        </w:rPr>
        <w:t xml:space="preserve"> </w:t>
      </w:r>
      <w:r>
        <w:rPr>
          <w:rFonts w:cs="Arial" w:hint="cs"/>
          <w:rtl/>
        </w:rPr>
        <w:t>من</w:t>
      </w:r>
      <w:r>
        <w:rPr>
          <w:rFonts w:cs="Arial"/>
          <w:rtl/>
        </w:rPr>
        <w:t xml:space="preserve"> </w:t>
      </w:r>
      <w:r>
        <w:rPr>
          <w:rFonts w:cs="Arial" w:hint="cs"/>
          <w:rtl/>
        </w:rPr>
        <w:t>يقول</w:t>
      </w:r>
      <w:r>
        <w:rPr>
          <w:rFonts w:cs="Arial"/>
          <w:rtl/>
        </w:rPr>
        <w:t xml:space="preserve">: </w:t>
      </w:r>
      <w:r>
        <w:rPr>
          <w:rFonts w:cs="Arial" w:hint="cs"/>
          <w:rtl/>
        </w:rPr>
        <w:t>القول</w:t>
      </w:r>
      <w:r>
        <w:rPr>
          <w:rFonts w:cs="Arial"/>
          <w:rtl/>
        </w:rPr>
        <w:t xml:space="preserve"> </w:t>
      </w:r>
      <w:r>
        <w:rPr>
          <w:rFonts w:cs="Arial" w:hint="cs"/>
          <w:rtl/>
        </w:rPr>
        <w:t>ما</w:t>
      </w:r>
      <w:r>
        <w:rPr>
          <w:rFonts w:cs="Arial"/>
          <w:rtl/>
        </w:rPr>
        <w:t xml:space="preserve"> </w:t>
      </w:r>
      <w:r>
        <w:rPr>
          <w:rFonts w:cs="Arial" w:hint="cs"/>
          <w:rtl/>
        </w:rPr>
        <w:t>قاله</w:t>
      </w:r>
      <w:r>
        <w:rPr>
          <w:rFonts w:cs="Arial"/>
          <w:rtl/>
        </w:rPr>
        <w:t xml:space="preserve"> </w:t>
      </w:r>
      <w:r>
        <w:rPr>
          <w:rFonts w:cs="Arial" w:hint="cs"/>
          <w:rtl/>
        </w:rPr>
        <w:t>عمر</w:t>
      </w:r>
      <w:r>
        <w:rPr>
          <w:rFonts w:cs="Arial"/>
          <w:rtl/>
        </w:rPr>
        <w:t xml:space="preserve">: </w:t>
      </w:r>
      <w:r>
        <w:rPr>
          <w:rFonts w:cs="Arial" w:hint="cs"/>
          <w:rtl/>
        </w:rPr>
        <w:t>لما</w:t>
      </w:r>
      <w:r>
        <w:rPr>
          <w:rFonts w:cs="Arial"/>
          <w:rtl/>
        </w:rPr>
        <w:t xml:space="preserve"> </w:t>
      </w:r>
      <w:r>
        <w:rPr>
          <w:rFonts w:cs="Arial" w:hint="cs"/>
          <w:rtl/>
        </w:rPr>
        <w:t>اكثروا</w:t>
      </w:r>
      <w:r>
        <w:rPr>
          <w:rFonts w:cs="Arial"/>
          <w:rtl/>
        </w:rPr>
        <w:t xml:space="preserve"> </w:t>
      </w:r>
      <w:r>
        <w:rPr>
          <w:rFonts w:cs="Arial" w:hint="cs"/>
          <w:rtl/>
        </w:rPr>
        <w:t>اللغو</w:t>
      </w:r>
      <w:r>
        <w:rPr>
          <w:rFonts w:cs="Arial"/>
          <w:rtl/>
        </w:rPr>
        <w:t xml:space="preserve"> </w:t>
      </w:r>
      <w:r>
        <w:rPr>
          <w:rFonts w:cs="Arial" w:hint="cs"/>
          <w:rtl/>
        </w:rPr>
        <w:t>والاختلاف</w:t>
      </w:r>
      <w:r>
        <w:rPr>
          <w:rFonts w:cs="Arial"/>
          <w:rtl/>
        </w:rPr>
        <w:t xml:space="preserve"> </w:t>
      </w:r>
      <w:r>
        <w:rPr>
          <w:rFonts w:cs="Arial" w:hint="cs"/>
          <w:rtl/>
        </w:rPr>
        <w:t>عنده</w:t>
      </w:r>
      <w:r>
        <w:rPr>
          <w:rFonts w:cs="Arial"/>
          <w:rtl/>
        </w:rPr>
        <w:t xml:space="preserve">- </w:t>
      </w:r>
      <w:r>
        <w:rPr>
          <w:rFonts w:cs="Arial" w:hint="cs"/>
          <w:rtl/>
        </w:rPr>
        <w:t>عليه</w:t>
      </w:r>
      <w:r>
        <w:rPr>
          <w:rFonts w:cs="Arial"/>
          <w:rtl/>
        </w:rPr>
        <w:t xml:space="preserve"> </w:t>
      </w:r>
      <w:r>
        <w:rPr>
          <w:rFonts w:cs="Arial" w:hint="cs"/>
          <w:rtl/>
        </w:rPr>
        <w:t>السلام</w:t>
      </w:r>
      <w:r>
        <w:rPr>
          <w:rFonts w:cs="Arial"/>
          <w:rtl/>
        </w:rPr>
        <w:t xml:space="preserve">- </w:t>
      </w:r>
      <w:r>
        <w:rPr>
          <w:rFonts w:cs="Arial" w:hint="cs"/>
          <w:rtl/>
        </w:rPr>
        <w:t>قال</w:t>
      </w:r>
      <w:r>
        <w:rPr>
          <w:rFonts w:cs="Arial"/>
          <w:rtl/>
        </w:rPr>
        <w:t xml:space="preserve"> </w:t>
      </w:r>
      <w:r>
        <w:rPr>
          <w:rFonts w:cs="Arial" w:hint="cs"/>
          <w:rtl/>
        </w:rPr>
        <w:t>لهم</w:t>
      </w:r>
      <w:r>
        <w:rPr>
          <w:rFonts w:cs="Arial"/>
          <w:rtl/>
        </w:rPr>
        <w:t xml:space="preserve">: </w:t>
      </w:r>
      <w:r>
        <w:rPr>
          <w:rFonts w:cs="Arial" w:hint="cs"/>
          <w:rtl/>
        </w:rPr>
        <w:t>قوموا،</w:t>
      </w:r>
      <w:r>
        <w:rPr>
          <w:rFonts w:cs="Arial"/>
          <w:rtl/>
        </w:rPr>
        <w:t xml:space="preserve"> </w:t>
      </w:r>
      <w:r>
        <w:rPr>
          <w:rFonts w:cs="Arial" w:hint="cs"/>
          <w:rtl/>
        </w:rPr>
        <w:t>فقامو،</w:t>
      </w:r>
      <w:r>
        <w:rPr>
          <w:rFonts w:cs="Arial"/>
          <w:rtl/>
        </w:rPr>
        <w:t xml:space="preserve"> </w:t>
      </w:r>
      <w:r>
        <w:rPr>
          <w:rFonts w:cs="Arial" w:hint="cs"/>
          <w:rtl/>
        </w:rPr>
        <w:t>فكان</w:t>
      </w:r>
      <w:r>
        <w:rPr>
          <w:rFonts w:cs="Arial"/>
          <w:rtl/>
        </w:rPr>
        <w:t xml:space="preserve"> </w:t>
      </w:r>
      <w:r>
        <w:rPr>
          <w:rFonts w:cs="Arial" w:hint="cs"/>
          <w:rtl/>
        </w:rPr>
        <w:t>ابن</w:t>
      </w:r>
      <w:r>
        <w:rPr>
          <w:rFonts w:cs="Arial"/>
          <w:rtl/>
        </w:rPr>
        <w:t xml:space="preserve"> </w:t>
      </w:r>
      <w:r>
        <w:rPr>
          <w:rFonts w:cs="Arial" w:hint="cs"/>
          <w:rtl/>
        </w:rPr>
        <w:t>عباس</w:t>
      </w:r>
      <w:r>
        <w:rPr>
          <w:rFonts w:cs="Arial"/>
          <w:rtl/>
        </w:rPr>
        <w:t xml:space="preserve"> </w:t>
      </w:r>
      <w:r>
        <w:rPr>
          <w:rFonts w:cs="Arial" w:hint="cs"/>
          <w:rtl/>
        </w:rPr>
        <w:t>يقول</w:t>
      </w:r>
      <w:r>
        <w:rPr>
          <w:rFonts w:cs="Arial"/>
          <w:rtl/>
        </w:rPr>
        <w:t xml:space="preserve">: </w:t>
      </w:r>
      <w:r>
        <w:rPr>
          <w:rFonts w:cs="Arial" w:hint="cs"/>
          <w:rtl/>
        </w:rPr>
        <w:t>ان</w:t>
      </w:r>
      <w:r>
        <w:rPr>
          <w:rFonts w:cs="Arial"/>
          <w:rtl/>
        </w:rPr>
        <w:t xml:space="preserve"> </w:t>
      </w:r>
      <w:r>
        <w:rPr>
          <w:rFonts w:cs="Arial" w:hint="cs"/>
          <w:rtl/>
        </w:rPr>
        <w:t>الرزيه</w:t>
      </w:r>
      <w:r>
        <w:rPr>
          <w:rFonts w:cs="Arial"/>
          <w:rtl/>
        </w:rPr>
        <w:t xml:space="preserve"> </w:t>
      </w:r>
      <w:r>
        <w:rPr>
          <w:rFonts w:cs="Arial" w:hint="cs"/>
          <w:rtl/>
        </w:rPr>
        <w:t>كل</w:t>
      </w:r>
      <w:r>
        <w:rPr>
          <w:rFonts w:cs="Arial"/>
          <w:rtl/>
        </w:rPr>
        <w:t xml:space="preserve"> </w:t>
      </w:r>
      <w:r>
        <w:rPr>
          <w:rFonts w:cs="Arial" w:hint="cs"/>
          <w:rtl/>
        </w:rPr>
        <w:t>الرزيه</w:t>
      </w:r>
      <w:r>
        <w:rPr>
          <w:rFonts w:cs="Arial"/>
          <w:rtl/>
        </w:rPr>
        <w:t xml:space="preserve"> </w:t>
      </w:r>
      <w:r>
        <w:rPr>
          <w:rFonts w:cs="Arial" w:hint="cs"/>
          <w:rtl/>
        </w:rPr>
        <w:t>ما</w:t>
      </w:r>
      <w:r>
        <w:rPr>
          <w:rFonts w:cs="Arial"/>
          <w:rtl/>
        </w:rPr>
        <w:t xml:space="preserve"> </w:t>
      </w:r>
      <w:r>
        <w:rPr>
          <w:rFonts w:cs="Arial" w:hint="cs"/>
          <w:rtl/>
        </w:rPr>
        <w:t>حال</w:t>
      </w:r>
      <w:r>
        <w:rPr>
          <w:rFonts w:cs="Arial"/>
          <w:rtl/>
        </w:rPr>
        <w:t xml:space="preserve"> </w:t>
      </w:r>
      <w:r>
        <w:rPr>
          <w:rFonts w:cs="Arial" w:hint="cs"/>
          <w:rtl/>
        </w:rPr>
        <w:t>بين</w:t>
      </w:r>
      <w:r>
        <w:rPr>
          <w:rFonts w:cs="Arial"/>
          <w:rtl/>
        </w:rPr>
        <w:t xml:space="preserve"> </w:t>
      </w:r>
      <w:r>
        <w:rPr>
          <w:rFonts w:cs="Arial" w:hint="cs"/>
          <w:rtl/>
        </w:rPr>
        <w:t>رسول</w:t>
      </w:r>
      <w:r>
        <w:rPr>
          <w:rFonts w:cs="Arial"/>
          <w:rtl/>
        </w:rPr>
        <w:t xml:space="preserve"> </w:t>
      </w:r>
      <w:r>
        <w:rPr>
          <w:rFonts w:cs="Arial" w:hint="cs"/>
          <w:rtl/>
        </w:rPr>
        <w:t>الله</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بين</w:t>
      </w:r>
      <w:r>
        <w:rPr>
          <w:rFonts w:cs="Arial"/>
          <w:rtl/>
        </w:rPr>
        <w:t xml:space="preserve"> </w:t>
      </w:r>
      <w:r>
        <w:rPr>
          <w:rFonts w:cs="Arial" w:hint="cs"/>
          <w:rtl/>
        </w:rPr>
        <w:t>ان</w:t>
      </w:r>
      <w:r>
        <w:rPr>
          <w:rFonts w:cs="Arial"/>
          <w:rtl/>
        </w:rPr>
        <w:t xml:space="preserve"> </w:t>
      </w:r>
      <w:r>
        <w:rPr>
          <w:rFonts w:cs="Arial" w:hint="cs"/>
          <w:rtl/>
        </w:rPr>
        <w:t>يكتب</w:t>
      </w:r>
      <w:r>
        <w:rPr>
          <w:rFonts w:cs="Arial"/>
          <w:rtl/>
        </w:rPr>
        <w:t xml:space="preserve"> </w:t>
      </w:r>
      <w:r>
        <w:rPr>
          <w:rFonts w:cs="Arial" w:hint="cs"/>
          <w:rtl/>
        </w:rPr>
        <w:t>لكم</w:t>
      </w:r>
      <w:r>
        <w:rPr>
          <w:rFonts w:cs="Arial"/>
          <w:rtl/>
        </w:rPr>
        <w:t xml:space="preserve"> </w:t>
      </w:r>
      <w:r>
        <w:rPr>
          <w:rFonts w:cs="Arial" w:hint="cs"/>
          <w:rtl/>
        </w:rPr>
        <w:t>ذلك</w:t>
      </w:r>
      <w:r>
        <w:rPr>
          <w:rFonts w:cs="Arial"/>
          <w:rtl/>
        </w:rPr>
        <w:t xml:space="preserve"> </w:t>
      </w:r>
      <w:r>
        <w:rPr>
          <w:rFonts w:cs="Arial" w:hint="cs"/>
          <w:rtl/>
        </w:rPr>
        <w:t>الكتاب</w:t>
      </w:r>
      <w:r>
        <w:rPr>
          <w:rFonts w:cs="Arial" w:hint="eastAsia"/>
          <w:rtl/>
        </w:rPr>
        <w:t>»</w:t>
      </w:r>
      <w:r>
        <w:rPr>
          <w:rFonts w:cs="Arial"/>
          <w:rtl/>
        </w:rPr>
        <w:t xml:space="preserve"> [ </w:t>
      </w:r>
      <w:r>
        <w:rPr>
          <w:rFonts w:cs="Arial" w:hint="cs"/>
          <w:rtl/>
        </w:rPr>
        <w:t>شرح</w:t>
      </w:r>
      <w:r>
        <w:rPr>
          <w:rFonts w:cs="Arial"/>
          <w:rtl/>
        </w:rPr>
        <w:t xml:space="preserve"> </w:t>
      </w:r>
      <w:r>
        <w:rPr>
          <w:rFonts w:cs="Arial" w:hint="cs"/>
          <w:rtl/>
        </w:rPr>
        <w:t>نهج</w:t>
      </w:r>
      <w:r>
        <w:rPr>
          <w:rFonts w:cs="Arial"/>
          <w:rtl/>
        </w:rPr>
        <w:t xml:space="preserve"> </w:t>
      </w:r>
      <w:r>
        <w:rPr>
          <w:rFonts w:cs="Arial" w:hint="cs"/>
          <w:rtl/>
        </w:rPr>
        <w:t>البلاغه،</w:t>
      </w:r>
      <w:r>
        <w:rPr>
          <w:rFonts w:cs="Arial"/>
          <w:rtl/>
        </w:rPr>
        <w:t xml:space="preserve"> </w:t>
      </w:r>
      <w:r>
        <w:rPr>
          <w:rFonts w:cs="Arial" w:hint="cs"/>
          <w:rtl/>
        </w:rPr>
        <w:t>ج</w:t>
      </w:r>
      <w:r>
        <w:rPr>
          <w:rFonts w:cs="Arial"/>
          <w:rtl/>
        </w:rPr>
        <w:t xml:space="preserve"> 2</w:t>
      </w:r>
      <w:r>
        <w:rPr>
          <w:rFonts w:cs="Arial" w:hint="cs"/>
          <w:rtl/>
        </w:rPr>
        <w:t>،</w:t>
      </w:r>
      <w:r>
        <w:rPr>
          <w:rFonts w:cs="Arial"/>
          <w:rtl/>
        </w:rPr>
        <w:t xml:space="preserve"> </w:t>
      </w:r>
      <w:r>
        <w:rPr>
          <w:rFonts w:cs="Arial" w:hint="cs"/>
          <w:rtl/>
        </w:rPr>
        <w:t>ص</w:t>
      </w:r>
      <w:r>
        <w:rPr>
          <w:rFonts w:cs="Arial"/>
          <w:rtl/>
        </w:rPr>
        <w:t xml:space="preserve"> 55 </w:t>
      </w:r>
      <w:r>
        <w:rPr>
          <w:rFonts w:cs="Arial" w:hint="cs"/>
          <w:rtl/>
        </w:rPr>
        <w:t>و</w:t>
      </w:r>
      <w:r>
        <w:rPr>
          <w:rFonts w:cs="Arial"/>
          <w:rtl/>
        </w:rPr>
        <w:t xml:space="preserve"> </w:t>
      </w:r>
      <w:r>
        <w:rPr>
          <w:rFonts w:cs="Arial" w:hint="cs"/>
          <w:rtl/>
        </w:rPr>
        <w:t>صحيح</w:t>
      </w:r>
      <w:r>
        <w:rPr>
          <w:rFonts w:cs="Arial"/>
          <w:rtl/>
        </w:rPr>
        <w:t xml:space="preserve"> </w:t>
      </w:r>
      <w:r>
        <w:rPr>
          <w:rFonts w:cs="Arial" w:hint="cs"/>
          <w:rtl/>
        </w:rPr>
        <w:t>مسلم،</w:t>
      </w:r>
      <w:r>
        <w:rPr>
          <w:rFonts w:cs="Arial"/>
          <w:rtl/>
        </w:rPr>
        <w:t xml:space="preserve"> </w:t>
      </w:r>
      <w:r>
        <w:rPr>
          <w:rFonts w:cs="Arial" w:hint="cs"/>
          <w:rtl/>
        </w:rPr>
        <w:t>ج</w:t>
      </w:r>
      <w:r>
        <w:rPr>
          <w:rFonts w:cs="Arial"/>
          <w:rtl/>
        </w:rPr>
        <w:t xml:space="preserve"> 3</w:t>
      </w:r>
      <w:r>
        <w:rPr>
          <w:rFonts w:cs="Arial" w:hint="cs"/>
          <w:rtl/>
        </w:rPr>
        <w:t>،</w:t>
      </w:r>
      <w:r>
        <w:rPr>
          <w:rFonts w:cs="Arial"/>
          <w:rtl/>
        </w:rPr>
        <w:t xml:space="preserve"> </w:t>
      </w:r>
      <w:r>
        <w:rPr>
          <w:rFonts w:cs="Arial" w:hint="cs"/>
          <w:rtl/>
        </w:rPr>
        <w:t>ص</w:t>
      </w:r>
      <w:r>
        <w:rPr>
          <w:rFonts w:cs="Arial"/>
          <w:rtl/>
        </w:rPr>
        <w:t xml:space="preserve"> 1259 </w:t>
      </w:r>
      <w:r>
        <w:rPr>
          <w:rFonts w:cs="Arial" w:hint="cs"/>
          <w:rtl/>
        </w:rPr>
        <w:t>و</w:t>
      </w:r>
      <w:r>
        <w:rPr>
          <w:rFonts w:cs="Arial"/>
          <w:rtl/>
        </w:rPr>
        <w:t xml:space="preserve"> </w:t>
      </w:r>
      <w:r>
        <w:rPr>
          <w:rFonts w:cs="Arial" w:hint="cs"/>
          <w:rtl/>
        </w:rPr>
        <w:t>در</w:t>
      </w:r>
      <w:r>
        <w:rPr>
          <w:rFonts w:cs="Arial"/>
          <w:rtl/>
        </w:rPr>
        <w:t xml:space="preserve"> </w:t>
      </w:r>
      <w:r>
        <w:rPr>
          <w:rFonts w:cs="Arial" w:hint="cs"/>
          <w:rtl/>
        </w:rPr>
        <w:t>كتاب</w:t>
      </w:r>
      <w:r>
        <w:rPr>
          <w:rFonts w:cs="Arial"/>
          <w:rtl/>
        </w:rPr>
        <w:t xml:space="preserve"> </w:t>
      </w:r>
      <w:r>
        <w:rPr>
          <w:rFonts w:cs="Arial" w:hint="cs"/>
          <w:rtl/>
        </w:rPr>
        <w:t>صحيح</w:t>
      </w:r>
      <w:r>
        <w:rPr>
          <w:rFonts w:cs="Arial"/>
          <w:rtl/>
        </w:rPr>
        <w:t xml:space="preserve"> </w:t>
      </w:r>
      <w:r>
        <w:rPr>
          <w:rFonts w:cs="Arial" w:hint="cs"/>
          <w:rtl/>
        </w:rPr>
        <w:t>مسلم</w:t>
      </w:r>
      <w:r>
        <w:rPr>
          <w:rFonts w:cs="Arial"/>
          <w:rtl/>
        </w:rPr>
        <w:t xml:space="preserve"> </w:t>
      </w:r>
      <w:r>
        <w:rPr>
          <w:rFonts w:cs="Arial" w:hint="cs"/>
          <w:rtl/>
        </w:rPr>
        <w:t>به</w:t>
      </w:r>
      <w:r>
        <w:rPr>
          <w:rFonts w:cs="Arial"/>
          <w:rtl/>
        </w:rPr>
        <w:t xml:space="preserve"> </w:t>
      </w:r>
      <w:r>
        <w:rPr>
          <w:rFonts w:cs="Arial" w:hint="cs"/>
          <w:rtl/>
        </w:rPr>
        <w:t>جاى</w:t>
      </w:r>
      <w:r>
        <w:rPr>
          <w:rFonts w:cs="Arial"/>
          <w:rtl/>
        </w:rPr>
        <w:t xml:space="preserve"> </w:t>
      </w:r>
      <w:r>
        <w:rPr>
          <w:rFonts w:cs="Arial" w:hint="cs"/>
          <w:rtl/>
        </w:rPr>
        <w:t>كلمه</w:t>
      </w:r>
      <w:r>
        <w:rPr>
          <w:rFonts w:cs="Arial"/>
          <w:rtl/>
        </w:rPr>
        <w:t xml:space="preserve"> </w:t>
      </w:r>
      <w:r>
        <w:rPr>
          <w:rFonts w:cs="Arial" w:hint="cs"/>
          <w:rtl/>
        </w:rPr>
        <w:t>ى</w:t>
      </w:r>
      <w:r>
        <w:rPr>
          <w:rFonts w:cs="Arial"/>
          <w:rtl/>
        </w:rPr>
        <w:t xml:space="preserve"> «</w:t>
      </w:r>
      <w:r>
        <w:rPr>
          <w:rFonts w:cs="Arial" w:hint="cs"/>
          <w:rtl/>
        </w:rPr>
        <w:t>احتضر</w:t>
      </w:r>
      <w:r>
        <w:rPr>
          <w:rFonts w:cs="Arial" w:hint="eastAsia"/>
          <w:rtl/>
        </w:rPr>
        <w:t>»</w:t>
      </w:r>
      <w:r>
        <w:rPr>
          <w:rFonts w:cs="Arial"/>
          <w:rtl/>
        </w:rPr>
        <w:t xml:space="preserve"> </w:t>
      </w:r>
      <w:r>
        <w:rPr>
          <w:rFonts w:cs="Arial" w:hint="cs"/>
          <w:rtl/>
        </w:rPr>
        <w:t>حضر</w:t>
      </w:r>
      <w:r>
        <w:rPr>
          <w:rFonts w:cs="Arial"/>
          <w:rtl/>
        </w:rPr>
        <w:t xml:space="preserve"> </w:t>
      </w:r>
      <w:r>
        <w:rPr>
          <w:rFonts w:cs="Arial" w:hint="cs"/>
          <w:rtl/>
        </w:rPr>
        <w:t>آمده</w:t>
      </w:r>
      <w:r>
        <w:rPr>
          <w:rFonts w:cs="Arial"/>
          <w:rtl/>
        </w:rPr>
        <w:t xml:space="preserve"> </w:t>
      </w:r>
      <w:r>
        <w:rPr>
          <w:rFonts w:cs="Arial" w:hint="cs"/>
          <w:rtl/>
        </w:rPr>
        <w:t>است</w:t>
      </w:r>
      <w:r>
        <w:rPr>
          <w:rFonts w:cs="Arial"/>
          <w:rtl/>
        </w:rPr>
        <w:t xml:space="preserve"> </w:t>
      </w:r>
      <w:r>
        <w:rPr>
          <w:rFonts w:cs="Arial" w:hint="cs"/>
          <w:rtl/>
        </w:rPr>
        <w:t>كه</w:t>
      </w:r>
      <w:r>
        <w:rPr>
          <w:rFonts w:cs="Arial"/>
          <w:rtl/>
        </w:rPr>
        <w:t xml:space="preserve"> </w:t>
      </w:r>
      <w:r>
        <w:rPr>
          <w:rFonts w:cs="Arial" w:hint="cs"/>
          <w:rtl/>
        </w:rPr>
        <w:t>هر</w:t>
      </w:r>
      <w:r>
        <w:rPr>
          <w:rFonts w:cs="Arial"/>
          <w:rtl/>
        </w:rPr>
        <w:t xml:space="preserve"> </w:t>
      </w:r>
      <w:r>
        <w:rPr>
          <w:rFonts w:cs="Arial" w:hint="cs"/>
          <w:rtl/>
        </w:rPr>
        <w:t>دو</w:t>
      </w:r>
      <w:r>
        <w:rPr>
          <w:rFonts w:cs="Arial"/>
          <w:rtl/>
        </w:rPr>
        <w:t xml:space="preserve"> </w:t>
      </w:r>
      <w:r>
        <w:rPr>
          <w:rFonts w:cs="Arial" w:hint="cs"/>
          <w:rtl/>
        </w:rPr>
        <w:t>به</w:t>
      </w:r>
      <w:r>
        <w:rPr>
          <w:rFonts w:cs="Arial"/>
          <w:rtl/>
        </w:rPr>
        <w:t xml:space="preserve"> </w:t>
      </w:r>
      <w:r>
        <w:rPr>
          <w:rFonts w:cs="Arial" w:hint="cs"/>
          <w:rtl/>
        </w:rPr>
        <w:t>معنى</w:t>
      </w:r>
      <w:r>
        <w:rPr>
          <w:rFonts w:cs="Arial"/>
          <w:rtl/>
        </w:rPr>
        <w:t xml:space="preserve"> </w:t>
      </w:r>
      <w:r>
        <w:rPr>
          <w:rFonts w:cs="Arial" w:hint="cs"/>
          <w:rtl/>
        </w:rPr>
        <w:t>مرگ</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به</w:t>
      </w:r>
      <w:r>
        <w:rPr>
          <w:rFonts w:cs="Arial"/>
          <w:rtl/>
        </w:rPr>
        <w:t xml:space="preserve"> </w:t>
      </w:r>
      <w:r>
        <w:rPr>
          <w:rFonts w:cs="Arial" w:hint="cs"/>
          <w:rtl/>
        </w:rPr>
        <w:t>جاى</w:t>
      </w:r>
      <w:r>
        <w:rPr>
          <w:rFonts w:cs="Arial"/>
          <w:rtl/>
        </w:rPr>
        <w:t xml:space="preserve"> «</w:t>
      </w:r>
      <w:r>
        <w:rPr>
          <w:rFonts w:cs="Arial" w:hint="cs"/>
          <w:rtl/>
        </w:rPr>
        <w:t>لكم</w:t>
      </w:r>
      <w:r>
        <w:rPr>
          <w:rFonts w:cs="Arial"/>
          <w:rtl/>
        </w:rPr>
        <w:t xml:space="preserve">» </w:t>
      </w:r>
      <w:r>
        <w:rPr>
          <w:rFonts w:cs="Arial" w:hint="cs"/>
          <w:rtl/>
        </w:rPr>
        <w:t>در</w:t>
      </w:r>
      <w:r>
        <w:rPr>
          <w:rFonts w:cs="Arial"/>
          <w:rtl/>
        </w:rPr>
        <w:t xml:space="preserve"> </w:t>
      </w:r>
      <w:r>
        <w:rPr>
          <w:rFonts w:cs="Arial" w:hint="cs"/>
          <w:rtl/>
        </w:rPr>
        <w:t>آخر</w:t>
      </w:r>
      <w:r>
        <w:rPr>
          <w:rFonts w:cs="Arial"/>
          <w:rtl/>
        </w:rPr>
        <w:t xml:space="preserve"> </w:t>
      </w:r>
      <w:r>
        <w:rPr>
          <w:rFonts w:cs="Arial" w:hint="cs"/>
          <w:rtl/>
        </w:rPr>
        <w:t>روايت</w:t>
      </w:r>
      <w:r>
        <w:rPr>
          <w:rFonts w:cs="Arial"/>
          <w:rtl/>
        </w:rPr>
        <w:t xml:space="preserve"> </w:t>
      </w:r>
      <w:r>
        <w:rPr>
          <w:rFonts w:cs="Arial" w:hint="cs"/>
          <w:rtl/>
        </w:rPr>
        <w:t>لهم</w:t>
      </w:r>
      <w:r>
        <w:rPr>
          <w:rFonts w:cs="Arial"/>
          <w:rtl/>
        </w:rPr>
        <w:t xml:space="preserve"> </w:t>
      </w:r>
      <w:r>
        <w:rPr>
          <w:rFonts w:cs="Arial" w:hint="cs"/>
          <w:rtl/>
        </w:rPr>
        <w:t>آمده</w:t>
      </w:r>
      <w:r>
        <w:rPr>
          <w:rFonts w:cs="Arial"/>
          <w:rtl/>
        </w:rPr>
        <w:t xml:space="preserve"> </w:t>
      </w:r>
      <w:r>
        <w:rPr>
          <w:rFonts w:cs="Arial" w:hint="cs"/>
          <w:rtl/>
        </w:rPr>
        <w:t>است</w:t>
      </w:r>
      <w:r>
        <w:rPr>
          <w:rFonts w:cs="Arial"/>
          <w:rtl/>
        </w:rPr>
        <w:t xml:space="preserve">.] </w:t>
      </w:r>
      <w:r>
        <w:rPr>
          <w:rFonts w:cs="Arial" w:hint="cs"/>
          <w:rtl/>
        </w:rPr>
        <w:t>ابن</w:t>
      </w:r>
      <w:r>
        <w:rPr>
          <w:rFonts w:cs="Arial"/>
          <w:rtl/>
        </w:rPr>
        <w:t xml:space="preserve"> </w:t>
      </w:r>
      <w:r>
        <w:rPr>
          <w:rFonts w:cs="Arial" w:hint="cs"/>
          <w:rtl/>
        </w:rPr>
        <w:t>عباس</w:t>
      </w:r>
      <w:r>
        <w:rPr>
          <w:rFonts w:cs="Arial"/>
          <w:rtl/>
        </w:rPr>
        <w:t xml:space="preserve"> </w:t>
      </w:r>
      <w:r>
        <w:rPr>
          <w:rFonts w:cs="Arial" w:hint="cs"/>
          <w:rtl/>
        </w:rPr>
        <w:t>گفته</w:t>
      </w:r>
      <w:r>
        <w:rPr>
          <w:rFonts w:cs="Arial"/>
          <w:rtl/>
        </w:rPr>
        <w:t xml:space="preserve"> </w:t>
      </w:r>
      <w:r>
        <w:rPr>
          <w:rFonts w:cs="Arial" w:hint="cs"/>
          <w:rtl/>
        </w:rPr>
        <w:t>است</w:t>
      </w:r>
      <w:r>
        <w:rPr>
          <w:rFonts w:cs="Arial"/>
          <w:rtl/>
        </w:rPr>
        <w:t xml:space="preserve">: </w:t>
      </w:r>
      <w:r>
        <w:rPr>
          <w:rFonts w:cs="Arial" w:hint="cs"/>
          <w:rtl/>
        </w:rPr>
        <w:t>رسول</w:t>
      </w:r>
      <w:r>
        <w:rPr>
          <w:rFonts w:cs="Arial"/>
          <w:rtl/>
        </w:rPr>
        <w:t xml:space="preserve"> </w:t>
      </w:r>
      <w:r>
        <w:rPr>
          <w:rFonts w:cs="Arial" w:hint="cs"/>
          <w:rtl/>
        </w:rPr>
        <w:t>خدا</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در</w:t>
      </w:r>
      <w:r>
        <w:rPr>
          <w:rFonts w:cs="Arial"/>
          <w:rtl/>
        </w:rPr>
        <w:t xml:space="preserve"> </w:t>
      </w:r>
      <w:r>
        <w:rPr>
          <w:rFonts w:cs="Arial" w:hint="cs"/>
          <w:rtl/>
        </w:rPr>
        <w:t>حال</w:t>
      </w:r>
      <w:r>
        <w:rPr>
          <w:rFonts w:cs="Arial"/>
          <w:rtl/>
        </w:rPr>
        <w:t xml:space="preserve"> </w:t>
      </w:r>
      <w:r>
        <w:rPr>
          <w:rFonts w:cs="Arial" w:hint="cs"/>
          <w:rtl/>
        </w:rPr>
        <w:t>احتضار</w:t>
      </w:r>
      <w:r>
        <w:rPr>
          <w:rFonts w:cs="Arial"/>
          <w:rtl/>
        </w:rPr>
        <w:t xml:space="preserve"> </w:t>
      </w:r>
      <w:r>
        <w:rPr>
          <w:rFonts w:cs="Arial" w:hint="cs"/>
          <w:rtl/>
        </w:rPr>
        <w:t>بود</w:t>
      </w:r>
      <w:r>
        <w:rPr>
          <w:rFonts w:cs="Arial"/>
          <w:rtl/>
        </w:rPr>
        <w:t xml:space="preserve"> </w:t>
      </w:r>
      <w:r>
        <w:rPr>
          <w:rFonts w:cs="Arial" w:hint="cs"/>
          <w:rtl/>
        </w:rPr>
        <w:t>و</w:t>
      </w:r>
      <w:r>
        <w:rPr>
          <w:rFonts w:cs="Arial"/>
          <w:rtl/>
        </w:rPr>
        <w:t xml:space="preserve"> </w:t>
      </w:r>
      <w:r>
        <w:rPr>
          <w:rFonts w:cs="Arial" w:hint="cs"/>
          <w:rtl/>
        </w:rPr>
        <w:t>در</w:t>
      </w:r>
      <w:r>
        <w:rPr>
          <w:rFonts w:cs="Arial"/>
          <w:rtl/>
        </w:rPr>
        <w:t xml:space="preserve"> </w:t>
      </w:r>
      <w:r>
        <w:rPr>
          <w:rFonts w:cs="Arial" w:hint="cs"/>
          <w:rtl/>
        </w:rPr>
        <w:t>خانه</w:t>
      </w:r>
      <w:r>
        <w:rPr>
          <w:rFonts w:cs="Arial"/>
          <w:rtl/>
        </w:rPr>
        <w:t xml:space="preserve"> </w:t>
      </w:r>
      <w:r>
        <w:rPr>
          <w:rFonts w:cs="Arial" w:hint="cs"/>
          <w:rtl/>
        </w:rPr>
        <w:t>ى</w:t>
      </w:r>
      <w:r>
        <w:rPr>
          <w:rFonts w:cs="Arial"/>
          <w:rtl/>
        </w:rPr>
        <w:t xml:space="preserve"> </w:t>
      </w:r>
      <w:r>
        <w:rPr>
          <w:rFonts w:cs="Arial" w:hint="cs"/>
          <w:rtl/>
        </w:rPr>
        <w:t>حضرت،</w:t>
      </w:r>
      <w:r>
        <w:rPr>
          <w:rFonts w:cs="Arial"/>
          <w:rtl/>
        </w:rPr>
        <w:t xml:space="preserve"> </w:t>
      </w:r>
      <w:r>
        <w:rPr>
          <w:rFonts w:cs="Arial" w:hint="cs"/>
          <w:rtl/>
        </w:rPr>
        <w:t>مردان</w:t>
      </w:r>
      <w:r>
        <w:rPr>
          <w:rFonts w:cs="Arial"/>
          <w:rtl/>
        </w:rPr>
        <w:t xml:space="preserve"> </w:t>
      </w:r>
      <w:r>
        <w:rPr>
          <w:rFonts w:cs="Arial" w:hint="cs"/>
          <w:rtl/>
        </w:rPr>
        <w:t>زيادى</w:t>
      </w:r>
      <w:r>
        <w:rPr>
          <w:rFonts w:cs="Arial"/>
          <w:rtl/>
        </w:rPr>
        <w:t xml:space="preserve"> </w:t>
      </w:r>
      <w:r>
        <w:rPr>
          <w:rFonts w:cs="Arial" w:hint="cs"/>
          <w:rtl/>
        </w:rPr>
        <w:t>از</w:t>
      </w:r>
      <w:r>
        <w:rPr>
          <w:rFonts w:cs="Arial"/>
          <w:rtl/>
        </w:rPr>
        <w:t xml:space="preserve"> </w:t>
      </w:r>
      <w:r>
        <w:rPr>
          <w:rFonts w:cs="Arial" w:hint="cs"/>
          <w:rtl/>
        </w:rPr>
        <w:t>جمله</w:t>
      </w:r>
      <w:r>
        <w:rPr>
          <w:rFonts w:cs="Arial"/>
          <w:rtl/>
        </w:rPr>
        <w:t xml:space="preserve"> </w:t>
      </w:r>
      <w:r>
        <w:rPr>
          <w:rFonts w:cs="Arial" w:hint="cs"/>
          <w:rtl/>
        </w:rPr>
        <w:t>عمر</w:t>
      </w:r>
      <w:r>
        <w:rPr>
          <w:rFonts w:cs="Arial"/>
          <w:rtl/>
        </w:rPr>
        <w:t xml:space="preserve"> </w:t>
      </w:r>
      <w:r>
        <w:rPr>
          <w:rFonts w:cs="Arial" w:hint="cs"/>
          <w:rtl/>
        </w:rPr>
        <w:t>بن</w:t>
      </w:r>
      <w:r>
        <w:rPr>
          <w:rFonts w:cs="Arial"/>
          <w:rtl/>
        </w:rPr>
        <w:t xml:space="preserve"> </w:t>
      </w:r>
      <w:r>
        <w:rPr>
          <w:rFonts w:cs="Arial" w:hint="cs"/>
          <w:rtl/>
        </w:rPr>
        <w:t>خطاب</w:t>
      </w:r>
      <w:r>
        <w:rPr>
          <w:rFonts w:cs="Arial"/>
          <w:rtl/>
        </w:rPr>
        <w:t xml:space="preserve"> </w:t>
      </w:r>
      <w:r>
        <w:rPr>
          <w:rFonts w:cs="Arial" w:hint="cs"/>
          <w:rtl/>
        </w:rPr>
        <w:t>بودند</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فرمود</w:t>
      </w:r>
      <w:r>
        <w:rPr>
          <w:rFonts w:cs="Arial"/>
          <w:rtl/>
        </w:rPr>
        <w:t xml:space="preserve">: </w:t>
      </w:r>
      <w:r>
        <w:rPr>
          <w:rFonts w:cs="Arial" w:hint="cs"/>
          <w:rtl/>
        </w:rPr>
        <w:t>براى</w:t>
      </w:r>
      <w:r>
        <w:rPr>
          <w:rFonts w:cs="Arial"/>
          <w:rtl/>
        </w:rPr>
        <w:t xml:space="preserve"> </w:t>
      </w:r>
      <w:r>
        <w:rPr>
          <w:rFonts w:cs="Arial" w:hint="cs"/>
          <w:rtl/>
        </w:rPr>
        <w:t>من</w:t>
      </w:r>
      <w:r>
        <w:rPr>
          <w:rFonts w:cs="Arial"/>
          <w:rtl/>
        </w:rPr>
        <w:t xml:space="preserve"> </w:t>
      </w:r>
      <w:r>
        <w:rPr>
          <w:rFonts w:cs="Arial" w:hint="cs"/>
          <w:rtl/>
        </w:rPr>
        <w:t>كاغذ</w:t>
      </w:r>
      <w:r>
        <w:rPr>
          <w:rFonts w:cs="Arial"/>
          <w:rtl/>
        </w:rPr>
        <w:t xml:space="preserve"> </w:t>
      </w:r>
      <w:r>
        <w:rPr>
          <w:rFonts w:cs="Arial" w:hint="cs"/>
          <w:rtl/>
        </w:rPr>
        <w:t>و</w:t>
      </w:r>
      <w:r>
        <w:rPr>
          <w:rFonts w:cs="Arial"/>
          <w:rtl/>
        </w:rPr>
        <w:t xml:space="preserve"> </w:t>
      </w:r>
      <w:r>
        <w:rPr>
          <w:rFonts w:cs="Arial" w:hint="cs"/>
          <w:rtl/>
        </w:rPr>
        <w:t>دوات</w:t>
      </w:r>
      <w:r>
        <w:rPr>
          <w:rFonts w:cs="Arial"/>
          <w:rtl/>
        </w:rPr>
        <w:t xml:space="preserve"> </w:t>
      </w:r>
      <w:r>
        <w:rPr>
          <w:rFonts w:cs="Arial" w:hint="cs"/>
          <w:rtl/>
        </w:rPr>
        <w:t>بياوريد</w:t>
      </w:r>
      <w:r>
        <w:rPr>
          <w:rFonts w:cs="Arial"/>
          <w:rtl/>
        </w:rPr>
        <w:t xml:space="preserve"> </w:t>
      </w:r>
      <w:r>
        <w:rPr>
          <w:rFonts w:cs="Arial" w:hint="cs"/>
          <w:rtl/>
        </w:rPr>
        <w:t>تا</w:t>
      </w:r>
      <w:r>
        <w:rPr>
          <w:rFonts w:cs="Arial"/>
          <w:rtl/>
        </w:rPr>
        <w:t xml:space="preserve"> </w:t>
      </w:r>
      <w:r>
        <w:rPr>
          <w:rFonts w:cs="Arial" w:hint="cs"/>
          <w:rtl/>
        </w:rPr>
        <w:t>براى</w:t>
      </w:r>
      <w:r>
        <w:rPr>
          <w:rFonts w:cs="Arial"/>
          <w:rtl/>
        </w:rPr>
        <w:t xml:space="preserve"> </w:t>
      </w:r>
      <w:r>
        <w:rPr>
          <w:rFonts w:cs="Arial" w:hint="cs"/>
          <w:rtl/>
        </w:rPr>
        <w:t>شما</w:t>
      </w:r>
      <w:r>
        <w:rPr>
          <w:rFonts w:cs="Arial"/>
          <w:rtl/>
        </w:rPr>
        <w:t xml:space="preserve"> </w:t>
      </w:r>
      <w:r>
        <w:rPr>
          <w:rFonts w:cs="Arial" w:hint="cs"/>
          <w:rtl/>
        </w:rPr>
        <w:t>چيزى</w:t>
      </w:r>
      <w:r>
        <w:rPr>
          <w:rFonts w:cs="Arial"/>
          <w:rtl/>
        </w:rPr>
        <w:t xml:space="preserve"> </w:t>
      </w:r>
      <w:r>
        <w:rPr>
          <w:rFonts w:cs="Arial" w:hint="cs"/>
          <w:rtl/>
        </w:rPr>
        <w:t>بنويسم</w:t>
      </w:r>
      <w:r>
        <w:rPr>
          <w:rFonts w:cs="Arial"/>
          <w:rtl/>
        </w:rPr>
        <w:t xml:space="preserve"> </w:t>
      </w:r>
      <w:r>
        <w:rPr>
          <w:rFonts w:cs="Arial" w:hint="cs"/>
          <w:rtl/>
        </w:rPr>
        <w:t>كه</w:t>
      </w:r>
      <w:r>
        <w:rPr>
          <w:rFonts w:cs="Arial"/>
          <w:rtl/>
        </w:rPr>
        <w:t xml:space="preserve"> </w:t>
      </w:r>
      <w:r>
        <w:rPr>
          <w:rFonts w:cs="Arial" w:hint="cs"/>
          <w:rtl/>
        </w:rPr>
        <w:t>بعد</w:t>
      </w:r>
      <w:r>
        <w:rPr>
          <w:rFonts w:cs="Arial"/>
          <w:rtl/>
        </w:rPr>
        <w:t xml:space="preserve"> </w:t>
      </w:r>
      <w:r>
        <w:rPr>
          <w:rFonts w:cs="Arial" w:hint="cs"/>
          <w:rtl/>
        </w:rPr>
        <w:t>از</w:t>
      </w:r>
      <w:r>
        <w:rPr>
          <w:rFonts w:cs="Arial"/>
          <w:rtl/>
        </w:rPr>
        <w:t xml:space="preserve"> </w:t>
      </w:r>
      <w:r>
        <w:rPr>
          <w:rFonts w:cs="Arial" w:hint="cs"/>
          <w:rtl/>
        </w:rPr>
        <w:t>من</w:t>
      </w:r>
      <w:r>
        <w:rPr>
          <w:rFonts w:cs="Arial"/>
          <w:rtl/>
        </w:rPr>
        <w:t xml:space="preserve"> </w:t>
      </w:r>
      <w:r>
        <w:rPr>
          <w:rFonts w:cs="Arial" w:hint="cs"/>
          <w:rtl/>
        </w:rPr>
        <w:t>گمراه</w:t>
      </w:r>
      <w:r>
        <w:rPr>
          <w:rFonts w:cs="Arial"/>
          <w:rtl/>
        </w:rPr>
        <w:t xml:space="preserve"> </w:t>
      </w:r>
      <w:r>
        <w:rPr>
          <w:rFonts w:cs="Arial" w:hint="cs"/>
          <w:rtl/>
        </w:rPr>
        <w:t>نشويد،</w:t>
      </w:r>
      <w:r>
        <w:rPr>
          <w:rFonts w:cs="Arial"/>
          <w:rtl/>
        </w:rPr>
        <w:t xml:space="preserve"> </w:t>
      </w:r>
      <w:r>
        <w:rPr>
          <w:rFonts w:cs="Arial" w:hint="cs"/>
          <w:rtl/>
        </w:rPr>
        <w:t>عمر</w:t>
      </w:r>
      <w:r>
        <w:rPr>
          <w:rFonts w:cs="Arial"/>
          <w:rtl/>
        </w:rPr>
        <w:t xml:space="preserve"> </w:t>
      </w:r>
      <w:r>
        <w:rPr>
          <w:rFonts w:cs="Arial" w:hint="cs"/>
          <w:rtl/>
        </w:rPr>
        <w:t>گفت</w:t>
      </w:r>
      <w:r>
        <w:rPr>
          <w:rFonts w:cs="Arial"/>
          <w:rtl/>
        </w:rPr>
        <w:t xml:space="preserve">: </w:t>
      </w:r>
      <w:r>
        <w:rPr>
          <w:rFonts w:cs="Arial" w:hint="cs"/>
          <w:rtl/>
        </w:rPr>
        <w:t>بر</w:t>
      </w:r>
      <w:r>
        <w:rPr>
          <w:rFonts w:cs="Arial"/>
          <w:rtl/>
        </w:rPr>
        <w:t xml:space="preserve"> </w:t>
      </w:r>
      <w:r>
        <w:rPr>
          <w:rFonts w:cs="Arial" w:hint="cs"/>
          <w:rtl/>
        </w:rPr>
        <w:t>رسول</w:t>
      </w:r>
      <w:r>
        <w:rPr>
          <w:rFonts w:cs="Arial"/>
          <w:rtl/>
        </w:rPr>
        <w:t xml:space="preserve"> </w:t>
      </w:r>
      <w:r>
        <w:rPr>
          <w:rFonts w:cs="Arial" w:hint="cs"/>
          <w:rtl/>
        </w:rPr>
        <w:t>خدا</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درد</w:t>
      </w:r>
      <w:r>
        <w:rPr>
          <w:rFonts w:cs="Arial"/>
          <w:rtl/>
        </w:rPr>
        <w:t xml:space="preserve"> </w:t>
      </w:r>
      <w:r>
        <w:rPr>
          <w:rFonts w:cs="Arial" w:hint="cs"/>
          <w:rtl/>
        </w:rPr>
        <w:t>و</w:t>
      </w:r>
      <w:r>
        <w:rPr>
          <w:rFonts w:cs="Arial"/>
          <w:rtl/>
        </w:rPr>
        <w:t xml:space="preserve"> </w:t>
      </w:r>
      <w:r>
        <w:rPr>
          <w:rFonts w:cs="Arial" w:hint="cs"/>
          <w:rtl/>
        </w:rPr>
        <w:t>بيمارى</w:t>
      </w:r>
      <w:r>
        <w:rPr>
          <w:rFonts w:cs="Arial"/>
          <w:rtl/>
        </w:rPr>
        <w:t xml:space="preserve"> </w:t>
      </w:r>
      <w:r>
        <w:rPr>
          <w:rFonts w:cs="Arial" w:hint="cs"/>
          <w:rtl/>
        </w:rPr>
        <w:t>فشار</w:t>
      </w:r>
      <w:r>
        <w:rPr>
          <w:rFonts w:cs="Arial"/>
          <w:rtl/>
        </w:rPr>
        <w:t xml:space="preserve"> </w:t>
      </w:r>
      <w:r>
        <w:rPr>
          <w:rFonts w:cs="Arial" w:hint="cs"/>
          <w:rtl/>
        </w:rPr>
        <w:t>آورده</w:t>
      </w:r>
      <w:r>
        <w:rPr>
          <w:rFonts w:cs="Arial"/>
          <w:rtl/>
        </w:rPr>
        <w:t xml:space="preserve"> </w:t>
      </w:r>
      <w:r>
        <w:rPr>
          <w:rFonts w:cs="Arial" w:hint="cs"/>
          <w:rtl/>
        </w:rPr>
        <w:t>و</w:t>
      </w:r>
      <w:r>
        <w:rPr>
          <w:rFonts w:cs="Arial"/>
          <w:rtl/>
        </w:rPr>
        <w:t xml:space="preserve"> </w:t>
      </w:r>
      <w:r>
        <w:rPr>
          <w:rFonts w:cs="Arial" w:hint="cs"/>
          <w:rtl/>
        </w:rPr>
        <w:t>هذيان</w:t>
      </w:r>
      <w:r>
        <w:rPr>
          <w:rFonts w:cs="Arial"/>
          <w:rtl/>
        </w:rPr>
        <w:t xml:space="preserve"> </w:t>
      </w:r>
      <w:r>
        <w:rPr>
          <w:rFonts w:cs="Arial" w:hint="cs"/>
          <w:rtl/>
        </w:rPr>
        <w:t>مى</w:t>
      </w:r>
      <w:r>
        <w:rPr>
          <w:rFonts w:cs="Arial"/>
          <w:rtl/>
        </w:rPr>
        <w:t xml:space="preserve"> </w:t>
      </w:r>
      <w:r>
        <w:rPr>
          <w:rFonts w:cs="Arial" w:hint="cs"/>
          <w:rtl/>
        </w:rPr>
        <w:t>گويد</w:t>
      </w:r>
      <w:r>
        <w:rPr>
          <w:rFonts w:cs="Arial"/>
          <w:rtl/>
        </w:rPr>
        <w:t xml:space="preserve">!! </w:t>
      </w:r>
      <w:r>
        <w:rPr>
          <w:rFonts w:cs="Arial" w:hint="cs"/>
          <w:rtl/>
        </w:rPr>
        <w:t>و</w:t>
      </w:r>
      <w:r>
        <w:rPr>
          <w:rFonts w:cs="Arial"/>
          <w:rtl/>
        </w:rPr>
        <w:t xml:space="preserve"> </w:t>
      </w:r>
      <w:r>
        <w:rPr>
          <w:rFonts w:cs="Arial" w:hint="cs"/>
          <w:rtl/>
        </w:rPr>
        <w:t>قرآن</w:t>
      </w:r>
      <w:r>
        <w:rPr>
          <w:rFonts w:cs="Arial"/>
          <w:rtl/>
        </w:rPr>
        <w:t xml:space="preserve"> </w:t>
      </w:r>
      <w:r>
        <w:rPr>
          <w:rFonts w:cs="Arial" w:hint="cs"/>
          <w:rtl/>
        </w:rPr>
        <w:t>در</w:t>
      </w:r>
      <w:r>
        <w:rPr>
          <w:rFonts w:cs="Arial"/>
          <w:rtl/>
        </w:rPr>
        <w:t xml:space="preserve"> </w:t>
      </w:r>
      <w:r>
        <w:rPr>
          <w:rFonts w:cs="Arial" w:hint="cs"/>
          <w:rtl/>
        </w:rPr>
        <w:t>نزد</w:t>
      </w:r>
      <w:r>
        <w:rPr>
          <w:rFonts w:cs="Arial"/>
          <w:rtl/>
        </w:rPr>
        <w:t xml:space="preserve"> </w:t>
      </w:r>
      <w:r>
        <w:rPr>
          <w:rFonts w:cs="Arial" w:hint="cs"/>
          <w:rtl/>
        </w:rPr>
        <w:t>شماست</w:t>
      </w:r>
      <w:r>
        <w:rPr>
          <w:rFonts w:cs="Arial"/>
          <w:rtl/>
        </w:rPr>
        <w:t xml:space="preserve"> </w:t>
      </w:r>
      <w:r>
        <w:rPr>
          <w:rFonts w:cs="Arial" w:hint="cs"/>
          <w:rtl/>
        </w:rPr>
        <w:t>و</w:t>
      </w:r>
      <w:r>
        <w:rPr>
          <w:rFonts w:cs="Arial"/>
          <w:rtl/>
        </w:rPr>
        <w:t xml:space="preserve"> </w:t>
      </w:r>
      <w:r>
        <w:rPr>
          <w:rFonts w:cs="Arial" w:hint="cs"/>
          <w:rtl/>
        </w:rPr>
        <w:t>كتاب</w:t>
      </w:r>
      <w:r>
        <w:rPr>
          <w:rFonts w:cs="Arial"/>
          <w:rtl/>
        </w:rPr>
        <w:t xml:space="preserve"> </w:t>
      </w:r>
      <w:r>
        <w:rPr>
          <w:rFonts w:cs="Arial" w:hint="cs"/>
          <w:rtl/>
        </w:rPr>
        <w:t>خدا</w:t>
      </w:r>
      <w:r>
        <w:rPr>
          <w:rFonts w:cs="Arial"/>
          <w:rtl/>
        </w:rPr>
        <w:t xml:space="preserve"> </w:t>
      </w:r>
      <w:r>
        <w:rPr>
          <w:rFonts w:cs="Arial" w:hint="cs"/>
          <w:rtl/>
        </w:rPr>
        <w:t>ما</w:t>
      </w:r>
      <w:r>
        <w:rPr>
          <w:rFonts w:cs="Arial"/>
          <w:rtl/>
        </w:rPr>
        <w:t xml:space="preserve"> </w:t>
      </w:r>
      <w:r>
        <w:rPr>
          <w:rFonts w:cs="Arial" w:hint="cs"/>
          <w:rtl/>
        </w:rPr>
        <w:t>را</w:t>
      </w:r>
      <w:r>
        <w:rPr>
          <w:rFonts w:cs="Arial"/>
          <w:rtl/>
        </w:rPr>
        <w:t xml:space="preserve"> </w:t>
      </w:r>
      <w:r>
        <w:rPr>
          <w:rFonts w:cs="Arial" w:hint="cs"/>
          <w:rtl/>
        </w:rPr>
        <w:t>كفايت</w:t>
      </w:r>
      <w:r>
        <w:rPr>
          <w:rFonts w:cs="Arial"/>
          <w:rtl/>
        </w:rPr>
        <w:t xml:space="preserve"> </w:t>
      </w:r>
      <w:r>
        <w:rPr>
          <w:rFonts w:cs="Arial" w:hint="cs"/>
          <w:rtl/>
        </w:rPr>
        <w:t>مى</w:t>
      </w:r>
      <w:r>
        <w:rPr>
          <w:rFonts w:cs="Arial"/>
          <w:rtl/>
        </w:rPr>
        <w:t xml:space="preserve"> </w:t>
      </w:r>
      <w:r>
        <w:rPr>
          <w:rFonts w:cs="Arial" w:hint="cs"/>
          <w:rtl/>
        </w:rPr>
        <w:t>كند</w:t>
      </w:r>
      <w:r>
        <w:rPr>
          <w:rFonts w:cs="Arial"/>
          <w:rtl/>
        </w:rPr>
        <w:t xml:space="preserve">!! </w:t>
      </w:r>
      <w:r>
        <w:rPr>
          <w:rFonts w:cs="Arial" w:hint="cs"/>
          <w:rtl/>
        </w:rPr>
        <w:t>بعد</w:t>
      </w:r>
      <w:r>
        <w:rPr>
          <w:rFonts w:cs="Arial"/>
          <w:rtl/>
        </w:rPr>
        <w:t xml:space="preserve"> </w:t>
      </w:r>
      <w:r>
        <w:rPr>
          <w:rFonts w:cs="Arial" w:hint="cs"/>
          <w:rtl/>
        </w:rPr>
        <w:t>منازعه</w:t>
      </w:r>
      <w:r>
        <w:rPr>
          <w:rFonts w:cs="Arial"/>
          <w:rtl/>
        </w:rPr>
        <w:t xml:space="preserve"> </w:t>
      </w:r>
      <w:r>
        <w:rPr>
          <w:rFonts w:cs="Arial" w:hint="cs"/>
          <w:rtl/>
        </w:rPr>
        <w:t>ى</w:t>
      </w:r>
      <w:r>
        <w:rPr>
          <w:rFonts w:cs="Arial"/>
          <w:rtl/>
        </w:rPr>
        <w:t xml:space="preserve"> </w:t>
      </w:r>
      <w:r>
        <w:rPr>
          <w:rFonts w:cs="Arial" w:hint="cs"/>
          <w:rtl/>
        </w:rPr>
        <w:t>لفظى</w:t>
      </w:r>
      <w:r>
        <w:rPr>
          <w:rFonts w:cs="Arial"/>
          <w:rtl/>
        </w:rPr>
        <w:t xml:space="preserve"> </w:t>
      </w:r>
      <w:r>
        <w:rPr>
          <w:rFonts w:cs="Arial" w:hint="cs"/>
          <w:rtl/>
        </w:rPr>
        <w:t>و</w:t>
      </w:r>
      <w:r>
        <w:rPr>
          <w:rFonts w:cs="Arial"/>
          <w:rtl/>
        </w:rPr>
        <w:t xml:space="preserve"> </w:t>
      </w:r>
      <w:r>
        <w:rPr>
          <w:rFonts w:cs="Arial" w:hint="cs"/>
          <w:rtl/>
        </w:rPr>
        <w:t>بگو</w:t>
      </w:r>
      <w:r>
        <w:rPr>
          <w:rFonts w:cs="Arial"/>
          <w:rtl/>
        </w:rPr>
        <w:t xml:space="preserve"> </w:t>
      </w:r>
      <w:r>
        <w:rPr>
          <w:rFonts w:cs="Arial" w:hint="cs"/>
          <w:rtl/>
        </w:rPr>
        <w:t>و</w:t>
      </w:r>
      <w:r>
        <w:rPr>
          <w:rFonts w:cs="Arial"/>
          <w:rtl/>
        </w:rPr>
        <w:t xml:space="preserve"> </w:t>
      </w:r>
      <w:r>
        <w:rPr>
          <w:rFonts w:cs="Arial" w:hint="cs"/>
          <w:rtl/>
        </w:rPr>
        <w:t>مگو</w:t>
      </w:r>
      <w:r>
        <w:rPr>
          <w:rFonts w:cs="Arial"/>
          <w:rtl/>
        </w:rPr>
        <w:t xml:space="preserve"> </w:t>
      </w:r>
      <w:r>
        <w:rPr>
          <w:rFonts w:cs="Arial" w:hint="cs"/>
          <w:rtl/>
        </w:rPr>
        <w:t>بين</w:t>
      </w:r>
      <w:r>
        <w:rPr>
          <w:rFonts w:cs="Arial"/>
          <w:rtl/>
        </w:rPr>
        <w:t xml:space="preserve"> </w:t>
      </w:r>
      <w:r>
        <w:rPr>
          <w:rFonts w:cs="Arial" w:hint="cs"/>
          <w:rtl/>
        </w:rPr>
        <w:t>حاضرين</w:t>
      </w:r>
      <w:r>
        <w:rPr>
          <w:rFonts w:cs="Arial"/>
          <w:rtl/>
        </w:rPr>
        <w:t xml:space="preserve"> </w:t>
      </w:r>
      <w:r>
        <w:rPr>
          <w:rFonts w:cs="Arial" w:hint="cs"/>
          <w:rtl/>
        </w:rPr>
        <w:t>شروع</w:t>
      </w:r>
      <w:r>
        <w:rPr>
          <w:rFonts w:cs="Arial"/>
          <w:rtl/>
        </w:rPr>
        <w:t xml:space="preserve"> </w:t>
      </w:r>
      <w:r>
        <w:rPr>
          <w:rFonts w:cs="Arial" w:hint="cs"/>
          <w:rtl/>
        </w:rPr>
        <w:t>شد،</w:t>
      </w:r>
      <w:r>
        <w:rPr>
          <w:rFonts w:cs="Arial"/>
          <w:rtl/>
        </w:rPr>
        <w:t xml:space="preserve"> </w:t>
      </w:r>
      <w:r>
        <w:rPr>
          <w:rFonts w:cs="Arial" w:hint="cs"/>
          <w:rtl/>
        </w:rPr>
        <w:t>يك</w:t>
      </w:r>
      <w:r>
        <w:rPr>
          <w:rFonts w:cs="Arial"/>
          <w:rtl/>
        </w:rPr>
        <w:t xml:space="preserve"> </w:t>
      </w:r>
      <w:r>
        <w:rPr>
          <w:rFonts w:cs="Arial" w:hint="cs"/>
          <w:rtl/>
        </w:rPr>
        <w:t>گروه</w:t>
      </w:r>
      <w:r>
        <w:rPr>
          <w:rFonts w:cs="Arial"/>
          <w:rtl/>
        </w:rPr>
        <w:t xml:space="preserve"> </w:t>
      </w:r>
      <w:r>
        <w:rPr>
          <w:rFonts w:cs="Arial" w:hint="cs"/>
          <w:rtl/>
        </w:rPr>
        <w:t>مى</w:t>
      </w:r>
      <w:r>
        <w:rPr>
          <w:rFonts w:cs="Arial"/>
          <w:rtl/>
        </w:rPr>
        <w:t xml:space="preserve"> </w:t>
      </w:r>
      <w:r>
        <w:rPr>
          <w:rFonts w:cs="Arial" w:hint="cs"/>
          <w:rtl/>
        </w:rPr>
        <w:t>گفتند</w:t>
      </w:r>
      <w:r>
        <w:rPr>
          <w:rFonts w:cs="Arial"/>
          <w:rtl/>
        </w:rPr>
        <w:t xml:space="preserve">: </w:t>
      </w:r>
      <w:r>
        <w:rPr>
          <w:rFonts w:cs="Arial" w:hint="cs"/>
          <w:rtl/>
        </w:rPr>
        <w:t>كاغذ</w:t>
      </w:r>
      <w:r>
        <w:rPr>
          <w:rFonts w:cs="Arial"/>
          <w:rtl/>
        </w:rPr>
        <w:t xml:space="preserve"> </w:t>
      </w:r>
      <w:r>
        <w:rPr>
          <w:rFonts w:cs="Arial" w:hint="cs"/>
          <w:rtl/>
        </w:rPr>
        <w:t>و</w:t>
      </w:r>
      <w:r>
        <w:rPr>
          <w:rFonts w:cs="Arial"/>
          <w:rtl/>
        </w:rPr>
        <w:t xml:space="preserve"> </w:t>
      </w:r>
      <w:r>
        <w:rPr>
          <w:rFonts w:cs="Arial" w:hint="cs"/>
          <w:rtl/>
        </w:rPr>
        <w:t>دوات</w:t>
      </w:r>
      <w:r>
        <w:rPr>
          <w:rFonts w:cs="Arial"/>
          <w:rtl/>
        </w:rPr>
        <w:t xml:space="preserve"> </w:t>
      </w:r>
      <w:r>
        <w:rPr>
          <w:rFonts w:cs="Arial" w:hint="cs"/>
          <w:rtl/>
        </w:rPr>
        <w:t>به</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دهيد</w:t>
      </w:r>
      <w:r>
        <w:rPr>
          <w:rFonts w:cs="Arial"/>
          <w:rtl/>
        </w:rPr>
        <w:t xml:space="preserve"> </w:t>
      </w:r>
      <w:r>
        <w:rPr>
          <w:rFonts w:cs="Arial" w:hint="cs"/>
          <w:rtl/>
        </w:rPr>
        <w:t>تا</w:t>
      </w:r>
      <w:r>
        <w:rPr>
          <w:rFonts w:cs="Arial"/>
          <w:rtl/>
        </w:rPr>
        <w:t xml:space="preserve"> </w:t>
      </w:r>
      <w:r>
        <w:rPr>
          <w:rFonts w:cs="Arial" w:hint="cs"/>
          <w:rtl/>
        </w:rPr>
        <w:t>چيزى</w:t>
      </w:r>
      <w:r>
        <w:rPr>
          <w:rFonts w:cs="Arial"/>
          <w:rtl/>
        </w:rPr>
        <w:t xml:space="preserve"> </w:t>
      </w:r>
      <w:r>
        <w:rPr>
          <w:rFonts w:cs="Arial" w:hint="cs"/>
          <w:rtl/>
        </w:rPr>
        <w:t>بنويسد</w:t>
      </w:r>
      <w:r>
        <w:rPr>
          <w:rFonts w:cs="Arial"/>
          <w:rtl/>
        </w:rPr>
        <w:t xml:space="preserve"> </w:t>
      </w:r>
      <w:r>
        <w:rPr>
          <w:rFonts w:cs="Arial" w:hint="cs"/>
          <w:rtl/>
        </w:rPr>
        <w:t>كه</w:t>
      </w:r>
      <w:r>
        <w:rPr>
          <w:rFonts w:cs="Arial"/>
          <w:rtl/>
        </w:rPr>
        <w:t xml:space="preserve"> </w:t>
      </w:r>
      <w:r>
        <w:rPr>
          <w:rFonts w:cs="Arial" w:hint="cs"/>
          <w:rtl/>
        </w:rPr>
        <w:t>بعد</w:t>
      </w:r>
      <w:r>
        <w:rPr>
          <w:rFonts w:cs="Arial"/>
          <w:rtl/>
        </w:rPr>
        <w:t xml:space="preserve"> </w:t>
      </w:r>
      <w:r>
        <w:rPr>
          <w:rFonts w:cs="Arial" w:hint="cs"/>
          <w:rtl/>
        </w:rPr>
        <w:t>از</w:t>
      </w:r>
      <w:r>
        <w:rPr>
          <w:rFonts w:cs="Arial"/>
          <w:rtl/>
        </w:rPr>
        <w:t xml:space="preserve"> </w:t>
      </w:r>
      <w:r>
        <w:rPr>
          <w:rFonts w:cs="Arial" w:hint="cs"/>
          <w:rtl/>
        </w:rPr>
        <w:t>او</w:t>
      </w:r>
      <w:r>
        <w:rPr>
          <w:rFonts w:cs="Arial"/>
          <w:rtl/>
        </w:rPr>
        <w:t xml:space="preserve"> </w:t>
      </w:r>
      <w:r>
        <w:rPr>
          <w:rFonts w:cs="Arial" w:hint="cs"/>
          <w:rtl/>
        </w:rPr>
        <w:t>هرگز</w:t>
      </w:r>
      <w:r>
        <w:rPr>
          <w:rFonts w:cs="Arial"/>
          <w:rtl/>
        </w:rPr>
        <w:t xml:space="preserve"> </w:t>
      </w:r>
      <w:r>
        <w:rPr>
          <w:rFonts w:cs="Arial" w:hint="cs"/>
          <w:rtl/>
        </w:rPr>
        <w:t>گمراه</w:t>
      </w:r>
      <w:r>
        <w:rPr>
          <w:rFonts w:cs="Arial"/>
          <w:rtl/>
        </w:rPr>
        <w:t xml:space="preserve"> </w:t>
      </w:r>
      <w:r>
        <w:rPr>
          <w:rFonts w:cs="Arial" w:hint="cs"/>
          <w:rtl/>
        </w:rPr>
        <w:t>نشويد،</w:t>
      </w:r>
      <w:r>
        <w:rPr>
          <w:rFonts w:cs="Arial"/>
          <w:rtl/>
        </w:rPr>
        <w:t xml:space="preserve"> </w:t>
      </w:r>
      <w:r>
        <w:rPr>
          <w:rFonts w:cs="Arial" w:hint="cs"/>
          <w:rtl/>
        </w:rPr>
        <w:t>و</w:t>
      </w:r>
      <w:r>
        <w:rPr>
          <w:rFonts w:cs="Arial"/>
          <w:rtl/>
        </w:rPr>
        <w:t xml:space="preserve"> </w:t>
      </w:r>
      <w:r>
        <w:rPr>
          <w:rFonts w:cs="Arial" w:hint="cs"/>
          <w:rtl/>
        </w:rPr>
        <w:t>يك</w:t>
      </w:r>
      <w:r>
        <w:rPr>
          <w:rFonts w:cs="Arial"/>
          <w:rtl/>
        </w:rPr>
        <w:t xml:space="preserve"> </w:t>
      </w:r>
      <w:r>
        <w:rPr>
          <w:rFonts w:cs="Arial" w:hint="cs"/>
          <w:rtl/>
        </w:rPr>
        <w:t>گروه</w:t>
      </w:r>
      <w:r>
        <w:rPr>
          <w:rFonts w:cs="Arial"/>
          <w:rtl/>
        </w:rPr>
        <w:t xml:space="preserve"> </w:t>
      </w:r>
      <w:r>
        <w:rPr>
          <w:rFonts w:cs="Arial" w:hint="cs"/>
          <w:rtl/>
        </w:rPr>
        <w:t>ديگر</w:t>
      </w:r>
      <w:r>
        <w:rPr>
          <w:rFonts w:cs="Arial"/>
          <w:rtl/>
        </w:rPr>
        <w:t xml:space="preserve"> </w:t>
      </w:r>
      <w:r>
        <w:rPr>
          <w:rFonts w:cs="Arial" w:hint="cs"/>
          <w:rtl/>
        </w:rPr>
        <w:t>مى</w:t>
      </w:r>
      <w:r>
        <w:rPr>
          <w:rFonts w:cs="Arial"/>
          <w:rtl/>
        </w:rPr>
        <w:t xml:space="preserve"> </w:t>
      </w:r>
      <w:r>
        <w:rPr>
          <w:rFonts w:cs="Arial" w:hint="cs"/>
          <w:rtl/>
        </w:rPr>
        <w:t>گفتند</w:t>
      </w:r>
      <w:r>
        <w:rPr>
          <w:rFonts w:cs="Arial"/>
          <w:rtl/>
        </w:rPr>
        <w:t xml:space="preserve">: </w:t>
      </w:r>
      <w:r>
        <w:rPr>
          <w:rFonts w:cs="Arial" w:hint="cs"/>
          <w:rtl/>
        </w:rPr>
        <w:t>سخن</w:t>
      </w:r>
      <w:r>
        <w:rPr>
          <w:rFonts w:cs="Arial"/>
          <w:rtl/>
        </w:rPr>
        <w:t xml:space="preserve"> </w:t>
      </w:r>
      <w:r>
        <w:rPr>
          <w:rFonts w:cs="Arial" w:hint="cs"/>
          <w:rtl/>
        </w:rPr>
        <w:t>همان</w:t>
      </w:r>
      <w:r>
        <w:rPr>
          <w:rFonts w:cs="Arial"/>
          <w:rtl/>
        </w:rPr>
        <w:t xml:space="preserve"> </w:t>
      </w:r>
      <w:r>
        <w:rPr>
          <w:rFonts w:cs="Arial" w:hint="cs"/>
          <w:rtl/>
        </w:rPr>
        <w:t>است</w:t>
      </w:r>
      <w:r>
        <w:rPr>
          <w:rFonts w:cs="Arial"/>
          <w:rtl/>
        </w:rPr>
        <w:t xml:space="preserve"> </w:t>
      </w:r>
      <w:r>
        <w:rPr>
          <w:rFonts w:cs="Arial" w:hint="cs"/>
          <w:rtl/>
        </w:rPr>
        <w:t>كه</w:t>
      </w:r>
      <w:r>
        <w:rPr>
          <w:rFonts w:cs="Arial"/>
          <w:rtl/>
        </w:rPr>
        <w:t xml:space="preserve"> </w:t>
      </w:r>
      <w:r>
        <w:rPr>
          <w:rFonts w:cs="Arial" w:hint="cs"/>
          <w:rtl/>
        </w:rPr>
        <w:t>عمر</w:t>
      </w:r>
      <w:r>
        <w:rPr>
          <w:rFonts w:cs="Arial"/>
          <w:rtl/>
        </w:rPr>
        <w:t xml:space="preserve"> </w:t>
      </w:r>
      <w:r>
        <w:rPr>
          <w:rFonts w:cs="Arial" w:hint="cs"/>
          <w:rtl/>
        </w:rPr>
        <w:t>گفت،</w:t>
      </w:r>
      <w:r>
        <w:rPr>
          <w:rFonts w:cs="Arial"/>
          <w:rtl/>
        </w:rPr>
        <w:t xml:space="preserve"> </w:t>
      </w:r>
      <w:r>
        <w:rPr>
          <w:rFonts w:cs="Arial" w:hint="cs"/>
          <w:rtl/>
        </w:rPr>
        <w:t>وقتى</w:t>
      </w:r>
      <w:r>
        <w:rPr>
          <w:rFonts w:cs="Arial"/>
          <w:rtl/>
        </w:rPr>
        <w:t xml:space="preserve"> </w:t>
      </w:r>
      <w:r>
        <w:rPr>
          <w:rFonts w:cs="Arial" w:hint="cs"/>
          <w:rtl/>
        </w:rPr>
        <w:t>اختلاف</w:t>
      </w:r>
      <w:r>
        <w:rPr>
          <w:rFonts w:cs="Arial"/>
          <w:rtl/>
        </w:rPr>
        <w:t xml:space="preserve"> </w:t>
      </w:r>
      <w:r>
        <w:rPr>
          <w:rFonts w:cs="Arial" w:hint="cs"/>
          <w:rtl/>
        </w:rPr>
        <w:t>و</w:t>
      </w:r>
      <w:r>
        <w:rPr>
          <w:rFonts w:cs="Arial"/>
          <w:rtl/>
        </w:rPr>
        <w:t xml:space="preserve"> </w:t>
      </w:r>
      <w:r>
        <w:rPr>
          <w:rFonts w:cs="Arial" w:hint="cs"/>
          <w:rtl/>
        </w:rPr>
        <w:t>سخن</w:t>
      </w:r>
      <w:r>
        <w:rPr>
          <w:rFonts w:cs="Arial"/>
          <w:rtl/>
        </w:rPr>
        <w:t xml:space="preserve"> </w:t>
      </w:r>
      <w:r>
        <w:rPr>
          <w:rFonts w:cs="Arial" w:hint="cs"/>
          <w:rtl/>
        </w:rPr>
        <w:t>هاى</w:t>
      </w:r>
      <w:r>
        <w:rPr>
          <w:rFonts w:cs="Arial"/>
          <w:rtl/>
        </w:rPr>
        <w:t xml:space="preserve"> </w:t>
      </w:r>
      <w:r>
        <w:rPr>
          <w:rFonts w:cs="Arial" w:hint="cs"/>
          <w:rtl/>
        </w:rPr>
        <w:t>بيهوده</w:t>
      </w:r>
      <w:r>
        <w:rPr>
          <w:rFonts w:cs="Arial"/>
          <w:rtl/>
        </w:rPr>
        <w:t xml:space="preserve"> </w:t>
      </w:r>
      <w:r>
        <w:rPr>
          <w:rFonts w:cs="Arial" w:hint="cs"/>
          <w:rtl/>
        </w:rPr>
        <w:t>را</w:t>
      </w:r>
      <w:r>
        <w:rPr>
          <w:rFonts w:cs="Arial"/>
          <w:rtl/>
        </w:rPr>
        <w:t xml:space="preserve"> </w:t>
      </w:r>
      <w:r>
        <w:rPr>
          <w:rFonts w:cs="Arial" w:hint="cs"/>
          <w:rtl/>
        </w:rPr>
        <w:t>در</w:t>
      </w:r>
      <w:r>
        <w:rPr>
          <w:rFonts w:cs="Arial"/>
          <w:rtl/>
        </w:rPr>
        <w:t xml:space="preserve"> </w:t>
      </w:r>
      <w:r>
        <w:rPr>
          <w:rFonts w:cs="Arial" w:hint="cs"/>
          <w:rtl/>
        </w:rPr>
        <w:t>نزد</w:t>
      </w:r>
      <w:r>
        <w:rPr>
          <w:rFonts w:cs="Arial"/>
          <w:rtl/>
        </w:rPr>
        <w:t xml:space="preserve"> </w:t>
      </w:r>
      <w:r>
        <w:rPr>
          <w:rFonts w:cs="Arial" w:hint="cs"/>
          <w:rtl/>
        </w:rPr>
        <w:t>حضرت</w:t>
      </w:r>
      <w:r>
        <w:rPr>
          <w:rFonts w:cs="Arial"/>
          <w:rtl/>
        </w:rPr>
        <w:t xml:space="preserve"> </w:t>
      </w:r>
      <w:r>
        <w:rPr>
          <w:rFonts w:cs="Arial" w:hint="cs"/>
          <w:rtl/>
        </w:rPr>
        <w:t>زياد</w:t>
      </w:r>
      <w:r>
        <w:rPr>
          <w:rFonts w:cs="Arial"/>
          <w:rtl/>
        </w:rPr>
        <w:t xml:space="preserve"> </w:t>
      </w:r>
      <w:r>
        <w:rPr>
          <w:rFonts w:cs="Arial" w:hint="cs"/>
          <w:rtl/>
        </w:rPr>
        <w:t>كردن،</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فرمود</w:t>
      </w:r>
      <w:r>
        <w:rPr>
          <w:rFonts w:cs="Arial"/>
          <w:rtl/>
        </w:rPr>
        <w:t xml:space="preserve">: </w:t>
      </w:r>
      <w:r>
        <w:rPr>
          <w:rFonts w:cs="Arial" w:hint="cs"/>
          <w:rtl/>
        </w:rPr>
        <w:t>بلند</w:t>
      </w:r>
      <w:r>
        <w:rPr>
          <w:rFonts w:cs="Arial"/>
          <w:rtl/>
        </w:rPr>
        <w:t xml:space="preserve"> </w:t>
      </w:r>
      <w:r>
        <w:rPr>
          <w:rFonts w:cs="Arial" w:hint="cs"/>
          <w:rtl/>
        </w:rPr>
        <w:t>شويد</w:t>
      </w:r>
      <w:r>
        <w:rPr>
          <w:rFonts w:cs="Arial"/>
          <w:rtl/>
        </w:rPr>
        <w:t xml:space="preserve"> </w:t>
      </w:r>
      <w:r>
        <w:rPr>
          <w:rFonts w:cs="Arial" w:hint="cs"/>
          <w:rtl/>
        </w:rPr>
        <w:t>برويد،</w:t>
      </w:r>
      <w:r>
        <w:rPr>
          <w:rFonts w:cs="Arial"/>
          <w:rtl/>
        </w:rPr>
        <w:t xml:space="preserve"> </w:t>
      </w:r>
      <w:r>
        <w:rPr>
          <w:rFonts w:cs="Arial" w:hint="cs"/>
          <w:rtl/>
        </w:rPr>
        <w:t>همه</w:t>
      </w:r>
      <w:r>
        <w:rPr>
          <w:rFonts w:cs="Arial"/>
          <w:rtl/>
        </w:rPr>
        <w:t xml:space="preserve"> </w:t>
      </w:r>
      <w:r>
        <w:rPr>
          <w:rFonts w:cs="Arial" w:hint="cs"/>
          <w:rtl/>
        </w:rPr>
        <w:t>رفتند</w:t>
      </w:r>
      <w:r>
        <w:rPr>
          <w:rFonts w:cs="Arial"/>
          <w:rtl/>
        </w:rPr>
        <w:t xml:space="preserve">. </w:t>
      </w:r>
      <w:r>
        <w:rPr>
          <w:rFonts w:cs="Arial" w:hint="cs"/>
          <w:rtl/>
        </w:rPr>
        <w:t>اين</w:t>
      </w:r>
      <w:r>
        <w:rPr>
          <w:rFonts w:cs="Arial"/>
          <w:rtl/>
        </w:rPr>
        <w:t xml:space="preserve"> </w:t>
      </w:r>
      <w:r>
        <w:rPr>
          <w:rFonts w:cs="Arial" w:hint="cs"/>
          <w:rtl/>
        </w:rPr>
        <w:t>است</w:t>
      </w:r>
      <w:r>
        <w:rPr>
          <w:rFonts w:cs="Arial"/>
          <w:rtl/>
        </w:rPr>
        <w:t xml:space="preserve"> </w:t>
      </w:r>
      <w:r>
        <w:rPr>
          <w:rFonts w:cs="Arial" w:hint="cs"/>
          <w:rtl/>
        </w:rPr>
        <w:t>كه</w:t>
      </w:r>
      <w:r>
        <w:rPr>
          <w:rFonts w:cs="Arial"/>
          <w:rtl/>
        </w:rPr>
        <w:t xml:space="preserve"> </w:t>
      </w:r>
      <w:r>
        <w:rPr>
          <w:rFonts w:cs="Arial" w:hint="cs"/>
          <w:rtl/>
        </w:rPr>
        <w:t>ابن</w:t>
      </w:r>
      <w:r>
        <w:rPr>
          <w:rFonts w:cs="Arial"/>
          <w:rtl/>
        </w:rPr>
        <w:t xml:space="preserve"> </w:t>
      </w:r>
      <w:r>
        <w:rPr>
          <w:rFonts w:cs="Arial" w:hint="cs"/>
          <w:rtl/>
        </w:rPr>
        <w:t>عباس</w:t>
      </w:r>
      <w:r>
        <w:rPr>
          <w:rFonts w:cs="Arial"/>
          <w:rtl/>
        </w:rPr>
        <w:t xml:space="preserve"> </w:t>
      </w:r>
      <w:r>
        <w:rPr>
          <w:rFonts w:cs="Arial" w:hint="cs"/>
          <w:rtl/>
        </w:rPr>
        <w:t>هميشه</w:t>
      </w:r>
      <w:r>
        <w:rPr>
          <w:rFonts w:cs="Arial"/>
          <w:rtl/>
        </w:rPr>
        <w:t xml:space="preserve"> </w:t>
      </w:r>
      <w:r>
        <w:rPr>
          <w:rFonts w:cs="Arial" w:hint="cs"/>
          <w:rtl/>
        </w:rPr>
        <w:t>مى</w:t>
      </w:r>
      <w:r>
        <w:rPr>
          <w:rFonts w:cs="Arial"/>
          <w:rtl/>
        </w:rPr>
        <w:t xml:space="preserve"> </w:t>
      </w:r>
      <w:r>
        <w:rPr>
          <w:rFonts w:cs="Arial" w:hint="cs"/>
          <w:rtl/>
        </w:rPr>
        <w:t>گريست</w:t>
      </w:r>
      <w:r>
        <w:rPr>
          <w:rFonts w:cs="Arial"/>
          <w:rtl/>
        </w:rPr>
        <w:t xml:space="preserve"> </w:t>
      </w:r>
      <w:r>
        <w:rPr>
          <w:rFonts w:cs="Arial" w:hint="cs"/>
          <w:rtl/>
        </w:rPr>
        <w:t>و</w:t>
      </w:r>
      <w:r>
        <w:rPr>
          <w:rFonts w:cs="Arial"/>
          <w:rtl/>
        </w:rPr>
        <w:t xml:space="preserve"> </w:t>
      </w:r>
      <w:r>
        <w:rPr>
          <w:rFonts w:cs="Arial" w:hint="cs"/>
          <w:rtl/>
        </w:rPr>
        <w:t>اشك</w:t>
      </w:r>
      <w:r>
        <w:rPr>
          <w:rFonts w:cs="Arial"/>
          <w:rtl/>
        </w:rPr>
        <w:t xml:space="preserve"> </w:t>
      </w:r>
      <w:r>
        <w:rPr>
          <w:rFonts w:cs="Arial" w:hint="cs"/>
          <w:rtl/>
        </w:rPr>
        <w:t>مى</w:t>
      </w:r>
      <w:r>
        <w:rPr>
          <w:rFonts w:cs="Arial"/>
          <w:rtl/>
        </w:rPr>
        <w:t xml:space="preserve"> </w:t>
      </w:r>
      <w:r>
        <w:rPr>
          <w:rFonts w:cs="Arial" w:hint="cs"/>
          <w:rtl/>
        </w:rPr>
        <w:t>ريخت</w:t>
      </w:r>
      <w:r>
        <w:rPr>
          <w:rFonts w:cs="Arial"/>
          <w:rtl/>
        </w:rPr>
        <w:t xml:space="preserve"> </w:t>
      </w:r>
      <w:r>
        <w:rPr>
          <w:rFonts w:cs="Arial" w:hint="cs"/>
          <w:rtl/>
        </w:rPr>
        <w:t>و</w:t>
      </w:r>
      <w:r>
        <w:rPr>
          <w:rFonts w:cs="Arial"/>
          <w:rtl/>
        </w:rPr>
        <w:t xml:space="preserve"> </w:t>
      </w:r>
      <w:r>
        <w:rPr>
          <w:rFonts w:cs="Arial" w:hint="cs"/>
          <w:rtl/>
        </w:rPr>
        <w:t>مى</w:t>
      </w:r>
      <w:r>
        <w:rPr>
          <w:rFonts w:cs="Arial"/>
          <w:rtl/>
        </w:rPr>
        <w:t xml:space="preserve"> </w:t>
      </w:r>
      <w:r>
        <w:rPr>
          <w:rFonts w:cs="Arial" w:hint="cs"/>
          <w:rtl/>
        </w:rPr>
        <w:t>گفت</w:t>
      </w:r>
      <w:r>
        <w:rPr>
          <w:rFonts w:cs="Arial"/>
          <w:rtl/>
        </w:rPr>
        <w:t xml:space="preserve">: </w:t>
      </w:r>
      <w:r>
        <w:rPr>
          <w:rFonts w:cs="Arial" w:hint="cs"/>
          <w:rtl/>
        </w:rPr>
        <w:t>همانا</w:t>
      </w:r>
      <w:r>
        <w:rPr>
          <w:rFonts w:cs="Arial"/>
          <w:rtl/>
        </w:rPr>
        <w:t xml:space="preserve"> </w:t>
      </w:r>
      <w:r>
        <w:rPr>
          <w:rFonts w:cs="Arial" w:hint="cs"/>
          <w:rtl/>
        </w:rPr>
        <w:t>مصيبت</w:t>
      </w:r>
      <w:r>
        <w:rPr>
          <w:rFonts w:cs="Arial"/>
          <w:rtl/>
        </w:rPr>
        <w:t xml:space="preserve"> </w:t>
      </w:r>
      <w:r>
        <w:rPr>
          <w:rFonts w:cs="Arial" w:hint="cs"/>
          <w:rtl/>
        </w:rPr>
        <w:t>و</w:t>
      </w:r>
      <w:r>
        <w:rPr>
          <w:rFonts w:cs="Arial"/>
          <w:rtl/>
        </w:rPr>
        <w:t xml:space="preserve"> </w:t>
      </w:r>
      <w:r>
        <w:rPr>
          <w:rFonts w:cs="Arial" w:hint="cs"/>
          <w:rtl/>
        </w:rPr>
        <w:t>سوگ</w:t>
      </w:r>
      <w:r>
        <w:rPr>
          <w:rFonts w:cs="Arial"/>
          <w:rtl/>
        </w:rPr>
        <w:t xml:space="preserve"> </w:t>
      </w:r>
      <w:r>
        <w:rPr>
          <w:rFonts w:cs="Arial" w:hint="cs"/>
          <w:rtl/>
        </w:rPr>
        <w:t>بزرگ</w:t>
      </w:r>
      <w:r>
        <w:rPr>
          <w:rFonts w:cs="Arial"/>
          <w:rtl/>
        </w:rPr>
        <w:t xml:space="preserve"> </w:t>
      </w:r>
      <w:r>
        <w:rPr>
          <w:rFonts w:cs="Arial" w:hint="cs"/>
          <w:rtl/>
        </w:rPr>
        <w:t>و</w:t>
      </w:r>
      <w:r>
        <w:rPr>
          <w:rFonts w:cs="Arial"/>
          <w:rtl/>
        </w:rPr>
        <w:t xml:space="preserve"> </w:t>
      </w:r>
      <w:r>
        <w:rPr>
          <w:rFonts w:cs="Arial" w:hint="cs"/>
          <w:rtl/>
        </w:rPr>
        <w:t>همه</w:t>
      </w:r>
      <w:r>
        <w:rPr>
          <w:rFonts w:cs="Arial"/>
          <w:rtl/>
        </w:rPr>
        <w:t xml:space="preserve"> </w:t>
      </w:r>
      <w:r>
        <w:rPr>
          <w:rFonts w:cs="Arial" w:hint="cs"/>
          <w:rtl/>
        </w:rPr>
        <w:t>ى</w:t>
      </w:r>
      <w:r>
        <w:rPr>
          <w:rFonts w:cs="Arial"/>
          <w:rtl/>
        </w:rPr>
        <w:t xml:space="preserve"> </w:t>
      </w:r>
      <w:r>
        <w:rPr>
          <w:rFonts w:cs="Arial" w:hint="cs"/>
          <w:rtl/>
        </w:rPr>
        <w:t>مصيبتها</w:t>
      </w:r>
      <w:r>
        <w:rPr>
          <w:rFonts w:cs="Arial"/>
          <w:rtl/>
        </w:rPr>
        <w:t xml:space="preserve"> </w:t>
      </w:r>
      <w:r>
        <w:rPr>
          <w:rFonts w:cs="Arial" w:hint="cs"/>
          <w:rtl/>
        </w:rPr>
        <w:t>و</w:t>
      </w:r>
      <w:r>
        <w:rPr>
          <w:rFonts w:cs="Arial"/>
          <w:rtl/>
        </w:rPr>
        <w:t xml:space="preserve"> </w:t>
      </w:r>
      <w:r>
        <w:rPr>
          <w:rFonts w:cs="Arial" w:hint="cs"/>
          <w:rtl/>
        </w:rPr>
        <w:t>غمها</w:t>
      </w:r>
      <w:r>
        <w:rPr>
          <w:rFonts w:cs="Arial"/>
          <w:rtl/>
        </w:rPr>
        <w:t xml:space="preserve"> (</w:t>
      </w:r>
      <w:r>
        <w:rPr>
          <w:rFonts w:cs="Arial" w:hint="cs"/>
          <w:rtl/>
        </w:rPr>
        <w:t>در</w:t>
      </w:r>
      <w:r>
        <w:rPr>
          <w:rFonts w:cs="Arial"/>
          <w:rtl/>
        </w:rPr>
        <w:t xml:space="preserve"> </w:t>
      </w:r>
      <w:r>
        <w:rPr>
          <w:rFonts w:cs="Arial" w:hint="cs"/>
          <w:rtl/>
        </w:rPr>
        <w:t>جهان</w:t>
      </w:r>
      <w:r>
        <w:rPr>
          <w:rFonts w:cs="Arial"/>
          <w:rtl/>
        </w:rPr>
        <w:t xml:space="preserve"> </w:t>
      </w:r>
      <w:r>
        <w:rPr>
          <w:rFonts w:cs="Arial" w:hint="cs"/>
          <w:rtl/>
        </w:rPr>
        <w:t>اسلام</w:t>
      </w:r>
      <w:r>
        <w:rPr>
          <w:rFonts w:cs="Arial"/>
          <w:rtl/>
        </w:rPr>
        <w:t xml:space="preserve">) </w:t>
      </w:r>
      <w:r>
        <w:rPr>
          <w:rFonts w:cs="Arial" w:hint="cs"/>
          <w:rtl/>
        </w:rPr>
        <w:t>آن</w:t>
      </w:r>
      <w:r>
        <w:rPr>
          <w:rFonts w:cs="Arial"/>
          <w:rtl/>
        </w:rPr>
        <w:t xml:space="preserve"> </w:t>
      </w:r>
      <w:r>
        <w:rPr>
          <w:rFonts w:cs="Arial" w:hint="cs"/>
          <w:rtl/>
        </w:rPr>
        <w:t>موقعى</w:t>
      </w:r>
      <w:r>
        <w:rPr>
          <w:rFonts w:cs="Arial"/>
          <w:rtl/>
        </w:rPr>
        <w:t xml:space="preserve"> </w:t>
      </w:r>
      <w:r>
        <w:rPr>
          <w:rFonts w:cs="Arial" w:hint="cs"/>
          <w:rtl/>
        </w:rPr>
        <w:t>تحقق</w:t>
      </w:r>
      <w:r>
        <w:rPr>
          <w:rFonts w:cs="Arial"/>
          <w:rtl/>
        </w:rPr>
        <w:t xml:space="preserve"> </w:t>
      </w:r>
      <w:r>
        <w:rPr>
          <w:rFonts w:cs="Arial" w:hint="cs"/>
          <w:rtl/>
        </w:rPr>
        <w:t>پيدا</w:t>
      </w:r>
      <w:r>
        <w:rPr>
          <w:rFonts w:cs="Arial"/>
          <w:rtl/>
        </w:rPr>
        <w:t xml:space="preserve"> </w:t>
      </w:r>
      <w:r>
        <w:rPr>
          <w:rFonts w:cs="Arial" w:hint="cs"/>
          <w:rtl/>
        </w:rPr>
        <w:t>كرد</w:t>
      </w:r>
      <w:r>
        <w:rPr>
          <w:rFonts w:cs="Arial"/>
          <w:rtl/>
        </w:rPr>
        <w:t xml:space="preserve"> </w:t>
      </w:r>
      <w:r>
        <w:rPr>
          <w:rFonts w:cs="Arial" w:hint="cs"/>
          <w:rtl/>
        </w:rPr>
        <w:t>كه</w:t>
      </w:r>
      <w:r>
        <w:rPr>
          <w:rFonts w:cs="Arial"/>
          <w:rtl/>
        </w:rPr>
        <w:t xml:space="preserve"> </w:t>
      </w:r>
      <w:r>
        <w:rPr>
          <w:rFonts w:cs="Arial" w:hint="cs"/>
          <w:rtl/>
        </w:rPr>
        <w:t>كسى</w:t>
      </w:r>
      <w:r>
        <w:rPr>
          <w:rFonts w:cs="Arial"/>
          <w:rtl/>
        </w:rPr>
        <w:t xml:space="preserve"> </w:t>
      </w:r>
      <w:r>
        <w:rPr>
          <w:rFonts w:cs="Arial" w:hint="cs"/>
          <w:rtl/>
        </w:rPr>
        <w:t>حائل</w:t>
      </w:r>
      <w:r>
        <w:rPr>
          <w:rFonts w:cs="Arial"/>
          <w:rtl/>
        </w:rPr>
        <w:t xml:space="preserve"> </w:t>
      </w:r>
      <w:r>
        <w:rPr>
          <w:rFonts w:cs="Arial" w:hint="cs"/>
          <w:rtl/>
        </w:rPr>
        <w:t>و</w:t>
      </w:r>
      <w:r>
        <w:rPr>
          <w:rFonts w:cs="Arial"/>
          <w:rtl/>
        </w:rPr>
        <w:t xml:space="preserve"> </w:t>
      </w:r>
      <w:r>
        <w:rPr>
          <w:rFonts w:cs="Arial" w:hint="cs"/>
          <w:rtl/>
        </w:rPr>
        <w:t>مانع</w:t>
      </w:r>
      <w:r>
        <w:rPr>
          <w:rFonts w:cs="Arial"/>
          <w:rtl/>
        </w:rPr>
        <w:t xml:space="preserve"> </w:t>
      </w:r>
      <w:r>
        <w:rPr>
          <w:rFonts w:cs="Arial" w:hint="cs"/>
          <w:rtl/>
        </w:rPr>
        <w:t>شد</w:t>
      </w:r>
      <w:r>
        <w:rPr>
          <w:rFonts w:cs="Arial"/>
          <w:rtl/>
        </w:rPr>
        <w:t xml:space="preserve"> </w:t>
      </w:r>
      <w:r>
        <w:rPr>
          <w:rFonts w:cs="Arial" w:hint="cs"/>
          <w:rtl/>
        </w:rPr>
        <w:t>بين</w:t>
      </w:r>
      <w:r>
        <w:rPr>
          <w:rFonts w:cs="Arial"/>
          <w:rtl/>
        </w:rPr>
        <w:t xml:space="preserve"> </w:t>
      </w:r>
      <w:r>
        <w:rPr>
          <w:rFonts w:cs="Arial" w:hint="cs"/>
          <w:rtl/>
        </w:rPr>
        <w:t>رسول</w:t>
      </w:r>
      <w:r>
        <w:rPr>
          <w:rFonts w:cs="Arial"/>
          <w:rtl/>
        </w:rPr>
        <w:t xml:space="preserve"> </w:t>
      </w:r>
      <w:r>
        <w:rPr>
          <w:rFonts w:cs="Arial" w:hint="cs"/>
          <w:rtl/>
        </w:rPr>
        <w:t>خدا</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و</w:t>
      </w:r>
      <w:r>
        <w:rPr>
          <w:rFonts w:cs="Arial"/>
          <w:rtl/>
        </w:rPr>
        <w:t xml:space="preserve"> </w:t>
      </w:r>
      <w:r>
        <w:rPr>
          <w:rFonts w:cs="Arial" w:hint="cs"/>
          <w:rtl/>
        </w:rPr>
        <w:t>بين</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وى</w:t>
      </w:r>
      <w:r>
        <w:rPr>
          <w:rFonts w:cs="Arial"/>
          <w:rtl/>
        </w:rPr>
        <w:t xml:space="preserve"> </w:t>
      </w:r>
      <w:r>
        <w:rPr>
          <w:rFonts w:cs="Arial" w:hint="cs"/>
          <w:rtl/>
        </w:rPr>
        <w:t>آخرين</w:t>
      </w:r>
      <w:r>
        <w:rPr>
          <w:rFonts w:cs="Arial"/>
          <w:rtl/>
        </w:rPr>
        <w:t xml:space="preserve"> </w:t>
      </w:r>
      <w:r>
        <w:rPr>
          <w:rFonts w:cs="Arial" w:hint="cs"/>
          <w:rtl/>
        </w:rPr>
        <w:t>دستور</w:t>
      </w:r>
      <w:r>
        <w:rPr>
          <w:rFonts w:cs="Arial"/>
          <w:rtl/>
        </w:rPr>
        <w:t xml:space="preserve"> </w:t>
      </w:r>
      <w:r>
        <w:rPr>
          <w:rFonts w:cs="Arial" w:hint="cs"/>
          <w:rtl/>
        </w:rPr>
        <w:t>خدا</w:t>
      </w:r>
      <w:r>
        <w:rPr>
          <w:rFonts w:cs="Arial"/>
          <w:rtl/>
        </w:rPr>
        <w:t xml:space="preserve"> </w:t>
      </w:r>
      <w:r>
        <w:rPr>
          <w:rFonts w:cs="Arial" w:hint="cs"/>
          <w:rtl/>
        </w:rPr>
        <w:t>را</w:t>
      </w:r>
      <w:r>
        <w:rPr>
          <w:rFonts w:cs="Arial"/>
          <w:rtl/>
        </w:rPr>
        <w:t xml:space="preserve"> </w:t>
      </w:r>
      <w:r>
        <w:rPr>
          <w:rFonts w:cs="Arial" w:hint="cs"/>
          <w:rtl/>
        </w:rPr>
        <w:t>براى</w:t>
      </w:r>
      <w:r>
        <w:rPr>
          <w:rFonts w:cs="Arial"/>
          <w:rtl/>
        </w:rPr>
        <w:t xml:space="preserve"> </w:t>
      </w:r>
      <w:r>
        <w:rPr>
          <w:rFonts w:cs="Arial" w:hint="cs"/>
          <w:rtl/>
        </w:rPr>
        <w:t>شما</w:t>
      </w:r>
      <w:r>
        <w:rPr>
          <w:rFonts w:cs="Arial"/>
          <w:rtl/>
        </w:rPr>
        <w:t xml:space="preserve"> </w:t>
      </w:r>
      <w:r>
        <w:rPr>
          <w:rFonts w:cs="Arial" w:hint="cs"/>
          <w:rtl/>
        </w:rPr>
        <w:t>بنويسد</w:t>
      </w:r>
      <w:r>
        <w:rPr>
          <w:rFonts w:cs="Arial"/>
          <w:rtl/>
        </w:rPr>
        <w:t xml:space="preserve">. </w:t>
      </w:r>
      <w:r>
        <w:rPr>
          <w:rFonts w:cs="Arial" w:hint="cs"/>
          <w:rtl/>
        </w:rPr>
        <w:t>ابن</w:t>
      </w:r>
      <w:r>
        <w:rPr>
          <w:rFonts w:cs="Arial"/>
          <w:rtl/>
        </w:rPr>
        <w:t xml:space="preserve"> </w:t>
      </w:r>
      <w:r>
        <w:rPr>
          <w:rFonts w:cs="Arial" w:hint="cs"/>
          <w:rtl/>
        </w:rPr>
        <w:t>عباس</w:t>
      </w:r>
      <w:r>
        <w:rPr>
          <w:rFonts w:cs="Arial"/>
          <w:rtl/>
        </w:rPr>
        <w:t xml:space="preserve"> </w:t>
      </w:r>
      <w:r>
        <w:rPr>
          <w:rFonts w:cs="Arial" w:hint="cs"/>
          <w:rtl/>
        </w:rPr>
        <w:t>مى</w:t>
      </w:r>
      <w:r>
        <w:rPr>
          <w:rFonts w:cs="Arial"/>
          <w:rtl/>
        </w:rPr>
        <w:t xml:space="preserve"> </w:t>
      </w:r>
      <w:r>
        <w:rPr>
          <w:rFonts w:cs="Arial" w:hint="cs"/>
          <w:rtl/>
        </w:rPr>
        <w:t>خواهد</w:t>
      </w:r>
      <w:r>
        <w:rPr>
          <w:rFonts w:cs="Arial"/>
          <w:rtl/>
        </w:rPr>
        <w:t xml:space="preserve"> </w:t>
      </w:r>
      <w:r>
        <w:rPr>
          <w:rFonts w:cs="Arial" w:hint="cs"/>
          <w:rtl/>
        </w:rPr>
        <w:t>بگويد</w:t>
      </w:r>
      <w:r>
        <w:rPr>
          <w:rFonts w:cs="Arial"/>
          <w:rtl/>
        </w:rPr>
        <w:t xml:space="preserve">: </w:t>
      </w:r>
      <w:r>
        <w:rPr>
          <w:rFonts w:cs="Arial" w:hint="cs"/>
          <w:rtl/>
        </w:rPr>
        <w:t>همه</w:t>
      </w:r>
      <w:r>
        <w:rPr>
          <w:rFonts w:cs="Arial"/>
          <w:rtl/>
        </w:rPr>
        <w:t xml:space="preserve"> </w:t>
      </w:r>
      <w:r>
        <w:rPr>
          <w:rFonts w:cs="Arial" w:hint="cs"/>
          <w:rtl/>
        </w:rPr>
        <w:t>ى</w:t>
      </w:r>
      <w:r>
        <w:rPr>
          <w:rFonts w:cs="Arial"/>
          <w:rtl/>
        </w:rPr>
        <w:t xml:space="preserve"> </w:t>
      </w:r>
      <w:r>
        <w:rPr>
          <w:rFonts w:cs="Arial" w:hint="cs"/>
          <w:rtl/>
        </w:rPr>
        <w:t>مصيبتهايى</w:t>
      </w:r>
      <w:r>
        <w:rPr>
          <w:rFonts w:cs="Arial"/>
          <w:rtl/>
        </w:rPr>
        <w:t xml:space="preserve"> </w:t>
      </w:r>
      <w:r>
        <w:rPr>
          <w:rFonts w:cs="Arial" w:hint="cs"/>
          <w:rtl/>
        </w:rPr>
        <w:t>كه</w:t>
      </w:r>
      <w:r>
        <w:rPr>
          <w:rFonts w:cs="Arial"/>
          <w:rtl/>
        </w:rPr>
        <w:t xml:space="preserve"> </w:t>
      </w:r>
      <w:r>
        <w:rPr>
          <w:rFonts w:cs="Arial" w:hint="cs"/>
          <w:rtl/>
        </w:rPr>
        <w:t>در</w:t>
      </w:r>
      <w:r>
        <w:rPr>
          <w:rFonts w:cs="Arial"/>
          <w:rtl/>
        </w:rPr>
        <w:t xml:space="preserve"> </w:t>
      </w:r>
      <w:r>
        <w:rPr>
          <w:rFonts w:cs="Arial" w:hint="cs"/>
          <w:rtl/>
        </w:rPr>
        <w:t>جهان</w:t>
      </w:r>
      <w:r>
        <w:rPr>
          <w:rFonts w:cs="Arial"/>
          <w:rtl/>
        </w:rPr>
        <w:t xml:space="preserve"> </w:t>
      </w:r>
      <w:r>
        <w:rPr>
          <w:rFonts w:cs="Arial" w:hint="cs"/>
          <w:rtl/>
        </w:rPr>
        <w:t>اسلام</w:t>
      </w:r>
      <w:r>
        <w:rPr>
          <w:rFonts w:cs="Arial"/>
          <w:rtl/>
        </w:rPr>
        <w:t xml:space="preserve"> </w:t>
      </w:r>
      <w:r>
        <w:rPr>
          <w:rFonts w:cs="Arial" w:hint="cs"/>
          <w:rtl/>
        </w:rPr>
        <w:t>و</w:t>
      </w:r>
      <w:r>
        <w:rPr>
          <w:rFonts w:cs="Arial"/>
          <w:rtl/>
        </w:rPr>
        <w:t xml:space="preserve"> </w:t>
      </w:r>
      <w:r>
        <w:rPr>
          <w:rFonts w:cs="Arial" w:hint="cs"/>
          <w:rtl/>
        </w:rPr>
        <w:t>مسلمين</w:t>
      </w:r>
      <w:r>
        <w:rPr>
          <w:rFonts w:cs="Arial"/>
          <w:rtl/>
        </w:rPr>
        <w:t xml:space="preserve"> </w:t>
      </w:r>
      <w:r>
        <w:rPr>
          <w:rFonts w:cs="Arial" w:hint="cs"/>
          <w:rtl/>
        </w:rPr>
        <w:t>واقع</w:t>
      </w:r>
      <w:r>
        <w:rPr>
          <w:rFonts w:cs="Arial"/>
          <w:rtl/>
        </w:rPr>
        <w:t xml:space="preserve"> </w:t>
      </w:r>
      <w:r>
        <w:rPr>
          <w:rFonts w:cs="Arial" w:hint="cs"/>
          <w:rtl/>
        </w:rPr>
        <w:t>مى</w:t>
      </w:r>
      <w:r>
        <w:rPr>
          <w:rFonts w:cs="Arial"/>
          <w:rtl/>
        </w:rPr>
        <w:t xml:space="preserve"> </w:t>
      </w:r>
      <w:r>
        <w:rPr>
          <w:rFonts w:cs="Arial" w:hint="cs"/>
          <w:rtl/>
        </w:rPr>
        <w:t>شود،</w:t>
      </w:r>
      <w:r>
        <w:rPr>
          <w:rFonts w:cs="Arial"/>
          <w:rtl/>
        </w:rPr>
        <w:t xml:space="preserve"> </w:t>
      </w:r>
      <w:r>
        <w:rPr>
          <w:rFonts w:cs="Arial" w:hint="cs"/>
          <w:rtl/>
        </w:rPr>
        <w:t>سر</w:t>
      </w:r>
      <w:r>
        <w:rPr>
          <w:rFonts w:cs="Arial"/>
          <w:rtl/>
        </w:rPr>
        <w:t xml:space="preserve"> </w:t>
      </w:r>
      <w:r>
        <w:rPr>
          <w:rFonts w:cs="Arial" w:hint="cs"/>
          <w:rtl/>
        </w:rPr>
        <w:t>منشا</w:t>
      </w:r>
      <w:r>
        <w:rPr>
          <w:rFonts w:cs="Arial"/>
          <w:rtl/>
        </w:rPr>
        <w:t xml:space="preserve"> </w:t>
      </w:r>
      <w:r>
        <w:rPr>
          <w:rFonts w:cs="Arial" w:hint="cs"/>
          <w:rtl/>
        </w:rPr>
        <w:t>آن</w:t>
      </w:r>
      <w:r>
        <w:rPr>
          <w:rFonts w:cs="Arial"/>
          <w:rtl/>
        </w:rPr>
        <w:t xml:space="preserve"> </w:t>
      </w:r>
      <w:r>
        <w:rPr>
          <w:rFonts w:cs="Arial" w:hint="cs"/>
          <w:rtl/>
        </w:rPr>
        <w:t>به</w:t>
      </w:r>
      <w:r>
        <w:rPr>
          <w:rFonts w:cs="Arial"/>
          <w:rtl/>
        </w:rPr>
        <w:t xml:space="preserve"> </w:t>
      </w:r>
      <w:r>
        <w:rPr>
          <w:rFonts w:cs="Arial" w:hint="cs"/>
          <w:rtl/>
        </w:rPr>
        <w:t>دست</w:t>
      </w:r>
      <w:r>
        <w:rPr>
          <w:rFonts w:cs="Arial"/>
          <w:rtl/>
        </w:rPr>
        <w:t xml:space="preserve"> </w:t>
      </w:r>
      <w:r>
        <w:rPr>
          <w:rFonts w:cs="Arial" w:hint="cs"/>
          <w:rtl/>
        </w:rPr>
        <w:t>آن</w:t>
      </w:r>
      <w:r>
        <w:rPr>
          <w:rFonts w:cs="Arial"/>
          <w:rtl/>
        </w:rPr>
        <w:t xml:space="preserve"> </w:t>
      </w:r>
      <w:r>
        <w:rPr>
          <w:rFonts w:cs="Arial" w:hint="cs"/>
          <w:rtl/>
        </w:rPr>
        <w:t>گروه</w:t>
      </w:r>
      <w:r>
        <w:rPr>
          <w:rFonts w:cs="Arial"/>
          <w:rtl/>
        </w:rPr>
        <w:t xml:space="preserve"> </w:t>
      </w:r>
      <w:r>
        <w:rPr>
          <w:rFonts w:cs="Arial" w:hint="cs"/>
          <w:rtl/>
        </w:rPr>
        <w:t>مخالف</w:t>
      </w:r>
      <w:r>
        <w:rPr>
          <w:rFonts w:cs="Arial"/>
          <w:rtl/>
        </w:rPr>
        <w:t xml:space="preserve"> </w:t>
      </w:r>
      <w:r>
        <w:rPr>
          <w:rFonts w:cs="Arial" w:hint="cs"/>
          <w:rtl/>
        </w:rPr>
        <w:t>واقع</w:t>
      </w:r>
      <w:r>
        <w:rPr>
          <w:rFonts w:cs="Arial"/>
          <w:rtl/>
        </w:rPr>
        <w:t xml:space="preserve"> </w:t>
      </w:r>
      <w:r>
        <w:rPr>
          <w:rFonts w:cs="Arial" w:hint="cs"/>
          <w:rtl/>
        </w:rPr>
        <w:t>شد</w:t>
      </w:r>
      <w:r>
        <w:rPr>
          <w:rFonts w:cs="Arial"/>
          <w:rtl/>
        </w:rPr>
        <w:t xml:space="preserve"> </w:t>
      </w:r>
      <w:r>
        <w:rPr>
          <w:rFonts w:cs="Arial" w:hint="cs"/>
          <w:rtl/>
        </w:rPr>
        <w:t>و</w:t>
      </w:r>
      <w:r>
        <w:rPr>
          <w:rFonts w:cs="Arial"/>
          <w:rtl/>
        </w:rPr>
        <w:t xml:space="preserve"> </w:t>
      </w:r>
      <w:r>
        <w:rPr>
          <w:rFonts w:cs="Arial" w:hint="cs"/>
          <w:rtl/>
        </w:rPr>
        <w:t>صورت</w:t>
      </w:r>
      <w:r>
        <w:rPr>
          <w:rFonts w:cs="Arial"/>
          <w:rtl/>
        </w:rPr>
        <w:t xml:space="preserve"> </w:t>
      </w:r>
      <w:r>
        <w:rPr>
          <w:rFonts w:cs="Arial" w:hint="cs"/>
          <w:rtl/>
        </w:rPr>
        <w:t>گرفت</w:t>
      </w:r>
      <w:r>
        <w:rPr>
          <w:rFonts w:cs="Arial"/>
          <w:rtl/>
        </w:rPr>
        <w:t xml:space="preserve"> </w:t>
      </w:r>
      <w:r>
        <w:rPr>
          <w:rFonts w:cs="Arial" w:hint="cs"/>
          <w:rtl/>
        </w:rPr>
        <w:t>كه</w:t>
      </w:r>
      <w:r>
        <w:rPr>
          <w:rFonts w:cs="Arial"/>
          <w:rtl/>
        </w:rPr>
        <w:t xml:space="preserve"> </w:t>
      </w:r>
      <w:r>
        <w:rPr>
          <w:rFonts w:cs="Arial" w:hint="cs"/>
          <w:rtl/>
        </w:rPr>
        <w:t>نگذاشتند</w:t>
      </w:r>
      <w:r>
        <w:rPr>
          <w:rFonts w:cs="Arial"/>
          <w:rtl/>
        </w:rPr>
        <w:t xml:space="preserve"> </w:t>
      </w:r>
      <w:r>
        <w:rPr>
          <w:rFonts w:cs="Arial" w:hint="cs"/>
          <w:rtl/>
        </w:rPr>
        <w:t>رسول</w:t>
      </w:r>
      <w:r>
        <w:rPr>
          <w:rFonts w:cs="Arial"/>
          <w:rtl/>
        </w:rPr>
        <w:t xml:space="preserve"> </w:t>
      </w:r>
      <w:r>
        <w:rPr>
          <w:rFonts w:cs="Arial" w:hint="cs"/>
          <w:rtl/>
        </w:rPr>
        <w:t>خدا</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آخرين</w:t>
      </w:r>
      <w:r>
        <w:rPr>
          <w:rFonts w:cs="Arial"/>
          <w:rtl/>
        </w:rPr>
        <w:t xml:space="preserve"> </w:t>
      </w:r>
      <w:r>
        <w:rPr>
          <w:rFonts w:cs="Arial" w:hint="cs"/>
          <w:rtl/>
        </w:rPr>
        <w:t>دستورات</w:t>
      </w:r>
      <w:r>
        <w:rPr>
          <w:rFonts w:cs="Arial"/>
          <w:rtl/>
        </w:rPr>
        <w:t xml:space="preserve"> </w:t>
      </w:r>
      <w:r>
        <w:rPr>
          <w:rFonts w:cs="Arial" w:hint="cs"/>
          <w:rtl/>
        </w:rPr>
        <w:t>وحى</w:t>
      </w:r>
      <w:r>
        <w:rPr>
          <w:rFonts w:cs="Arial"/>
          <w:rtl/>
        </w:rPr>
        <w:t xml:space="preserve"> </w:t>
      </w:r>
      <w:r>
        <w:rPr>
          <w:rFonts w:cs="Arial" w:hint="cs"/>
          <w:rtl/>
        </w:rPr>
        <w:t>را</w:t>
      </w:r>
      <w:r>
        <w:rPr>
          <w:rFonts w:cs="Arial"/>
          <w:rtl/>
        </w:rPr>
        <w:t xml:space="preserve"> </w:t>
      </w:r>
      <w:r>
        <w:rPr>
          <w:rFonts w:cs="Arial" w:hint="cs"/>
          <w:rtl/>
        </w:rPr>
        <w:t>بنويسد،</w:t>
      </w:r>
      <w:r>
        <w:rPr>
          <w:rFonts w:cs="Arial"/>
          <w:rtl/>
        </w:rPr>
        <w:t xml:space="preserve"> </w:t>
      </w:r>
      <w:r>
        <w:rPr>
          <w:rFonts w:cs="Arial" w:hint="cs"/>
          <w:rtl/>
        </w:rPr>
        <w:t>او</w:t>
      </w:r>
      <w:r>
        <w:rPr>
          <w:rFonts w:cs="Arial"/>
          <w:rtl/>
        </w:rPr>
        <w:t xml:space="preserve"> </w:t>
      </w:r>
      <w:r>
        <w:rPr>
          <w:rFonts w:cs="Arial" w:hint="cs"/>
          <w:rtl/>
        </w:rPr>
        <w:t>مى</w:t>
      </w:r>
      <w:r>
        <w:rPr>
          <w:rFonts w:cs="Arial"/>
          <w:rtl/>
        </w:rPr>
        <w:t xml:space="preserve"> </w:t>
      </w:r>
      <w:r>
        <w:rPr>
          <w:rFonts w:cs="Arial" w:hint="cs"/>
          <w:rtl/>
        </w:rPr>
        <w:t>خواهد</w:t>
      </w:r>
      <w:r>
        <w:rPr>
          <w:rFonts w:cs="Arial"/>
          <w:rtl/>
        </w:rPr>
        <w:t xml:space="preserve"> </w:t>
      </w:r>
      <w:r>
        <w:rPr>
          <w:rFonts w:cs="Arial" w:hint="cs"/>
          <w:rtl/>
        </w:rPr>
        <w:t>بگويد</w:t>
      </w:r>
      <w:r>
        <w:rPr>
          <w:rFonts w:cs="Arial"/>
          <w:rtl/>
        </w:rPr>
        <w:t xml:space="preserve"> </w:t>
      </w:r>
      <w:r>
        <w:rPr>
          <w:rFonts w:cs="Arial" w:hint="cs"/>
          <w:rtl/>
        </w:rPr>
        <w:t>كه</w:t>
      </w:r>
      <w:r>
        <w:rPr>
          <w:rFonts w:cs="Arial"/>
          <w:rtl/>
        </w:rPr>
        <w:t xml:space="preserve"> </w:t>
      </w:r>
      <w:r>
        <w:rPr>
          <w:rFonts w:cs="Arial" w:hint="cs"/>
          <w:rtl/>
        </w:rPr>
        <w:t>تمام</w:t>
      </w:r>
      <w:r>
        <w:rPr>
          <w:rFonts w:cs="Arial"/>
          <w:rtl/>
        </w:rPr>
        <w:t xml:space="preserve"> </w:t>
      </w:r>
      <w:r>
        <w:rPr>
          <w:rFonts w:cs="Arial" w:hint="cs"/>
          <w:rtl/>
        </w:rPr>
        <w:t>جهان</w:t>
      </w:r>
      <w:r>
        <w:rPr>
          <w:rFonts w:cs="Arial"/>
          <w:rtl/>
        </w:rPr>
        <w:t xml:space="preserve"> </w:t>
      </w:r>
      <w:r>
        <w:rPr>
          <w:rFonts w:cs="Arial" w:hint="cs"/>
          <w:rtl/>
        </w:rPr>
        <w:t>اسلام</w:t>
      </w:r>
      <w:r>
        <w:rPr>
          <w:rFonts w:cs="Arial"/>
          <w:rtl/>
        </w:rPr>
        <w:t xml:space="preserve"> </w:t>
      </w:r>
      <w:r>
        <w:rPr>
          <w:rFonts w:cs="Arial" w:hint="cs"/>
          <w:rtl/>
        </w:rPr>
        <w:t>از</w:t>
      </w:r>
      <w:r>
        <w:rPr>
          <w:rFonts w:cs="Arial"/>
          <w:rtl/>
        </w:rPr>
        <w:t xml:space="preserve"> </w:t>
      </w:r>
      <w:r>
        <w:rPr>
          <w:rFonts w:cs="Arial" w:hint="cs"/>
          <w:rtl/>
        </w:rPr>
        <w:t>اين</w:t>
      </w:r>
      <w:r>
        <w:rPr>
          <w:rFonts w:cs="Arial"/>
          <w:rtl/>
        </w:rPr>
        <w:t xml:space="preserve"> </w:t>
      </w:r>
      <w:r>
        <w:rPr>
          <w:rFonts w:cs="Arial" w:hint="cs"/>
          <w:rtl/>
        </w:rPr>
        <w:t>مصيبت</w:t>
      </w:r>
      <w:r>
        <w:rPr>
          <w:rFonts w:cs="Arial"/>
          <w:rtl/>
        </w:rPr>
        <w:t xml:space="preserve"> </w:t>
      </w:r>
      <w:r>
        <w:rPr>
          <w:rFonts w:cs="Arial" w:hint="cs"/>
          <w:rtl/>
        </w:rPr>
        <w:t>عظمى</w:t>
      </w:r>
      <w:r>
        <w:rPr>
          <w:rFonts w:cs="Arial"/>
          <w:rtl/>
        </w:rPr>
        <w:t xml:space="preserve"> </w:t>
      </w:r>
      <w:r>
        <w:rPr>
          <w:rFonts w:cs="Arial" w:hint="cs"/>
          <w:rtl/>
        </w:rPr>
        <w:t>بايد</w:t>
      </w:r>
      <w:r>
        <w:rPr>
          <w:rFonts w:cs="Arial"/>
          <w:rtl/>
        </w:rPr>
        <w:t xml:space="preserve"> </w:t>
      </w:r>
      <w:r>
        <w:rPr>
          <w:rFonts w:cs="Arial" w:hint="cs"/>
          <w:rtl/>
        </w:rPr>
        <w:t>گريه</w:t>
      </w:r>
      <w:r>
        <w:rPr>
          <w:rFonts w:cs="Arial"/>
          <w:rtl/>
        </w:rPr>
        <w:t xml:space="preserve"> </w:t>
      </w:r>
      <w:r>
        <w:rPr>
          <w:rFonts w:cs="Arial" w:hint="cs"/>
          <w:rtl/>
        </w:rPr>
        <w:t>كنند</w:t>
      </w:r>
      <w:r>
        <w:rPr>
          <w:rFonts w:cs="Arial"/>
          <w:rtl/>
        </w:rPr>
        <w:t xml:space="preserve"> </w:t>
      </w:r>
      <w:r>
        <w:rPr>
          <w:rFonts w:cs="Arial" w:hint="cs"/>
          <w:rtl/>
        </w:rPr>
        <w:t>و</w:t>
      </w:r>
      <w:r>
        <w:rPr>
          <w:rFonts w:cs="Arial"/>
          <w:rtl/>
        </w:rPr>
        <w:t xml:space="preserve"> </w:t>
      </w:r>
      <w:r>
        <w:rPr>
          <w:rFonts w:cs="Arial" w:hint="cs"/>
          <w:rtl/>
        </w:rPr>
        <w:t>اشك</w:t>
      </w:r>
      <w:r>
        <w:rPr>
          <w:rFonts w:cs="Arial"/>
          <w:rtl/>
        </w:rPr>
        <w:t xml:space="preserve"> </w:t>
      </w:r>
      <w:r>
        <w:rPr>
          <w:rFonts w:cs="Arial" w:hint="cs"/>
          <w:rtl/>
        </w:rPr>
        <w:t>بريزند</w:t>
      </w:r>
      <w:r>
        <w:rPr>
          <w:rFonts w:cs="Arial"/>
          <w:rtl/>
        </w:rPr>
        <w:t>.</w:t>
      </w:r>
    </w:p>
    <w:p w:rsidR="00422B06" w:rsidRDefault="00422B06" w:rsidP="00422B06">
      <w:pPr>
        <w:rPr>
          <w:rtl/>
        </w:rPr>
      </w:pPr>
    </w:p>
    <w:p w:rsidR="00422B06" w:rsidRDefault="00422B06" w:rsidP="00422B06">
      <w:pPr>
        <w:rPr>
          <w:rtl/>
        </w:rPr>
      </w:pPr>
      <w:r>
        <w:rPr>
          <w:rFonts w:cs="Arial" w:hint="cs"/>
          <w:rtl/>
        </w:rPr>
        <w:t>ابوالفتح</w:t>
      </w:r>
      <w:r>
        <w:rPr>
          <w:rFonts w:cs="Arial"/>
          <w:rtl/>
        </w:rPr>
        <w:t xml:space="preserve"> </w:t>
      </w:r>
      <w:r>
        <w:rPr>
          <w:rFonts w:cs="Arial" w:hint="cs"/>
          <w:rtl/>
        </w:rPr>
        <w:t>محمد</w:t>
      </w:r>
      <w:r>
        <w:rPr>
          <w:rFonts w:cs="Arial"/>
          <w:rtl/>
        </w:rPr>
        <w:t xml:space="preserve"> </w:t>
      </w:r>
      <w:r>
        <w:rPr>
          <w:rFonts w:cs="Arial" w:hint="cs"/>
          <w:rtl/>
        </w:rPr>
        <w:t>بن</w:t>
      </w:r>
      <w:r>
        <w:rPr>
          <w:rFonts w:cs="Arial"/>
          <w:rtl/>
        </w:rPr>
        <w:t xml:space="preserve"> </w:t>
      </w:r>
      <w:r>
        <w:rPr>
          <w:rFonts w:cs="Arial" w:hint="cs"/>
          <w:rtl/>
        </w:rPr>
        <w:t>عبدالكريم</w:t>
      </w:r>
      <w:r>
        <w:rPr>
          <w:rFonts w:cs="Arial"/>
          <w:rtl/>
        </w:rPr>
        <w:t xml:space="preserve"> </w:t>
      </w:r>
      <w:r>
        <w:rPr>
          <w:rFonts w:cs="Arial" w:hint="cs"/>
          <w:rtl/>
        </w:rPr>
        <w:t>شهرستانى</w:t>
      </w:r>
      <w:r>
        <w:rPr>
          <w:rFonts w:cs="Arial"/>
          <w:rtl/>
        </w:rPr>
        <w:t xml:space="preserve"> (</w:t>
      </w:r>
      <w:r>
        <w:rPr>
          <w:rFonts w:cs="Arial" w:hint="cs"/>
          <w:rtl/>
        </w:rPr>
        <w:t>متوفى</w:t>
      </w:r>
      <w:r>
        <w:rPr>
          <w:rFonts w:cs="Arial"/>
          <w:rtl/>
        </w:rPr>
        <w:t xml:space="preserve"> 548) </w:t>
      </w:r>
      <w:r>
        <w:rPr>
          <w:rFonts w:cs="Arial" w:hint="cs"/>
          <w:rtl/>
        </w:rPr>
        <w:t>در</w:t>
      </w:r>
      <w:r>
        <w:rPr>
          <w:rFonts w:cs="Arial"/>
          <w:rtl/>
        </w:rPr>
        <w:t xml:space="preserve"> </w:t>
      </w:r>
      <w:r>
        <w:rPr>
          <w:rFonts w:cs="Arial" w:hint="cs"/>
          <w:rtl/>
        </w:rPr>
        <w:t>مقدمه</w:t>
      </w:r>
      <w:r>
        <w:rPr>
          <w:rFonts w:cs="Arial"/>
          <w:rtl/>
        </w:rPr>
        <w:t xml:space="preserve"> </w:t>
      </w:r>
      <w:r>
        <w:rPr>
          <w:rFonts w:cs="Arial" w:hint="cs"/>
          <w:rtl/>
        </w:rPr>
        <w:t>ى</w:t>
      </w:r>
      <w:r>
        <w:rPr>
          <w:rFonts w:cs="Arial"/>
          <w:rtl/>
        </w:rPr>
        <w:t xml:space="preserve"> </w:t>
      </w:r>
      <w:r>
        <w:rPr>
          <w:rFonts w:cs="Arial" w:hint="cs"/>
          <w:rtl/>
        </w:rPr>
        <w:t>چهارم</w:t>
      </w:r>
      <w:r>
        <w:rPr>
          <w:rFonts w:cs="Arial"/>
          <w:rtl/>
        </w:rPr>
        <w:t xml:space="preserve"> </w:t>
      </w:r>
      <w:r>
        <w:rPr>
          <w:rFonts w:cs="Arial" w:hint="cs"/>
          <w:rtl/>
        </w:rPr>
        <w:t>كتاب</w:t>
      </w:r>
      <w:r>
        <w:rPr>
          <w:rFonts w:cs="Arial"/>
          <w:rtl/>
        </w:rPr>
        <w:t xml:space="preserve"> «</w:t>
      </w:r>
      <w:r>
        <w:rPr>
          <w:rFonts w:cs="Arial" w:hint="cs"/>
          <w:rtl/>
        </w:rPr>
        <w:t>ملل</w:t>
      </w:r>
      <w:r>
        <w:rPr>
          <w:rFonts w:cs="Arial"/>
          <w:rtl/>
        </w:rPr>
        <w:t xml:space="preserve"> </w:t>
      </w:r>
      <w:r>
        <w:rPr>
          <w:rFonts w:cs="Arial" w:hint="cs"/>
          <w:rtl/>
        </w:rPr>
        <w:t>و</w:t>
      </w:r>
      <w:r>
        <w:rPr>
          <w:rFonts w:cs="Arial"/>
          <w:rtl/>
        </w:rPr>
        <w:t xml:space="preserve"> </w:t>
      </w:r>
      <w:r>
        <w:rPr>
          <w:rFonts w:cs="Arial" w:hint="cs"/>
          <w:rtl/>
        </w:rPr>
        <w:t>نحل</w:t>
      </w:r>
      <w:r>
        <w:rPr>
          <w:rFonts w:cs="Arial" w:hint="eastAsia"/>
          <w:rtl/>
        </w:rPr>
        <w:t>»</w:t>
      </w:r>
      <w:r>
        <w:rPr>
          <w:rFonts w:cs="Arial"/>
          <w:rtl/>
        </w:rPr>
        <w:t xml:space="preserve"> </w:t>
      </w:r>
      <w:r>
        <w:rPr>
          <w:rFonts w:cs="Arial" w:hint="cs"/>
          <w:rtl/>
        </w:rPr>
        <w:t>در</w:t>
      </w:r>
      <w:r>
        <w:rPr>
          <w:rFonts w:cs="Arial"/>
          <w:rtl/>
        </w:rPr>
        <w:t xml:space="preserve"> </w:t>
      </w:r>
      <w:r>
        <w:rPr>
          <w:rFonts w:cs="Arial" w:hint="cs"/>
          <w:rtl/>
        </w:rPr>
        <w:t>رابطه</w:t>
      </w:r>
      <w:r>
        <w:rPr>
          <w:rFonts w:cs="Arial"/>
          <w:rtl/>
        </w:rPr>
        <w:t xml:space="preserve"> </w:t>
      </w:r>
      <w:r>
        <w:rPr>
          <w:rFonts w:cs="Arial" w:hint="cs"/>
          <w:rtl/>
        </w:rPr>
        <w:t>با</w:t>
      </w:r>
      <w:r>
        <w:rPr>
          <w:rFonts w:cs="Arial"/>
          <w:rtl/>
        </w:rPr>
        <w:t xml:space="preserve"> </w:t>
      </w:r>
      <w:r>
        <w:rPr>
          <w:rFonts w:cs="Arial" w:hint="cs"/>
          <w:rtl/>
        </w:rPr>
        <w:t>موضوع</w:t>
      </w:r>
      <w:r>
        <w:rPr>
          <w:rFonts w:cs="Arial"/>
          <w:rtl/>
        </w:rPr>
        <w:t xml:space="preserve"> </w:t>
      </w:r>
      <w:r>
        <w:rPr>
          <w:rFonts w:cs="Arial" w:hint="cs"/>
          <w:rtl/>
        </w:rPr>
        <w:t>اولين</w:t>
      </w:r>
      <w:r>
        <w:rPr>
          <w:rFonts w:cs="Arial"/>
          <w:rtl/>
        </w:rPr>
        <w:t xml:space="preserve"> </w:t>
      </w:r>
      <w:r>
        <w:rPr>
          <w:rFonts w:cs="Arial" w:hint="cs"/>
          <w:rtl/>
        </w:rPr>
        <w:t>شبه</w:t>
      </w:r>
      <w:r>
        <w:rPr>
          <w:rFonts w:cs="Arial"/>
          <w:rtl/>
        </w:rPr>
        <w:t xml:space="preserve"> </w:t>
      </w:r>
      <w:r>
        <w:rPr>
          <w:rFonts w:cs="Arial" w:hint="cs"/>
          <w:rtl/>
        </w:rPr>
        <w:t>اى</w:t>
      </w:r>
      <w:r>
        <w:rPr>
          <w:rFonts w:cs="Arial"/>
          <w:rtl/>
        </w:rPr>
        <w:t xml:space="preserve"> </w:t>
      </w:r>
      <w:r>
        <w:rPr>
          <w:rFonts w:cs="Arial" w:hint="cs"/>
          <w:rtl/>
        </w:rPr>
        <w:t>كه</w:t>
      </w:r>
      <w:r>
        <w:rPr>
          <w:rFonts w:cs="Arial"/>
          <w:rtl/>
        </w:rPr>
        <w:t xml:space="preserve"> </w:t>
      </w:r>
      <w:r>
        <w:rPr>
          <w:rFonts w:cs="Arial" w:hint="cs"/>
          <w:rtl/>
        </w:rPr>
        <w:t>در</w:t>
      </w:r>
      <w:r>
        <w:rPr>
          <w:rFonts w:cs="Arial"/>
          <w:rtl/>
        </w:rPr>
        <w:t xml:space="preserve"> </w:t>
      </w:r>
      <w:r>
        <w:rPr>
          <w:rFonts w:cs="Arial" w:hint="cs"/>
          <w:rtl/>
        </w:rPr>
        <w:t>جهان</w:t>
      </w:r>
      <w:r>
        <w:rPr>
          <w:rFonts w:cs="Arial"/>
          <w:rtl/>
        </w:rPr>
        <w:t xml:space="preserve"> </w:t>
      </w:r>
      <w:r>
        <w:rPr>
          <w:rFonts w:cs="Arial" w:hint="cs"/>
          <w:rtl/>
        </w:rPr>
        <w:t>اسلام</w:t>
      </w:r>
      <w:r>
        <w:rPr>
          <w:rFonts w:cs="Arial"/>
          <w:rtl/>
        </w:rPr>
        <w:t xml:space="preserve"> </w:t>
      </w:r>
      <w:r>
        <w:rPr>
          <w:rFonts w:cs="Arial" w:hint="cs"/>
          <w:rtl/>
        </w:rPr>
        <w:t>واقع</w:t>
      </w:r>
      <w:r>
        <w:rPr>
          <w:rFonts w:cs="Arial"/>
          <w:rtl/>
        </w:rPr>
        <w:t xml:space="preserve"> </w:t>
      </w:r>
      <w:r>
        <w:rPr>
          <w:rFonts w:cs="Arial" w:hint="cs"/>
          <w:rtl/>
        </w:rPr>
        <w:t>شد</w:t>
      </w:r>
      <w:r>
        <w:rPr>
          <w:rFonts w:cs="Arial"/>
          <w:rtl/>
        </w:rPr>
        <w:t xml:space="preserve"> </w:t>
      </w:r>
      <w:r>
        <w:rPr>
          <w:rFonts w:cs="Arial" w:hint="cs"/>
          <w:rtl/>
        </w:rPr>
        <w:t>مى</w:t>
      </w:r>
      <w:r>
        <w:rPr>
          <w:rFonts w:cs="Arial"/>
          <w:rtl/>
        </w:rPr>
        <w:t xml:space="preserve"> </w:t>
      </w:r>
      <w:r>
        <w:rPr>
          <w:rFonts w:cs="Arial" w:hint="cs"/>
          <w:rtl/>
        </w:rPr>
        <w:t>گويد</w:t>
      </w:r>
      <w:r>
        <w:rPr>
          <w:rFonts w:cs="Arial"/>
          <w:rtl/>
        </w:rPr>
        <w:t>: «</w:t>
      </w:r>
      <w:r>
        <w:rPr>
          <w:rFonts w:cs="Arial" w:hint="cs"/>
          <w:rtl/>
        </w:rPr>
        <w:t>فاول</w:t>
      </w:r>
      <w:r>
        <w:rPr>
          <w:rFonts w:cs="Arial"/>
          <w:rtl/>
        </w:rPr>
        <w:t xml:space="preserve"> </w:t>
      </w:r>
      <w:r>
        <w:rPr>
          <w:rFonts w:cs="Arial" w:hint="cs"/>
          <w:rtl/>
        </w:rPr>
        <w:t>تنازع</w:t>
      </w:r>
      <w:r>
        <w:rPr>
          <w:rFonts w:cs="Arial"/>
          <w:rtl/>
        </w:rPr>
        <w:t xml:space="preserve"> </w:t>
      </w:r>
      <w:r>
        <w:rPr>
          <w:rFonts w:cs="Arial" w:hint="cs"/>
          <w:rtl/>
        </w:rPr>
        <w:t>وقع</w:t>
      </w:r>
      <w:r>
        <w:rPr>
          <w:rFonts w:cs="Arial"/>
          <w:rtl/>
        </w:rPr>
        <w:t xml:space="preserve"> </w:t>
      </w:r>
      <w:r>
        <w:rPr>
          <w:rFonts w:cs="Arial" w:hint="cs"/>
          <w:rtl/>
        </w:rPr>
        <w:t>فى</w:t>
      </w:r>
      <w:r>
        <w:rPr>
          <w:rFonts w:cs="Arial"/>
          <w:rtl/>
        </w:rPr>
        <w:t xml:space="preserve"> </w:t>
      </w:r>
      <w:r>
        <w:rPr>
          <w:rFonts w:cs="Arial" w:hint="cs"/>
          <w:rtl/>
        </w:rPr>
        <w:t>مرضه</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فيما</w:t>
      </w:r>
      <w:r>
        <w:rPr>
          <w:rFonts w:cs="Arial"/>
          <w:rtl/>
        </w:rPr>
        <w:t xml:space="preserve"> </w:t>
      </w:r>
      <w:r>
        <w:rPr>
          <w:rFonts w:cs="Arial" w:hint="cs"/>
          <w:rtl/>
        </w:rPr>
        <w:t>رواه</w:t>
      </w:r>
      <w:r>
        <w:rPr>
          <w:rFonts w:cs="Arial"/>
          <w:rtl/>
        </w:rPr>
        <w:t xml:space="preserve"> </w:t>
      </w:r>
      <w:r>
        <w:rPr>
          <w:rFonts w:cs="Arial" w:hint="cs"/>
          <w:rtl/>
        </w:rPr>
        <w:t>الامام</w:t>
      </w:r>
      <w:r>
        <w:rPr>
          <w:rFonts w:cs="Arial"/>
          <w:rtl/>
        </w:rPr>
        <w:t xml:space="preserve"> </w:t>
      </w:r>
      <w:r>
        <w:rPr>
          <w:rFonts w:cs="Arial" w:hint="cs"/>
          <w:rtl/>
        </w:rPr>
        <w:t>ابو</w:t>
      </w:r>
      <w:r>
        <w:rPr>
          <w:rFonts w:cs="Arial"/>
          <w:rtl/>
        </w:rPr>
        <w:t xml:space="preserve"> </w:t>
      </w:r>
      <w:r>
        <w:rPr>
          <w:rFonts w:cs="Arial" w:hint="cs"/>
          <w:rtl/>
        </w:rPr>
        <w:t>عبدالله</w:t>
      </w:r>
      <w:r>
        <w:rPr>
          <w:rFonts w:cs="Arial"/>
          <w:rtl/>
        </w:rPr>
        <w:t xml:space="preserve"> </w:t>
      </w:r>
      <w:r>
        <w:rPr>
          <w:rFonts w:cs="Arial" w:hint="cs"/>
          <w:rtl/>
        </w:rPr>
        <w:t>محمد</w:t>
      </w:r>
      <w:r>
        <w:rPr>
          <w:rFonts w:cs="Arial"/>
          <w:rtl/>
        </w:rPr>
        <w:t xml:space="preserve"> </w:t>
      </w:r>
      <w:r>
        <w:rPr>
          <w:rFonts w:cs="Arial" w:hint="cs"/>
          <w:rtl/>
        </w:rPr>
        <w:t>بن</w:t>
      </w:r>
      <w:r>
        <w:rPr>
          <w:rFonts w:cs="Arial"/>
          <w:rtl/>
        </w:rPr>
        <w:t xml:space="preserve"> </w:t>
      </w:r>
      <w:r>
        <w:rPr>
          <w:rFonts w:cs="Arial" w:hint="cs"/>
          <w:rtl/>
        </w:rPr>
        <w:t>اسماعيل</w:t>
      </w:r>
      <w:r>
        <w:rPr>
          <w:rFonts w:cs="Arial"/>
          <w:rtl/>
        </w:rPr>
        <w:t xml:space="preserve"> </w:t>
      </w:r>
      <w:r>
        <w:rPr>
          <w:rFonts w:cs="Arial" w:hint="cs"/>
          <w:rtl/>
        </w:rPr>
        <w:t>البخارى</w:t>
      </w:r>
      <w:r>
        <w:rPr>
          <w:rFonts w:cs="Arial"/>
          <w:rtl/>
        </w:rPr>
        <w:t xml:space="preserve"> </w:t>
      </w:r>
      <w:r>
        <w:rPr>
          <w:rFonts w:cs="Arial" w:hint="cs"/>
          <w:rtl/>
        </w:rPr>
        <w:t>باسناده</w:t>
      </w:r>
      <w:r>
        <w:rPr>
          <w:rFonts w:cs="Arial"/>
          <w:rtl/>
        </w:rPr>
        <w:t xml:space="preserve"> </w:t>
      </w:r>
      <w:r>
        <w:rPr>
          <w:rFonts w:cs="Arial" w:hint="cs"/>
          <w:rtl/>
        </w:rPr>
        <w:t>عن</w:t>
      </w:r>
      <w:r>
        <w:rPr>
          <w:rFonts w:cs="Arial"/>
          <w:rtl/>
        </w:rPr>
        <w:t xml:space="preserve"> </w:t>
      </w:r>
      <w:r>
        <w:rPr>
          <w:rFonts w:cs="Arial" w:hint="cs"/>
          <w:rtl/>
        </w:rPr>
        <w:t>عبدالله</w:t>
      </w:r>
      <w:r>
        <w:rPr>
          <w:rFonts w:cs="Arial"/>
          <w:rtl/>
        </w:rPr>
        <w:t xml:space="preserve"> </w:t>
      </w:r>
      <w:r>
        <w:rPr>
          <w:rFonts w:cs="Arial" w:hint="cs"/>
          <w:rtl/>
        </w:rPr>
        <w:t>عباس</w:t>
      </w:r>
      <w:r>
        <w:rPr>
          <w:rFonts w:cs="Arial"/>
          <w:rtl/>
        </w:rPr>
        <w:t xml:space="preserve"> </w:t>
      </w:r>
      <w:r>
        <w:rPr>
          <w:rFonts w:cs="Arial" w:hint="cs"/>
          <w:rtl/>
        </w:rPr>
        <w:t>رضى</w:t>
      </w:r>
      <w:r>
        <w:rPr>
          <w:rFonts w:cs="Arial"/>
          <w:rtl/>
        </w:rPr>
        <w:t xml:space="preserve"> </w:t>
      </w:r>
      <w:r>
        <w:rPr>
          <w:rFonts w:cs="Arial" w:hint="cs"/>
          <w:rtl/>
        </w:rPr>
        <w:t>الله</w:t>
      </w:r>
      <w:r>
        <w:rPr>
          <w:rFonts w:cs="Arial"/>
          <w:rtl/>
        </w:rPr>
        <w:t xml:space="preserve"> </w:t>
      </w:r>
      <w:r>
        <w:rPr>
          <w:rFonts w:cs="Arial" w:hint="cs"/>
          <w:rtl/>
        </w:rPr>
        <w:t>عنه</w:t>
      </w:r>
      <w:r>
        <w:rPr>
          <w:rFonts w:cs="Arial"/>
          <w:rtl/>
        </w:rPr>
        <w:t xml:space="preserve"> </w:t>
      </w:r>
      <w:r>
        <w:rPr>
          <w:rFonts w:cs="Arial" w:hint="cs"/>
          <w:rtl/>
        </w:rPr>
        <w:t>قال</w:t>
      </w:r>
      <w:r>
        <w:rPr>
          <w:rFonts w:cs="Arial"/>
          <w:rtl/>
        </w:rPr>
        <w:t>: «</w:t>
      </w:r>
      <w:r>
        <w:rPr>
          <w:rFonts w:cs="Arial" w:hint="cs"/>
          <w:rtl/>
        </w:rPr>
        <w:t>لما</w:t>
      </w:r>
      <w:r>
        <w:rPr>
          <w:rFonts w:cs="Arial"/>
          <w:rtl/>
        </w:rPr>
        <w:t xml:space="preserve"> </w:t>
      </w:r>
      <w:r>
        <w:rPr>
          <w:rFonts w:cs="Arial" w:hint="cs"/>
          <w:rtl/>
        </w:rPr>
        <w:t>اشتد</w:t>
      </w:r>
      <w:r>
        <w:rPr>
          <w:rFonts w:cs="Arial"/>
          <w:rtl/>
        </w:rPr>
        <w:t xml:space="preserve"> </w:t>
      </w:r>
      <w:r>
        <w:rPr>
          <w:rFonts w:cs="Arial" w:hint="cs"/>
          <w:rtl/>
        </w:rPr>
        <w:t>بالنبى</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مرضه</w:t>
      </w:r>
      <w:r>
        <w:rPr>
          <w:rFonts w:cs="Arial"/>
          <w:rtl/>
        </w:rPr>
        <w:t xml:space="preserve"> </w:t>
      </w:r>
      <w:r>
        <w:rPr>
          <w:rFonts w:cs="Arial" w:hint="cs"/>
          <w:rtl/>
        </w:rPr>
        <w:t>الذى</w:t>
      </w:r>
      <w:r>
        <w:rPr>
          <w:rFonts w:cs="Arial"/>
          <w:rtl/>
        </w:rPr>
        <w:t xml:space="preserve"> </w:t>
      </w:r>
      <w:r>
        <w:rPr>
          <w:rFonts w:cs="Arial" w:hint="cs"/>
          <w:rtl/>
        </w:rPr>
        <w:t>مات</w:t>
      </w:r>
      <w:r>
        <w:rPr>
          <w:rFonts w:cs="Arial"/>
          <w:rtl/>
        </w:rPr>
        <w:t xml:space="preserve"> </w:t>
      </w:r>
      <w:r>
        <w:rPr>
          <w:rFonts w:cs="Arial" w:hint="cs"/>
          <w:rtl/>
        </w:rPr>
        <w:t>فيه،</w:t>
      </w:r>
      <w:r>
        <w:rPr>
          <w:rFonts w:cs="Arial"/>
          <w:rtl/>
        </w:rPr>
        <w:t xml:space="preserve"> </w:t>
      </w:r>
      <w:r>
        <w:rPr>
          <w:rFonts w:cs="Arial" w:hint="cs"/>
          <w:rtl/>
        </w:rPr>
        <w:t>قال</w:t>
      </w:r>
      <w:r>
        <w:rPr>
          <w:rFonts w:cs="Arial"/>
          <w:rtl/>
        </w:rPr>
        <w:t>: «</w:t>
      </w:r>
      <w:r>
        <w:rPr>
          <w:rFonts w:cs="Arial" w:hint="cs"/>
          <w:rtl/>
        </w:rPr>
        <w:t>ائتونى</w:t>
      </w:r>
      <w:r>
        <w:rPr>
          <w:rFonts w:cs="Arial"/>
          <w:rtl/>
        </w:rPr>
        <w:t xml:space="preserve"> </w:t>
      </w:r>
      <w:r>
        <w:rPr>
          <w:rFonts w:cs="Arial" w:hint="cs"/>
          <w:rtl/>
        </w:rPr>
        <w:t>بدواه</w:t>
      </w:r>
      <w:r>
        <w:rPr>
          <w:rFonts w:cs="Arial"/>
          <w:rtl/>
        </w:rPr>
        <w:t xml:space="preserve"> </w:t>
      </w:r>
      <w:r>
        <w:rPr>
          <w:rFonts w:cs="Arial" w:hint="cs"/>
          <w:rtl/>
        </w:rPr>
        <w:t>و</w:t>
      </w:r>
      <w:r>
        <w:rPr>
          <w:rFonts w:cs="Arial"/>
          <w:rtl/>
        </w:rPr>
        <w:t xml:space="preserve"> </w:t>
      </w:r>
      <w:r>
        <w:rPr>
          <w:rFonts w:cs="Arial" w:hint="cs"/>
          <w:rtl/>
        </w:rPr>
        <w:t>قرطاس</w:t>
      </w:r>
      <w:r>
        <w:rPr>
          <w:rFonts w:cs="Arial"/>
          <w:rtl/>
        </w:rPr>
        <w:t xml:space="preserve"> </w:t>
      </w:r>
      <w:r>
        <w:rPr>
          <w:rFonts w:cs="Arial" w:hint="cs"/>
          <w:rtl/>
        </w:rPr>
        <w:t>اكتب</w:t>
      </w:r>
      <w:r>
        <w:rPr>
          <w:rFonts w:cs="Arial"/>
          <w:rtl/>
        </w:rPr>
        <w:t xml:space="preserve"> </w:t>
      </w:r>
      <w:r>
        <w:rPr>
          <w:rFonts w:cs="Arial" w:hint="cs"/>
          <w:rtl/>
        </w:rPr>
        <w:t>لكم</w:t>
      </w:r>
      <w:r>
        <w:rPr>
          <w:rFonts w:cs="Arial"/>
          <w:rtl/>
        </w:rPr>
        <w:t xml:space="preserve"> </w:t>
      </w:r>
      <w:r>
        <w:rPr>
          <w:rFonts w:cs="Arial" w:hint="cs"/>
          <w:rtl/>
        </w:rPr>
        <w:t>كتابا</w:t>
      </w:r>
      <w:r>
        <w:rPr>
          <w:rFonts w:cs="Arial"/>
          <w:rtl/>
        </w:rPr>
        <w:t xml:space="preserve"> </w:t>
      </w:r>
      <w:r>
        <w:rPr>
          <w:rFonts w:cs="Arial" w:hint="cs"/>
          <w:rtl/>
        </w:rPr>
        <w:t>لاتضلوا</w:t>
      </w:r>
      <w:r>
        <w:rPr>
          <w:rFonts w:cs="Arial"/>
          <w:rtl/>
        </w:rPr>
        <w:t xml:space="preserve"> </w:t>
      </w:r>
      <w:r>
        <w:rPr>
          <w:rFonts w:cs="Arial" w:hint="cs"/>
          <w:rtl/>
        </w:rPr>
        <w:t>بعدى</w:t>
      </w:r>
      <w:r>
        <w:rPr>
          <w:rFonts w:cs="Arial" w:hint="eastAsia"/>
          <w:rtl/>
        </w:rPr>
        <w:t>»</w:t>
      </w:r>
      <w:r>
        <w:rPr>
          <w:rFonts w:cs="Arial"/>
          <w:rtl/>
        </w:rPr>
        <w:t xml:space="preserve"> </w:t>
      </w:r>
      <w:r>
        <w:rPr>
          <w:rFonts w:cs="Arial" w:hint="cs"/>
          <w:rtl/>
        </w:rPr>
        <w:t>فقال</w:t>
      </w:r>
      <w:r>
        <w:rPr>
          <w:rFonts w:cs="Arial"/>
          <w:rtl/>
        </w:rPr>
        <w:t xml:space="preserve"> </w:t>
      </w:r>
      <w:r>
        <w:rPr>
          <w:rFonts w:cs="Arial" w:hint="cs"/>
          <w:rtl/>
        </w:rPr>
        <w:t>عمر</w:t>
      </w:r>
      <w:r>
        <w:rPr>
          <w:rFonts w:cs="Arial"/>
          <w:rtl/>
        </w:rPr>
        <w:t xml:space="preserve"> </w:t>
      </w:r>
      <w:r>
        <w:rPr>
          <w:rFonts w:cs="Arial" w:hint="cs"/>
          <w:rtl/>
        </w:rPr>
        <w:t>رضى</w:t>
      </w:r>
      <w:r>
        <w:rPr>
          <w:rFonts w:cs="Arial"/>
          <w:rtl/>
        </w:rPr>
        <w:t xml:space="preserve"> </w:t>
      </w:r>
      <w:r>
        <w:rPr>
          <w:rFonts w:cs="Arial" w:hint="cs"/>
          <w:rtl/>
        </w:rPr>
        <w:t>الله</w:t>
      </w:r>
      <w:r>
        <w:rPr>
          <w:rFonts w:cs="Arial"/>
          <w:rtl/>
        </w:rPr>
        <w:t xml:space="preserve"> </w:t>
      </w:r>
      <w:r>
        <w:rPr>
          <w:rFonts w:cs="Arial" w:hint="cs"/>
          <w:rtl/>
        </w:rPr>
        <w:t>عنه</w:t>
      </w:r>
      <w:r>
        <w:rPr>
          <w:rFonts w:cs="Arial"/>
          <w:rtl/>
        </w:rPr>
        <w:t>: «</w:t>
      </w:r>
      <w:r>
        <w:rPr>
          <w:rFonts w:cs="Arial" w:hint="cs"/>
          <w:rtl/>
        </w:rPr>
        <w:t>ان</w:t>
      </w:r>
      <w:r>
        <w:rPr>
          <w:rFonts w:cs="Arial"/>
          <w:rtl/>
        </w:rPr>
        <w:t xml:space="preserve"> </w:t>
      </w:r>
      <w:r>
        <w:rPr>
          <w:rFonts w:cs="Arial" w:hint="cs"/>
          <w:rtl/>
        </w:rPr>
        <w:t>رسول</w:t>
      </w:r>
      <w:r>
        <w:rPr>
          <w:rFonts w:cs="Arial"/>
          <w:rtl/>
        </w:rPr>
        <w:t xml:space="preserve"> </w:t>
      </w:r>
      <w:r>
        <w:rPr>
          <w:rFonts w:cs="Arial" w:hint="cs"/>
          <w:rtl/>
        </w:rPr>
        <w:t>الله</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قد</w:t>
      </w:r>
      <w:r>
        <w:rPr>
          <w:rFonts w:cs="Arial"/>
          <w:rtl/>
        </w:rPr>
        <w:t xml:space="preserve"> </w:t>
      </w:r>
      <w:r>
        <w:rPr>
          <w:rFonts w:cs="Arial" w:hint="cs"/>
          <w:rtl/>
        </w:rPr>
        <w:t>غلبه</w:t>
      </w:r>
      <w:r>
        <w:rPr>
          <w:rFonts w:cs="Arial"/>
          <w:rtl/>
        </w:rPr>
        <w:t xml:space="preserve"> </w:t>
      </w:r>
      <w:r>
        <w:rPr>
          <w:rFonts w:cs="Arial" w:hint="cs"/>
          <w:rtl/>
        </w:rPr>
        <w:t>الوجع،</w:t>
      </w:r>
      <w:r>
        <w:rPr>
          <w:rFonts w:cs="Arial"/>
          <w:rtl/>
        </w:rPr>
        <w:t xml:space="preserve"> </w:t>
      </w:r>
      <w:r>
        <w:rPr>
          <w:rFonts w:cs="Arial" w:hint="cs"/>
          <w:rtl/>
        </w:rPr>
        <w:t>حسبنا</w:t>
      </w:r>
      <w:r>
        <w:rPr>
          <w:rFonts w:cs="Arial"/>
          <w:rtl/>
        </w:rPr>
        <w:t xml:space="preserve"> </w:t>
      </w:r>
      <w:r>
        <w:rPr>
          <w:rFonts w:cs="Arial" w:hint="cs"/>
          <w:rtl/>
        </w:rPr>
        <w:t>كتاب</w:t>
      </w:r>
      <w:r>
        <w:rPr>
          <w:rFonts w:cs="Arial"/>
          <w:rtl/>
        </w:rPr>
        <w:t xml:space="preserve"> </w:t>
      </w:r>
      <w:r>
        <w:rPr>
          <w:rFonts w:cs="Arial" w:hint="cs"/>
          <w:rtl/>
        </w:rPr>
        <w:t>الله</w:t>
      </w:r>
      <w:r>
        <w:rPr>
          <w:rFonts w:cs="Arial" w:hint="eastAsia"/>
          <w:rtl/>
        </w:rPr>
        <w:t>»</w:t>
      </w:r>
      <w:r>
        <w:rPr>
          <w:rFonts w:cs="Arial"/>
          <w:rtl/>
        </w:rPr>
        <w:t xml:space="preserve"> </w:t>
      </w:r>
      <w:r>
        <w:rPr>
          <w:rFonts w:cs="Arial" w:hint="cs"/>
          <w:rtl/>
        </w:rPr>
        <w:t>و</w:t>
      </w:r>
      <w:r>
        <w:rPr>
          <w:rFonts w:cs="Arial"/>
          <w:rtl/>
        </w:rPr>
        <w:t xml:space="preserve"> </w:t>
      </w:r>
      <w:r>
        <w:rPr>
          <w:rFonts w:cs="Arial" w:hint="cs"/>
          <w:rtl/>
        </w:rPr>
        <w:t>كثر</w:t>
      </w:r>
      <w:r>
        <w:rPr>
          <w:rFonts w:cs="Arial"/>
          <w:rtl/>
        </w:rPr>
        <w:t xml:space="preserve"> </w:t>
      </w:r>
      <w:r>
        <w:rPr>
          <w:rFonts w:cs="Arial" w:hint="cs"/>
          <w:rtl/>
        </w:rPr>
        <w:t>اللغو،</w:t>
      </w:r>
      <w:r>
        <w:rPr>
          <w:rFonts w:cs="Arial"/>
          <w:rtl/>
        </w:rPr>
        <w:t xml:space="preserve"> </w:t>
      </w:r>
      <w:r>
        <w:rPr>
          <w:rFonts w:cs="Arial" w:hint="cs"/>
          <w:rtl/>
        </w:rPr>
        <w:t>فقال</w:t>
      </w:r>
      <w:r>
        <w:rPr>
          <w:rFonts w:cs="Arial"/>
          <w:rtl/>
        </w:rPr>
        <w:t xml:space="preserve"> </w:t>
      </w:r>
      <w:r>
        <w:rPr>
          <w:rFonts w:cs="Arial" w:hint="cs"/>
          <w:rtl/>
        </w:rPr>
        <w:t>النبى</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w:t>
      </w:r>
      <w:r>
        <w:rPr>
          <w:rFonts w:cs="Arial" w:hint="cs"/>
          <w:rtl/>
        </w:rPr>
        <w:t>قوموا</w:t>
      </w:r>
      <w:r>
        <w:rPr>
          <w:rFonts w:cs="Arial"/>
          <w:rtl/>
        </w:rPr>
        <w:t xml:space="preserve"> </w:t>
      </w:r>
      <w:r>
        <w:rPr>
          <w:rFonts w:cs="Arial" w:hint="cs"/>
          <w:rtl/>
        </w:rPr>
        <w:t>عنى،</w:t>
      </w:r>
      <w:r>
        <w:rPr>
          <w:rFonts w:cs="Arial"/>
          <w:rtl/>
        </w:rPr>
        <w:t xml:space="preserve"> </w:t>
      </w:r>
      <w:r>
        <w:rPr>
          <w:rFonts w:cs="Arial" w:hint="cs"/>
          <w:rtl/>
        </w:rPr>
        <w:t>لاينبغى</w:t>
      </w:r>
      <w:r>
        <w:rPr>
          <w:rFonts w:cs="Arial"/>
          <w:rtl/>
        </w:rPr>
        <w:t xml:space="preserve"> </w:t>
      </w:r>
      <w:r>
        <w:rPr>
          <w:rFonts w:cs="Arial" w:hint="cs"/>
          <w:rtl/>
        </w:rPr>
        <w:t>عندى</w:t>
      </w:r>
      <w:r>
        <w:rPr>
          <w:rFonts w:cs="Arial"/>
          <w:rtl/>
        </w:rPr>
        <w:t xml:space="preserve"> </w:t>
      </w:r>
      <w:r>
        <w:rPr>
          <w:rFonts w:cs="Arial" w:hint="cs"/>
          <w:rtl/>
        </w:rPr>
        <w:t>التنازع</w:t>
      </w:r>
      <w:r>
        <w:rPr>
          <w:rFonts w:cs="Arial" w:hint="eastAsia"/>
          <w:rtl/>
        </w:rPr>
        <w:t>»</w:t>
      </w:r>
      <w:r>
        <w:rPr>
          <w:rFonts w:cs="Arial"/>
          <w:rtl/>
        </w:rPr>
        <w:t xml:space="preserve">. </w:t>
      </w:r>
      <w:r>
        <w:rPr>
          <w:rFonts w:cs="Arial" w:hint="cs"/>
          <w:rtl/>
        </w:rPr>
        <w:t>قال</w:t>
      </w:r>
      <w:r>
        <w:rPr>
          <w:rFonts w:cs="Arial"/>
          <w:rtl/>
        </w:rPr>
        <w:t xml:space="preserve"> </w:t>
      </w:r>
      <w:r>
        <w:rPr>
          <w:rFonts w:cs="Arial" w:hint="cs"/>
          <w:rtl/>
        </w:rPr>
        <w:t>ابن</w:t>
      </w:r>
      <w:r>
        <w:rPr>
          <w:rFonts w:cs="Arial"/>
          <w:rtl/>
        </w:rPr>
        <w:t xml:space="preserve"> </w:t>
      </w:r>
      <w:r>
        <w:rPr>
          <w:rFonts w:cs="Arial" w:hint="cs"/>
          <w:rtl/>
        </w:rPr>
        <w:t>عباس</w:t>
      </w:r>
      <w:r>
        <w:rPr>
          <w:rFonts w:cs="Arial"/>
          <w:rtl/>
        </w:rPr>
        <w:t>: «</w:t>
      </w:r>
      <w:r>
        <w:rPr>
          <w:rFonts w:cs="Arial" w:hint="cs"/>
          <w:rtl/>
        </w:rPr>
        <w:t>الرزيه</w:t>
      </w:r>
      <w:r>
        <w:rPr>
          <w:rFonts w:cs="Arial"/>
          <w:rtl/>
        </w:rPr>
        <w:t xml:space="preserve"> </w:t>
      </w:r>
      <w:r>
        <w:rPr>
          <w:rFonts w:cs="Arial" w:hint="cs"/>
          <w:rtl/>
        </w:rPr>
        <w:t>كل</w:t>
      </w:r>
      <w:r>
        <w:rPr>
          <w:rFonts w:cs="Arial"/>
          <w:rtl/>
        </w:rPr>
        <w:t xml:space="preserve"> </w:t>
      </w:r>
      <w:r>
        <w:rPr>
          <w:rFonts w:cs="Arial" w:hint="cs"/>
          <w:rtl/>
        </w:rPr>
        <w:t>الرزيه</w:t>
      </w:r>
      <w:r>
        <w:rPr>
          <w:rFonts w:cs="Arial"/>
          <w:rtl/>
        </w:rPr>
        <w:t xml:space="preserve"> </w:t>
      </w:r>
      <w:r>
        <w:rPr>
          <w:rFonts w:cs="Arial" w:hint="cs"/>
          <w:rtl/>
        </w:rPr>
        <w:t>ما</w:t>
      </w:r>
      <w:r>
        <w:rPr>
          <w:rFonts w:cs="Arial"/>
          <w:rtl/>
        </w:rPr>
        <w:t xml:space="preserve"> </w:t>
      </w:r>
      <w:r>
        <w:rPr>
          <w:rFonts w:cs="Arial" w:hint="cs"/>
          <w:rtl/>
        </w:rPr>
        <w:t>حال</w:t>
      </w:r>
      <w:r>
        <w:rPr>
          <w:rFonts w:cs="Arial"/>
          <w:rtl/>
        </w:rPr>
        <w:t xml:space="preserve"> </w:t>
      </w:r>
      <w:r>
        <w:rPr>
          <w:rFonts w:cs="Arial" w:hint="cs"/>
          <w:rtl/>
        </w:rPr>
        <w:t>بينا</w:t>
      </w:r>
      <w:r>
        <w:rPr>
          <w:rFonts w:cs="Arial"/>
          <w:rtl/>
        </w:rPr>
        <w:t xml:space="preserve"> </w:t>
      </w:r>
      <w:r>
        <w:rPr>
          <w:rFonts w:cs="Arial" w:hint="cs"/>
          <w:rtl/>
        </w:rPr>
        <w:t>و</w:t>
      </w:r>
      <w:r>
        <w:rPr>
          <w:rFonts w:cs="Arial"/>
          <w:rtl/>
        </w:rPr>
        <w:t xml:space="preserve"> </w:t>
      </w:r>
      <w:r>
        <w:rPr>
          <w:rFonts w:cs="Arial" w:hint="cs"/>
          <w:rtl/>
        </w:rPr>
        <w:t>بين</w:t>
      </w:r>
      <w:r>
        <w:rPr>
          <w:rFonts w:cs="Arial"/>
          <w:rtl/>
        </w:rPr>
        <w:t xml:space="preserve"> </w:t>
      </w:r>
      <w:r>
        <w:rPr>
          <w:rFonts w:cs="Arial" w:hint="cs"/>
          <w:rtl/>
        </w:rPr>
        <w:t>كتاب</w:t>
      </w:r>
      <w:r>
        <w:rPr>
          <w:rFonts w:cs="Arial"/>
          <w:rtl/>
        </w:rPr>
        <w:t xml:space="preserve"> </w:t>
      </w:r>
      <w:r>
        <w:rPr>
          <w:rFonts w:cs="Arial" w:hint="cs"/>
          <w:rtl/>
        </w:rPr>
        <w:t>رسل</w:t>
      </w:r>
      <w:r>
        <w:rPr>
          <w:rFonts w:cs="Arial"/>
          <w:rtl/>
        </w:rPr>
        <w:t xml:space="preserve"> </w:t>
      </w:r>
      <w:r>
        <w:rPr>
          <w:rFonts w:cs="Arial" w:hint="cs"/>
          <w:rtl/>
        </w:rPr>
        <w:t>الله</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 </w:t>
      </w:r>
      <w:r>
        <w:rPr>
          <w:rFonts w:cs="Arial" w:hint="cs"/>
          <w:rtl/>
        </w:rPr>
        <w:t>ملل</w:t>
      </w:r>
      <w:r>
        <w:rPr>
          <w:rFonts w:cs="Arial"/>
          <w:rtl/>
        </w:rPr>
        <w:t xml:space="preserve"> </w:t>
      </w:r>
      <w:r>
        <w:rPr>
          <w:rFonts w:cs="Arial" w:hint="cs"/>
          <w:rtl/>
        </w:rPr>
        <w:t>و</w:t>
      </w:r>
      <w:r>
        <w:rPr>
          <w:rFonts w:cs="Arial"/>
          <w:rtl/>
        </w:rPr>
        <w:t xml:space="preserve"> </w:t>
      </w:r>
      <w:r>
        <w:rPr>
          <w:rFonts w:cs="Arial" w:hint="cs"/>
          <w:rtl/>
        </w:rPr>
        <w:t>نحل،</w:t>
      </w:r>
      <w:r>
        <w:rPr>
          <w:rFonts w:cs="Arial"/>
          <w:rtl/>
        </w:rPr>
        <w:t xml:space="preserve"> </w:t>
      </w:r>
      <w:r>
        <w:rPr>
          <w:rFonts w:cs="Arial" w:hint="cs"/>
          <w:rtl/>
        </w:rPr>
        <w:t>ج</w:t>
      </w:r>
      <w:r>
        <w:rPr>
          <w:rFonts w:cs="Arial"/>
          <w:rtl/>
        </w:rPr>
        <w:t xml:space="preserve"> 1</w:t>
      </w:r>
      <w:r>
        <w:rPr>
          <w:rFonts w:cs="Arial" w:hint="cs"/>
          <w:rtl/>
        </w:rPr>
        <w:t>،</w:t>
      </w:r>
      <w:r>
        <w:rPr>
          <w:rFonts w:cs="Arial"/>
          <w:rtl/>
        </w:rPr>
        <w:t xml:space="preserve"> </w:t>
      </w:r>
      <w:r>
        <w:rPr>
          <w:rFonts w:cs="Arial" w:hint="cs"/>
          <w:rtl/>
        </w:rPr>
        <w:t>ص</w:t>
      </w:r>
      <w:r>
        <w:rPr>
          <w:rFonts w:cs="Arial"/>
          <w:rtl/>
        </w:rPr>
        <w:t xml:space="preserve"> 59 </w:t>
      </w:r>
      <w:r>
        <w:rPr>
          <w:rFonts w:cs="Arial" w:hint="cs"/>
          <w:rtl/>
        </w:rPr>
        <w:t>والسيره</w:t>
      </w:r>
      <w:r>
        <w:rPr>
          <w:rFonts w:cs="Arial"/>
          <w:rtl/>
        </w:rPr>
        <w:t xml:space="preserve"> </w:t>
      </w:r>
      <w:r>
        <w:rPr>
          <w:rFonts w:cs="Arial" w:hint="cs"/>
          <w:rtl/>
        </w:rPr>
        <w:t>النبويه،</w:t>
      </w:r>
      <w:r>
        <w:rPr>
          <w:rFonts w:cs="Arial"/>
          <w:rtl/>
        </w:rPr>
        <w:t xml:space="preserve"> </w:t>
      </w:r>
      <w:r>
        <w:rPr>
          <w:rFonts w:cs="Arial" w:hint="cs"/>
          <w:rtl/>
        </w:rPr>
        <w:t>ج</w:t>
      </w:r>
      <w:r>
        <w:rPr>
          <w:rFonts w:cs="Arial"/>
          <w:rtl/>
        </w:rPr>
        <w:t xml:space="preserve"> 4</w:t>
      </w:r>
      <w:r>
        <w:rPr>
          <w:rFonts w:cs="Arial" w:hint="cs"/>
          <w:rtl/>
        </w:rPr>
        <w:t>،</w:t>
      </w:r>
      <w:r>
        <w:rPr>
          <w:rFonts w:cs="Arial"/>
          <w:rtl/>
        </w:rPr>
        <w:t xml:space="preserve"> </w:t>
      </w:r>
      <w:r>
        <w:rPr>
          <w:rFonts w:cs="Arial" w:hint="cs"/>
          <w:rtl/>
        </w:rPr>
        <w:t>ص</w:t>
      </w:r>
      <w:r>
        <w:rPr>
          <w:rFonts w:cs="Arial"/>
          <w:rtl/>
        </w:rPr>
        <w:t xml:space="preserve"> 450 </w:t>
      </w:r>
      <w:r>
        <w:rPr>
          <w:rFonts w:cs="Arial" w:hint="cs"/>
          <w:rtl/>
        </w:rPr>
        <w:t>و</w:t>
      </w:r>
      <w:r>
        <w:rPr>
          <w:rFonts w:cs="Arial"/>
          <w:rtl/>
        </w:rPr>
        <w:t xml:space="preserve"> 451 </w:t>
      </w:r>
      <w:r>
        <w:rPr>
          <w:rFonts w:cs="Arial" w:hint="cs"/>
          <w:rtl/>
        </w:rPr>
        <w:t>والبدايه</w:t>
      </w:r>
      <w:r>
        <w:rPr>
          <w:rFonts w:cs="Arial"/>
          <w:rtl/>
        </w:rPr>
        <w:t xml:space="preserve"> </w:t>
      </w:r>
      <w:r>
        <w:rPr>
          <w:rFonts w:cs="Arial" w:hint="cs"/>
          <w:rtl/>
        </w:rPr>
        <w:t>والنهايه،</w:t>
      </w:r>
      <w:r>
        <w:rPr>
          <w:rFonts w:cs="Arial"/>
          <w:rtl/>
        </w:rPr>
        <w:t xml:space="preserve"> </w:t>
      </w:r>
      <w:r>
        <w:rPr>
          <w:rFonts w:cs="Arial" w:hint="cs"/>
          <w:rtl/>
        </w:rPr>
        <w:t>ج</w:t>
      </w:r>
      <w:r>
        <w:rPr>
          <w:rFonts w:cs="Arial"/>
          <w:rtl/>
        </w:rPr>
        <w:t xml:space="preserve"> 5</w:t>
      </w:r>
      <w:r>
        <w:rPr>
          <w:rFonts w:cs="Arial" w:hint="cs"/>
          <w:rtl/>
        </w:rPr>
        <w:t>،</w:t>
      </w:r>
      <w:r>
        <w:rPr>
          <w:rFonts w:cs="Arial"/>
          <w:rtl/>
        </w:rPr>
        <w:t xml:space="preserve"> </w:t>
      </w:r>
      <w:r>
        <w:rPr>
          <w:rFonts w:cs="Arial" w:hint="cs"/>
          <w:rtl/>
        </w:rPr>
        <w:t>ص</w:t>
      </w:r>
      <w:r>
        <w:rPr>
          <w:rFonts w:cs="Arial"/>
          <w:rtl/>
        </w:rPr>
        <w:t xml:space="preserve"> 200.] </w:t>
      </w:r>
      <w:r>
        <w:rPr>
          <w:rFonts w:cs="Arial" w:hint="cs"/>
          <w:rtl/>
        </w:rPr>
        <w:t>اولين</w:t>
      </w:r>
      <w:r>
        <w:rPr>
          <w:rFonts w:cs="Arial"/>
          <w:rtl/>
        </w:rPr>
        <w:t xml:space="preserve"> </w:t>
      </w:r>
      <w:r>
        <w:rPr>
          <w:rFonts w:cs="Arial" w:hint="cs"/>
          <w:rtl/>
        </w:rPr>
        <w:t>اختلافى</w:t>
      </w:r>
      <w:r>
        <w:rPr>
          <w:rFonts w:cs="Arial"/>
          <w:rtl/>
        </w:rPr>
        <w:t xml:space="preserve"> </w:t>
      </w:r>
      <w:r>
        <w:rPr>
          <w:rFonts w:cs="Arial" w:hint="cs"/>
          <w:rtl/>
        </w:rPr>
        <w:t>كه</w:t>
      </w:r>
      <w:r>
        <w:rPr>
          <w:rFonts w:cs="Arial"/>
          <w:rtl/>
        </w:rPr>
        <w:t xml:space="preserve"> </w:t>
      </w:r>
      <w:r>
        <w:rPr>
          <w:rFonts w:cs="Arial" w:hint="cs"/>
          <w:rtl/>
        </w:rPr>
        <w:t>در</w:t>
      </w:r>
      <w:r>
        <w:rPr>
          <w:rFonts w:cs="Arial"/>
          <w:rtl/>
        </w:rPr>
        <w:t xml:space="preserve"> </w:t>
      </w:r>
      <w:r>
        <w:rPr>
          <w:rFonts w:cs="Arial" w:hint="cs"/>
          <w:rtl/>
        </w:rPr>
        <w:t>جهان</w:t>
      </w:r>
      <w:r>
        <w:rPr>
          <w:rFonts w:cs="Arial"/>
          <w:rtl/>
        </w:rPr>
        <w:t xml:space="preserve"> </w:t>
      </w:r>
      <w:r>
        <w:rPr>
          <w:rFonts w:cs="Arial" w:hint="cs"/>
          <w:rtl/>
        </w:rPr>
        <w:t>اسلام</w:t>
      </w:r>
      <w:r>
        <w:rPr>
          <w:rFonts w:cs="Arial"/>
          <w:rtl/>
        </w:rPr>
        <w:t xml:space="preserve"> </w:t>
      </w:r>
      <w:r>
        <w:rPr>
          <w:rFonts w:cs="Arial" w:hint="cs"/>
          <w:rtl/>
        </w:rPr>
        <w:t>واقع</w:t>
      </w:r>
      <w:r>
        <w:rPr>
          <w:rFonts w:cs="Arial"/>
          <w:rtl/>
        </w:rPr>
        <w:t xml:space="preserve"> </w:t>
      </w:r>
      <w:r>
        <w:rPr>
          <w:rFonts w:cs="Arial" w:hint="cs"/>
          <w:rtl/>
        </w:rPr>
        <w:t>شد</w:t>
      </w:r>
      <w:r>
        <w:rPr>
          <w:rFonts w:cs="Arial"/>
          <w:rtl/>
        </w:rPr>
        <w:t xml:space="preserve"> </w:t>
      </w:r>
      <w:r>
        <w:rPr>
          <w:rFonts w:cs="Arial" w:hint="cs"/>
          <w:rtl/>
        </w:rPr>
        <w:t>در</w:t>
      </w:r>
      <w:r>
        <w:rPr>
          <w:rFonts w:cs="Arial"/>
          <w:rtl/>
        </w:rPr>
        <w:t xml:space="preserve"> </w:t>
      </w:r>
      <w:r>
        <w:rPr>
          <w:rFonts w:cs="Arial" w:hint="cs"/>
          <w:rtl/>
        </w:rPr>
        <w:t>بيمارى</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بر</w:t>
      </w:r>
      <w:r>
        <w:rPr>
          <w:rFonts w:cs="Arial"/>
          <w:rtl/>
        </w:rPr>
        <w:t xml:space="preserve"> </w:t>
      </w:r>
      <w:r>
        <w:rPr>
          <w:rFonts w:cs="Arial" w:hint="cs"/>
          <w:rtl/>
        </w:rPr>
        <w:t>اساس</w:t>
      </w:r>
      <w:r>
        <w:rPr>
          <w:rFonts w:cs="Arial"/>
          <w:rtl/>
        </w:rPr>
        <w:t xml:space="preserve"> </w:t>
      </w:r>
      <w:r>
        <w:rPr>
          <w:rFonts w:cs="Arial" w:hint="cs"/>
          <w:rtl/>
        </w:rPr>
        <w:t>آنچه</w:t>
      </w:r>
      <w:r>
        <w:rPr>
          <w:rFonts w:cs="Arial"/>
          <w:rtl/>
        </w:rPr>
        <w:t xml:space="preserve"> </w:t>
      </w:r>
      <w:r>
        <w:rPr>
          <w:rFonts w:cs="Arial" w:hint="cs"/>
          <w:rtl/>
        </w:rPr>
        <w:t>كه</w:t>
      </w:r>
      <w:r>
        <w:rPr>
          <w:rFonts w:cs="Arial"/>
          <w:rtl/>
        </w:rPr>
        <w:t xml:space="preserve"> </w:t>
      </w:r>
      <w:r>
        <w:rPr>
          <w:rFonts w:cs="Arial" w:hint="cs"/>
          <w:rtl/>
        </w:rPr>
        <w:t>محمد</w:t>
      </w:r>
      <w:r>
        <w:rPr>
          <w:rFonts w:cs="Arial"/>
          <w:rtl/>
        </w:rPr>
        <w:t xml:space="preserve"> </w:t>
      </w:r>
      <w:r>
        <w:rPr>
          <w:rFonts w:cs="Arial" w:hint="cs"/>
          <w:rtl/>
        </w:rPr>
        <w:t>بخارى</w:t>
      </w:r>
      <w:r>
        <w:rPr>
          <w:rFonts w:cs="Arial"/>
          <w:rtl/>
        </w:rPr>
        <w:t xml:space="preserve"> </w:t>
      </w:r>
      <w:r>
        <w:rPr>
          <w:rFonts w:cs="Arial" w:hint="cs"/>
          <w:rtl/>
        </w:rPr>
        <w:t>با</w:t>
      </w:r>
      <w:r>
        <w:rPr>
          <w:rFonts w:cs="Arial"/>
          <w:rtl/>
        </w:rPr>
        <w:t xml:space="preserve"> </w:t>
      </w:r>
      <w:r>
        <w:rPr>
          <w:rFonts w:cs="Arial" w:hint="cs"/>
          <w:rtl/>
        </w:rPr>
        <w:t>اسناد</w:t>
      </w:r>
      <w:r>
        <w:rPr>
          <w:rFonts w:cs="Arial"/>
          <w:rtl/>
        </w:rPr>
        <w:t xml:space="preserve"> </w:t>
      </w:r>
      <w:r>
        <w:rPr>
          <w:rFonts w:cs="Arial" w:hint="cs"/>
          <w:rtl/>
        </w:rPr>
        <w:t>خود</w:t>
      </w:r>
      <w:r>
        <w:rPr>
          <w:rFonts w:cs="Arial"/>
          <w:rtl/>
        </w:rPr>
        <w:t xml:space="preserve"> </w:t>
      </w:r>
      <w:r>
        <w:rPr>
          <w:rFonts w:cs="Arial" w:hint="cs"/>
          <w:rtl/>
        </w:rPr>
        <w:t>از</w:t>
      </w:r>
      <w:r>
        <w:rPr>
          <w:rFonts w:cs="Arial"/>
          <w:rtl/>
        </w:rPr>
        <w:t xml:space="preserve"> </w:t>
      </w:r>
      <w:r>
        <w:rPr>
          <w:rFonts w:cs="Arial" w:hint="cs"/>
          <w:rtl/>
        </w:rPr>
        <w:t>عبدالله</w:t>
      </w:r>
      <w:r>
        <w:rPr>
          <w:rFonts w:cs="Arial"/>
          <w:rtl/>
        </w:rPr>
        <w:t xml:space="preserve"> </w:t>
      </w:r>
      <w:r>
        <w:rPr>
          <w:rFonts w:cs="Arial" w:hint="cs"/>
          <w:rtl/>
        </w:rPr>
        <w:t>عباس</w:t>
      </w:r>
      <w:r>
        <w:rPr>
          <w:rFonts w:cs="Arial"/>
          <w:rtl/>
        </w:rPr>
        <w:t xml:space="preserve"> </w:t>
      </w:r>
      <w:r>
        <w:rPr>
          <w:rFonts w:cs="Arial" w:hint="cs"/>
          <w:rtl/>
        </w:rPr>
        <w:t>نقل</w:t>
      </w:r>
      <w:r>
        <w:rPr>
          <w:rFonts w:cs="Arial"/>
          <w:rtl/>
        </w:rPr>
        <w:t xml:space="preserve"> </w:t>
      </w:r>
      <w:r>
        <w:rPr>
          <w:rFonts w:cs="Arial" w:hint="cs"/>
          <w:rtl/>
        </w:rPr>
        <w:t>كرده</w:t>
      </w:r>
      <w:r>
        <w:rPr>
          <w:rFonts w:cs="Arial"/>
          <w:rtl/>
        </w:rPr>
        <w:t xml:space="preserve"> </w:t>
      </w:r>
      <w:r>
        <w:rPr>
          <w:rFonts w:cs="Arial" w:hint="cs"/>
          <w:rtl/>
        </w:rPr>
        <w:t>اين</w:t>
      </w:r>
      <w:r>
        <w:rPr>
          <w:rFonts w:cs="Arial"/>
          <w:rtl/>
        </w:rPr>
        <w:t xml:space="preserve"> </w:t>
      </w:r>
      <w:r>
        <w:rPr>
          <w:rFonts w:cs="Arial" w:hint="cs"/>
          <w:rtl/>
        </w:rPr>
        <w:t>بود</w:t>
      </w:r>
      <w:r>
        <w:rPr>
          <w:rFonts w:cs="Arial"/>
          <w:rtl/>
        </w:rPr>
        <w:t xml:space="preserve"> </w:t>
      </w:r>
      <w:r>
        <w:rPr>
          <w:rFonts w:cs="Arial" w:hint="cs"/>
          <w:rtl/>
        </w:rPr>
        <w:t>كه</w:t>
      </w:r>
      <w:r>
        <w:rPr>
          <w:rFonts w:cs="Arial"/>
          <w:rtl/>
        </w:rPr>
        <w:t xml:space="preserve"> </w:t>
      </w:r>
      <w:r>
        <w:rPr>
          <w:rFonts w:cs="Arial" w:hint="cs"/>
          <w:rtl/>
        </w:rPr>
        <w:t>عبدالله</w:t>
      </w:r>
      <w:r>
        <w:rPr>
          <w:rFonts w:cs="Arial"/>
          <w:rtl/>
        </w:rPr>
        <w:t xml:space="preserve"> </w:t>
      </w:r>
      <w:r>
        <w:rPr>
          <w:rFonts w:cs="Arial" w:hint="cs"/>
          <w:rtl/>
        </w:rPr>
        <w:t>عباس</w:t>
      </w:r>
      <w:r>
        <w:rPr>
          <w:rFonts w:cs="Arial"/>
          <w:rtl/>
        </w:rPr>
        <w:t xml:space="preserve"> </w:t>
      </w:r>
      <w:r>
        <w:rPr>
          <w:rFonts w:cs="Arial" w:hint="cs"/>
          <w:rtl/>
        </w:rPr>
        <w:t>گفت</w:t>
      </w:r>
      <w:r>
        <w:rPr>
          <w:rFonts w:cs="Arial"/>
          <w:rtl/>
        </w:rPr>
        <w:t xml:space="preserve">: </w:t>
      </w:r>
      <w:r>
        <w:rPr>
          <w:rFonts w:cs="Arial" w:hint="cs"/>
          <w:rtl/>
        </w:rPr>
        <w:t>وقتى</w:t>
      </w:r>
      <w:r>
        <w:rPr>
          <w:rFonts w:cs="Arial"/>
          <w:rtl/>
        </w:rPr>
        <w:t xml:space="preserve"> </w:t>
      </w:r>
      <w:r>
        <w:rPr>
          <w:rFonts w:cs="Arial" w:hint="cs"/>
          <w:rtl/>
        </w:rPr>
        <w:t>بيمارى</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كه</w:t>
      </w:r>
      <w:r>
        <w:rPr>
          <w:rFonts w:cs="Arial"/>
          <w:rtl/>
        </w:rPr>
        <w:t xml:space="preserve"> </w:t>
      </w:r>
      <w:r>
        <w:rPr>
          <w:rFonts w:cs="Arial" w:hint="cs"/>
          <w:rtl/>
        </w:rPr>
        <w:t>در</w:t>
      </w:r>
      <w:r>
        <w:rPr>
          <w:rFonts w:cs="Arial"/>
          <w:rtl/>
        </w:rPr>
        <w:t xml:space="preserve"> </w:t>
      </w:r>
      <w:r>
        <w:rPr>
          <w:rFonts w:cs="Arial" w:hint="cs"/>
          <w:rtl/>
        </w:rPr>
        <w:t>آن</w:t>
      </w:r>
      <w:r>
        <w:rPr>
          <w:rFonts w:cs="Arial"/>
          <w:rtl/>
        </w:rPr>
        <w:t xml:space="preserve"> </w:t>
      </w:r>
      <w:r>
        <w:rPr>
          <w:rFonts w:cs="Arial" w:hint="cs"/>
          <w:rtl/>
        </w:rPr>
        <w:t>بيمارى</w:t>
      </w:r>
      <w:r>
        <w:rPr>
          <w:rFonts w:cs="Arial"/>
          <w:rtl/>
        </w:rPr>
        <w:t xml:space="preserve"> </w:t>
      </w:r>
      <w:r>
        <w:rPr>
          <w:rFonts w:cs="Arial" w:hint="cs"/>
          <w:rtl/>
        </w:rPr>
        <w:t>رحلت</w:t>
      </w:r>
      <w:r>
        <w:rPr>
          <w:rFonts w:cs="Arial"/>
          <w:rtl/>
        </w:rPr>
        <w:t xml:space="preserve"> </w:t>
      </w:r>
      <w:r>
        <w:rPr>
          <w:rFonts w:cs="Arial" w:hint="cs"/>
          <w:rtl/>
        </w:rPr>
        <w:t>نمود</w:t>
      </w:r>
      <w:r>
        <w:rPr>
          <w:rFonts w:cs="Arial"/>
          <w:rtl/>
        </w:rPr>
        <w:t xml:space="preserve"> </w:t>
      </w:r>
      <w:r>
        <w:rPr>
          <w:rFonts w:cs="Arial" w:hint="cs"/>
          <w:rtl/>
        </w:rPr>
        <w:t>شدت</w:t>
      </w:r>
      <w:r>
        <w:rPr>
          <w:rFonts w:cs="Arial"/>
          <w:rtl/>
        </w:rPr>
        <w:t xml:space="preserve"> </w:t>
      </w:r>
      <w:r>
        <w:rPr>
          <w:rFonts w:cs="Arial" w:hint="cs"/>
          <w:rtl/>
        </w:rPr>
        <w:t>پيدا</w:t>
      </w:r>
      <w:r>
        <w:rPr>
          <w:rFonts w:cs="Arial"/>
          <w:rtl/>
        </w:rPr>
        <w:t xml:space="preserve"> </w:t>
      </w:r>
      <w:r>
        <w:rPr>
          <w:rFonts w:cs="Arial" w:hint="cs"/>
          <w:rtl/>
        </w:rPr>
        <w:t>كرد،</w:t>
      </w:r>
      <w:r>
        <w:rPr>
          <w:rFonts w:cs="Arial"/>
          <w:rtl/>
        </w:rPr>
        <w:t xml:space="preserve"> </w:t>
      </w:r>
      <w:r>
        <w:rPr>
          <w:rFonts w:cs="Arial" w:hint="cs"/>
          <w:rtl/>
        </w:rPr>
        <w:t>فرمود</w:t>
      </w:r>
      <w:r>
        <w:rPr>
          <w:rFonts w:cs="Arial"/>
          <w:rtl/>
        </w:rPr>
        <w:t xml:space="preserve">: </w:t>
      </w:r>
      <w:r>
        <w:rPr>
          <w:rFonts w:cs="Arial" w:hint="cs"/>
          <w:rtl/>
        </w:rPr>
        <w:t>كاغذ</w:t>
      </w:r>
      <w:r>
        <w:rPr>
          <w:rFonts w:cs="Arial"/>
          <w:rtl/>
        </w:rPr>
        <w:t xml:space="preserve"> </w:t>
      </w:r>
      <w:r>
        <w:rPr>
          <w:rFonts w:cs="Arial" w:hint="cs"/>
          <w:rtl/>
        </w:rPr>
        <w:t>و</w:t>
      </w:r>
      <w:r>
        <w:rPr>
          <w:rFonts w:cs="Arial"/>
          <w:rtl/>
        </w:rPr>
        <w:t xml:space="preserve"> </w:t>
      </w:r>
      <w:r>
        <w:rPr>
          <w:rFonts w:cs="Arial" w:hint="cs"/>
          <w:rtl/>
        </w:rPr>
        <w:t>دواتى</w:t>
      </w:r>
      <w:r>
        <w:rPr>
          <w:rFonts w:cs="Arial"/>
          <w:rtl/>
        </w:rPr>
        <w:t xml:space="preserve"> </w:t>
      </w:r>
      <w:r>
        <w:rPr>
          <w:rFonts w:cs="Arial" w:hint="cs"/>
          <w:rtl/>
        </w:rPr>
        <w:t>براى</w:t>
      </w:r>
      <w:r>
        <w:rPr>
          <w:rFonts w:cs="Arial"/>
          <w:rtl/>
        </w:rPr>
        <w:t xml:space="preserve"> </w:t>
      </w:r>
      <w:r>
        <w:rPr>
          <w:rFonts w:cs="Arial" w:hint="cs"/>
          <w:rtl/>
        </w:rPr>
        <w:t>من</w:t>
      </w:r>
      <w:r>
        <w:rPr>
          <w:rFonts w:cs="Arial"/>
          <w:rtl/>
        </w:rPr>
        <w:t xml:space="preserve"> </w:t>
      </w:r>
      <w:r>
        <w:rPr>
          <w:rFonts w:cs="Arial" w:hint="cs"/>
          <w:rtl/>
        </w:rPr>
        <w:t>بياوريد</w:t>
      </w:r>
      <w:r>
        <w:rPr>
          <w:rFonts w:cs="Arial"/>
          <w:rtl/>
        </w:rPr>
        <w:t xml:space="preserve"> </w:t>
      </w:r>
      <w:r>
        <w:rPr>
          <w:rFonts w:cs="Arial" w:hint="cs"/>
          <w:rtl/>
        </w:rPr>
        <w:t>تا</w:t>
      </w:r>
      <w:r>
        <w:rPr>
          <w:rFonts w:cs="Arial"/>
          <w:rtl/>
        </w:rPr>
        <w:t xml:space="preserve"> </w:t>
      </w:r>
      <w:r>
        <w:rPr>
          <w:rFonts w:cs="Arial" w:hint="cs"/>
          <w:rtl/>
        </w:rPr>
        <w:t>براى</w:t>
      </w:r>
      <w:r>
        <w:rPr>
          <w:rFonts w:cs="Arial"/>
          <w:rtl/>
        </w:rPr>
        <w:t xml:space="preserve"> </w:t>
      </w:r>
      <w:r>
        <w:rPr>
          <w:rFonts w:cs="Arial" w:hint="cs"/>
          <w:rtl/>
        </w:rPr>
        <w:t>شما</w:t>
      </w:r>
      <w:r>
        <w:rPr>
          <w:rFonts w:cs="Arial"/>
          <w:rtl/>
        </w:rPr>
        <w:t xml:space="preserve"> </w:t>
      </w:r>
      <w:r>
        <w:rPr>
          <w:rFonts w:cs="Arial" w:hint="cs"/>
          <w:rtl/>
        </w:rPr>
        <w:t>چيزى</w:t>
      </w:r>
      <w:r>
        <w:rPr>
          <w:rFonts w:cs="Arial"/>
          <w:rtl/>
        </w:rPr>
        <w:t xml:space="preserve"> </w:t>
      </w:r>
      <w:r>
        <w:rPr>
          <w:rFonts w:cs="Arial" w:hint="cs"/>
          <w:rtl/>
        </w:rPr>
        <w:t>بنويسم</w:t>
      </w:r>
      <w:r>
        <w:rPr>
          <w:rFonts w:cs="Arial"/>
          <w:rtl/>
        </w:rPr>
        <w:t xml:space="preserve"> </w:t>
      </w:r>
      <w:r>
        <w:rPr>
          <w:rFonts w:cs="Arial" w:hint="cs"/>
          <w:rtl/>
        </w:rPr>
        <w:t>كه</w:t>
      </w:r>
      <w:r>
        <w:rPr>
          <w:rFonts w:cs="Arial"/>
          <w:rtl/>
        </w:rPr>
        <w:t xml:space="preserve"> </w:t>
      </w:r>
      <w:r>
        <w:rPr>
          <w:rFonts w:cs="Arial" w:hint="cs"/>
          <w:rtl/>
        </w:rPr>
        <w:t>بعد</w:t>
      </w:r>
      <w:r>
        <w:rPr>
          <w:rFonts w:cs="Arial"/>
          <w:rtl/>
        </w:rPr>
        <w:t xml:space="preserve"> </w:t>
      </w:r>
      <w:r>
        <w:rPr>
          <w:rFonts w:cs="Arial" w:hint="cs"/>
          <w:rtl/>
        </w:rPr>
        <w:t>از</w:t>
      </w:r>
      <w:r>
        <w:rPr>
          <w:rFonts w:cs="Arial"/>
          <w:rtl/>
        </w:rPr>
        <w:t xml:space="preserve"> </w:t>
      </w:r>
      <w:r>
        <w:rPr>
          <w:rFonts w:cs="Arial" w:hint="cs"/>
          <w:rtl/>
        </w:rPr>
        <w:t>من</w:t>
      </w:r>
      <w:r>
        <w:rPr>
          <w:rFonts w:cs="Arial"/>
          <w:rtl/>
        </w:rPr>
        <w:t xml:space="preserve"> </w:t>
      </w:r>
      <w:r>
        <w:rPr>
          <w:rFonts w:cs="Arial" w:hint="cs"/>
          <w:rtl/>
        </w:rPr>
        <w:t>گمراه</w:t>
      </w:r>
      <w:r>
        <w:rPr>
          <w:rFonts w:cs="Arial"/>
          <w:rtl/>
        </w:rPr>
        <w:t xml:space="preserve"> </w:t>
      </w:r>
      <w:r>
        <w:rPr>
          <w:rFonts w:cs="Arial" w:hint="cs"/>
          <w:rtl/>
        </w:rPr>
        <w:t>نشويد</w:t>
      </w:r>
      <w:r>
        <w:rPr>
          <w:rFonts w:cs="Arial"/>
          <w:rtl/>
        </w:rPr>
        <w:t xml:space="preserve">. </w:t>
      </w:r>
      <w:r>
        <w:rPr>
          <w:rFonts w:cs="Arial" w:hint="cs"/>
          <w:rtl/>
        </w:rPr>
        <w:t>عمر</w:t>
      </w:r>
      <w:r>
        <w:rPr>
          <w:rFonts w:cs="Arial"/>
          <w:rtl/>
        </w:rPr>
        <w:t xml:space="preserve"> </w:t>
      </w:r>
      <w:r>
        <w:rPr>
          <w:rFonts w:cs="Arial" w:hint="cs"/>
          <w:rtl/>
        </w:rPr>
        <w:t>كه</w:t>
      </w:r>
      <w:r>
        <w:rPr>
          <w:rFonts w:cs="Arial"/>
          <w:rtl/>
        </w:rPr>
        <w:t xml:space="preserve"> </w:t>
      </w:r>
      <w:r>
        <w:rPr>
          <w:rFonts w:cs="Arial" w:hint="cs"/>
          <w:rtl/>
        </w:rPr>
        <w:t>در</w:t>
      </w:r>
      <w:r>
        <w:rPr>
          <w:rFonts w:cs="Arial"/>
          <w:rtl/>
        </w:rPr>
        <w:t xml:space="preserve"> </w:t>
      </w:r>
      <w:r>
        <w:rPr>
          <w:rFonts w:cs="Arial" w:hint="cs"/>
          <w:rtl/>
        </w:rPr>
        <w:t>جمع</w:t>
      </w:r>
      <w:r>
        <w:rPr>
          <w:rFonts w:cs="Arial"/>
          <w:rtl/>
        </w:rPr>
        <w:t xml:space="preserve"> </w:t>
      </w:r>
      <w:r>
        <w:rPr>
          <w:rFonts w:cs="Arial" w:hint="cs"/>
          <w:rtl/>
        </w:rPr>
        <w:t>حاضر</w:t>
      </w:r>
      <w:r>
        <w:rPr>
          <w:rFonts w:cs="Arial"/>
          <w:rtl/>
        </w:rPr>
        <w:t xml:space="preserve"> </w:t>
      </w:r>
      <w:r>
        <w:rPr>
          <w:rFonts w:cs="Arial" w:hint="cs"/>
          <w:rtl/>
        </w:rPr>
        <w:t>بود</w:t>
      </w:r>
      <w:r>
        <w:rPr>
          <w:rFonts w:cs="Arial"/>
          <w:rtl/>
        </w:rPr>
        <w:t xml:space="preserve"> </w:t>
      </w:r>
      <w:r>
        <w:rPr>
          <w:rFonts w:cs="Arial" w:hint="cs"/>
          <w:rtl/>
        </w:rPr>
        <w:t>گفت</w:t>
      </w:r>
      <w:r>
        <w:rPr>
          <w:rFonts w:cs="Arial"/>
          <w:rtl/>
        </w:rPr>
        <w:t xml:space="preserve">: </w:t>
      </w:r>
      <w:r>
        <w:rPr>
          <w:rFonts w:cs="Arial" w:hint="cs"/>
          <w:rtl/>
        </w:rPr>
        <w:t>بيمارى</w:t>
      </w:r>
      <w:r>
        <w:rPr>
          <w:rFonts w:cs="Arial"/>
          <w:rtl/>
        </w:rPr>
        <w:t xml:space="preserve"> </w:t>
      </w:r>
      <w:r>
        <w:rPr>
          <w:rFonts w:cs="Arial" w:hint="cs"/>
          <w:rtl/>
        </w:rPr>
        <w:t>بر</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غالب</w:t>
      </w:r>
      <w:r>
        <w:rPr>
          <w:rFonts w:cs="Arial"/>
          <w:rtl/>
        </w:rPr>
        <w:t xml:space="preserve"> </w:t>
      </w:r>
      <w:r>
        <w:rPr>
          <w:rFonts w:cs="Arial" w:hint="cs"/>
          <w:rtl/>
        </w:rPr>
        <w:t>شده</w:t>
      </w:r>
      <w:r>
        <w:rPr>
          <w:rFonts w:cs="Arial"/>
          <w:rtl/>
        </w:rPr>
        <w:t xml:space="preserve"> </w:t>
      </w:r>
      <w:r>
        <w:rPr>
          <w:rFonts w:cs="Arial" w:hint="cs"/>
          <w:rtl/>
        </w:rPr>
        <w:t>و</w:t>
      </w:r>
      <w:r>
        <w:rPr>
          <w:rFonts w:cs="Arial"/>
          <w:rtl/>
        </w:rPr>
        <w:t xml:space="preserve"> </w:t>
      </w:r>
      <w:r>
        <w:rPr>
          <w:rFonts w:cs="Arial" w:hint="cs"/>
          <w:rtl/>
        </w:rPr>
        <w:t>هذيان</w:t>
      </w:r>
      <w:r>
        <w:rPr>
          <w:rFonts w:cs="Arial"/>
          <w:rtl/>
        </w:rPr>
        <w:t xml:space="preserve"> </w:t>
      </w:r>
      <w:r>
        <w:rPr>
          <w:rFonts w:cs="Arial" w:hint="cs"/>
          <w:rtl/>
        </w:rPr>
        <w:t>مى</w:t>
      </w:r>
      <w:r>
        <w:rPr>
          <w:rFonts w:cs="Arial"/>
          <w:rtl/>
        </w:rPr>
        <w:t xml:space="preserve"> </w:t>
      </w:r>
      <w:r>
        <w:rPr>
          <w:rFonts w:cs="Arial" w:hint="cs"/>
          <w:rtl/>
        </w:rPr>
        <w:t>گويد،</w:t>
      </w:r>
      <w:r>
        <w:rPr>
          <w:rFonts w:cs="Arial"/>
          <w:rtl/>
        </w:rPr>
        <w:t xml:space="preserve"> </w:t>
      </w:r>
      <w:r>
        <w:rPr>
          <w:rFonts w:cs="Arial" w:hint="cs"/>
          <w:rtl/>
        </w:rPr>
        <w:t>كتاب</w:t>
      </w:r>
      <w:r>
        <w:rPr>
          <w:rFonts w:cs="Arial"/>
          <w:rtl/>
        </w:rPr>
        <w:t xml:space="preserve"> </w:t>
      </w:r>
      <w:r>
        <w:rPr>
          <w:rFonts w:cs="Arial" w:hint="cs"/>
          <w:rtl/>
        </w:rPr>
        <w:t>خدا</w:t>
      </w:r>
      <w:r>
        <w:rPr>
          <w:rFonts w:cs="Arial"/>
          <w:rtl/>
        </w:rPr>
        <w:t xml:space="preserve"> </w:t>
      </w:r>
      <w:r>
        <w:rPr>
          <w:rFonts w:cs="Arial" w:hint="cs"/>
          <w:rtl/>
        </w:rPr>
        <w:t>ما</w:t>
      </w:r>
      <w:r>
        <w:rPr>
          <w:rFonts w:cs="Arial"/>
          <w:rtl/>
        </w:rPr>
        <w:t xml:space="preserve"> </w:t>
      </w:r>
      <w:r>
        <w:rPr>
          <w:rFonts w:cs="Arial" w:hint="cs"/>
          <w:rtl/>
        </w:rPr>
        <w:t>را</w:t>
      </w:r>
      <w:r>
        <w:rPr>
          <w:rFonts w:cs="Arial"/>
          <w:rtl/>
        </w:rPr>
        <w:t xml:space="preserve"> </w:t>
      </w:r>
      <w:r>
        <w:rPr>
          <w:rFonts w:cs="Arial" w:hint="cs"/>
          <w:rtl/>
        </w:rPr>
        <w:t>بس</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نيازى</w:t>
      </w:r>
      <w:r>
        <w:rPr>
          <w:rFonts w:cs="Arial"/>
          <w:rtl/>
        </w:rPr>
        <w:t xml:space="preserve"> </w:t>
      </w:r>
      <w:r>
        <w:rPr>
          <w:rFonts w:cs="Arial" w:hint="cs"/>
          <w:rtl/>
        </w:rPr>
        <w:t>به</w:t>
      </w:r>
      <w:r>
        <w:rPr>
          <w:rFonts w:cs="Arial"/>
          <w:rtl/>
        </w:rPr>
        <w:t xml:space="preserve"> </w:t>
      </w:r>
      <w:r>
        <w:rPr>
          <w:rFonts w:cs="Arial" w:hint="cs"/>
          <w:rtl/>
        </w:rPr>
        <w:t>نوشته</w:t>
      </w:r>
      <w:r>
        <w:rPr>
          <w:rFonts w:cs="Arial"/>
          <w:rtl/>
        </w:rPr>
        <w:t xml:space="preserve"> </w:t>
      </w:r>
      <w:r>
        <w:rPr>
          <w:rFonts w:cs="Arial" w:hint="cs"/>
          <w:rtl/>
        </w:rPr>
        <w:t>ى</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نيست</w:t>
      </w:r>
      <w:r>
        <w:rPr>
          <w:rFonts w:cs="Arial"/>
          <w:rtl/>
        </w:rPr>
        <w:t xml:space="preserve">!!. </w:t>
      </w:r>
      <w:r>
        <w:rPr>
          <w:rFonts w:cs="Arial" w:hint="cs"/>
          <w:rtl/>
        </w:rPr>
        <w:t>حرفها</w:t>
      </w:r>
      <w:r>
        <w:rPr>
          <w:rFonts w:cs="Arial"/>
          <w:rtl/>
        </w:rPr>
        <w:t xml:space="preserve"> </w:t>
      </w:r>
      <w:r>
        <w:rPr>
          <w:rFonts w:cs="Arial" w:hint="cs"/>
          <w:rtl/>
        </w:rPr>
        <w:t>و</w:t>
      </w:r>
      <w:r>
        <w:rPr>
          <w:rFonts w:cs="Arial"/>
          <w:rtl/>
        </w:rPr>
        <w:t xml:space="preserve"> </w:t>
      </w:r>
      <w:r>
        <w:rPr>
          <w:rFonts w:cs="Arial" w:hint="cs"/>
          <w:rtl/>
        </w:rPr>
        <w:t>بگو</w:t>
      </w:r>
      <w:r>
        <w:rPr>
          <w:rFonts w:cs="Arial"/>
          <w:rtl/>
        </w:rPr>
        <w:t xml:space="preserve"> </w:t>
      </w:r>
      <w:r>
        <w:rPr>
          <w:rFonts w:cs="Arial" w:hint="cs"/>
          <w:rtl/>
        </w:rPr>
        <w:t>مگو</w:t>
      </w:r>
      <w:r>
        <w:rPr>
          <w:rFonts w:cs="Arial"/>
          <w:rtl/>
        </w:rPr>
        <w:t xml:space="preserve"> </w:t>
      </w:r>
      <w:r>
        <w:rPr>
          <w:rFonts w:cs="Arial" w:hint="cs"/>
          <w:rtl/>
        </w:rPr>
        <w:t>و</w:t>
      </w:r>
      <w:r>
        <w:rPr>
          <w:rFonts w:cs="Arial"/>
          <w:rtl/>
        </w:rPr>
        <w:t xml:space="preserve"> </w:t>
      </w:r>
      <w:r>
        <w:rPr>
          <w:rFonts w:cs="Arial" w:hint="cs"/>
          <w:rtl/>
        </w:rPr>
        <w:t>اختلاف</w:t>
      </w:r>
      <w:r>
        <w:rPr>
          <w:rFonts w:cs="Arial"/>
          <w:rtl/>
        </w:rPr>
        <w:t xml:space="preserve"> </w:t>
      </w:r>
      <w:r>
        <w:rPr>
          <w:rFonts w:cs="Arial" w:hint="cs"/>
          <w:rtl/>
        </w:rPr>
        <w:t>زياد</w:t>
      </w:r>
      <w:r>
        <w:rPr>
          <w:rFonts w:cs="Arial"/>
          <w:rtl/>
        </w:rPr>
        <w:t xml:space="preserve"> </w:t>
      </w:r>
      <w:r>
        <w:rPr>
          <w:rFonts w:cs="Arial" w:hint="cs"/>
          <w:rtl/>
        </w:rPr>
        <w:t>شد</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فرمود</w:t>
      </w:r>
      <w:r>
        <w:rPr>
          <w:rFonts w:cs="Arial"/>
          <w:rtl/>
        </w:rPr>
        <w:t xml:space="preserve">: </w:t>
      </w:r>
      <w:r>
        <w:rPr>
          <w:rFonts w:cs="Arial" w:hint="cs"/>
          <w:rtl/>
        </w:rPr>
        <w:t>بلند</w:t>
      </w:r>
      <w:r>
        <w:rPr>
          <w:rFonts w:cs="Arial"/>
          <w:rtl/>
        </w:rPr>
        <w:t xml:space="preserve"> </w:t>
      </w:r>
      <w:r>
        <w:rPr>
          <w:rFonts w:cs="Arial" w:hint="cs"/>
          <w:rtl/>
        </w:rPr>
        <w:t>شويد</w:t>
      </w:r>
      <w:r>
        <w:rPr>
          <w:rFonts w:cs="Arial"/>
          <w:rtl/>
        </w:rPr>
        <w:t xml:space="preserve"> </w:t>
      </w:r>
      <w:r>
        <w:rPr>
          <w:rFonts w:cs="Arial" w:hint="cs"/>
          <w:rtl/>
        </w:rPr>
        <w:t>از</w:t>
      </w:r>
      <w:r>
        <w:rPr>
          <w:rFonts w:cs="Arial"/>
          <w:rtl/>
        </w:rPr>
        <w:t xml:space="preserve"> </w:t>
      </w:r>
      <w:r>
        <w:rPr>
          <w:rFonts w:cs="Arial" w:hint="cs"/>
          <w:rtl/>
        </w:rPr>
        <w:t>نزد</w:t>
      </w:r>
      <w:r>
        <w:rPr>
          <w:rFonts w:cs="Arial"/>
          <w:rtl/>
        </w:rPr>
        <w:t xml:space="preserve"> </w:t>
      </w:r>
      <w:r>
        <w:rPr>
          <w:rFonts w:cs="Arial" w:hint="cs"/>
          <w:rtl/>
        </w:rPr>
        <w:t>من</w:t>
      </w:r>
      <w:r>
        <w:rPr>
          <w:rFonts w:cs="Arial"/>
          <w:rtl/>
        </w:rPr>
        <w:t xml:space="preserve"> </w:t>
      </w:r>
      <w:r>
        <w:rPr>
          <w:rFonts w:cs="Arial" w:hint="cs"/>
          <w:rtl/>
        </w:rPr>
        <w:t>برويد،</w:t>
      </w:r>
      <w:r>
        <w:rPr>
          <w:rFonts w:cs="Arial"/>
          <w:rtl/>
        </w:rPr>
        <w:t xml:space="preserve"> </w:t>
      </w:r>
      <w:r>
        <w:rPr>
          <w:rFonts w:cs="Arial" w:hint="cs"/>
          <w:rtl/>
        </w:rPr>
        <w:t>سزاوار</w:t>
      </w:r>
      <w:r>
        <w:rPr>
          <w:rFonts w:cs="Arial"/>
          <w:rtl/>
        </w:rPr>
        <w:t xml:space="preserve"> </w:t>
      </w:r>
      <w:r>
        <w:rPr>
          <w:rFonts w:cs="Arial" w:hint="cs"/>
          <w:rtl/>
        </w:rPr>
        <w:t>نيست</w:t>
      </w:r>
      <w:r>
        <w:rPr>
          <w:rFonts w:cs="Arial"/>
          <w:rtl/>
        </w:rPr>
        <w:t xml:space="preserve"> </w:t>
      </w:r>
      <w:r>
        <w:rPr>
          <w:rFonts w:cs="Arial" w:hint="cs"/>
          <w:rtl/>
        </w:rPr>
        <w:t>كه</w:t>
      </w:r>
      <w:r>
        <w:rPr>
          <w:rFonts w:cs="Arial"/>
          <w:rtl/>
        </w:rPr>
        <w:t xml:space="preserve"> </w:t>
      </w:r>
      <w:r>
        <w:rPr>
          <w:rFonts w:cs="Arial" w:hint="cs"/>
          <w:rtl/>
        </w:rPr>
        <w:t>پهلوى</w:t>
      </w:r>
      <w:r>
        <w:rPr>
          <w:rFonts w:cs="Arial"/>
          <w:rtl/>
        </w:rPr>
        <w:t xml:space="preserve"> </w:t>
      </w:r>
      <w:r>
        <w:rPr>
          <w:rFonts w:cs="Arial" w:hint="cs"/>
          <w:rtl/>
        </w:rPr>
        <w:t>من</w:t>
      </w:r>
      <w:r>
        <w:rPr>
          <w:rFonts w:cs="Arial"/>
          <w:rtl/>
        </w:rPr>
        <w:t xml:space="preserve"> </w:t>
      </w:r>
      <w:r>
        <w:rPr>
          <w:rFonts w:cs="Arial" w:hint="cs"/>
          <w:rtl/>
        </w:rPr>
        <w:t>نزاع</w:t>
      </w:r>
      <w:r>
        <w:rPr>
          <w:rFonts w:cs="Arial"/>
          <w:rtl/>
        </w:rPr>
        <w:t xml:space="preserve"> </w:t>
      </w:r>
      <w:r>
        <w:rPr>
          <w:rFonts w:cs="Arial" w:hint="cs"/>
          <w:rtl/>
        </w:rPr>
        <w:t>و</w:t>
      </w:r>
      <w:r>
        <w:rPr>
          <w:rFonts w:cs="Arial"/>
          <w:rtl/>
        </w:rPr>
        <w:t xml:space="preserve"> </w:t>
      </w:r>
      <w:r>
        <w:rPr>
          <w:rFonts w:cs="Arial" w:hint="cs"/>
          <w:rtl/>
        </w:rPr>
        <w:t>دعوا</w:t>
      </w:r>
      <w:r>
        <w:rPr>
          <w:rFonts w:cs="Arial"/>
          <w:rtl/>
        </w:rPr>
        <w:t xml:space="preserve"> </w:t>
      </w:r>
      <w:r>
        <w:rPr>
          <w:rFonts w:cs="Arial" w:hint="cs"/>
          <w:rtl/>
        </w:rPr>
        <w:t>كنيد</w:t>
      </w:r>
      <w:r>
        <w:rPr>
          <w:rFonts w:cs="Arial"/>
          <w:rtl/>
        </w:rPr>
        <w:t xml:space="preserve"> </w:t>
      </w:r>
      <w:r>
        <w:rPr>
          <w:rFonts w:cs="Arial" w:hint="cs"/>
          <w:rtl/>
        </w:rPr>
        <w:t>و</w:t>
      </w:r>
      <w:r>
        <w:rPr>
          <w:rFonts w:cs="Arial"/>
          <w:rtl/>
        </w:rPr>
        <w:t xml:space="preserve"> </w:t>
      </w:r>
      <w:r>
        <w:rPr>
          <w:rFonts w:cs="Arial" w:hint="cs"/>
          <w:rtl/>
        </w:rPr>
        <w:t>ابن</w:t>
      </w:r>
      <w:r>
        <w:rPr>
          <w:rFonts w:cs="Arial"/>
          <w:rtl/>
        </w:rPr>
        <w:t xml:space="preserve"> </w:t>
      </w:r>
      <w:r>
        <w:rPr>
          <w:rFonts w:cs="Arial" w:hint="cs"/>
          <w:rtl/>
        </w:rPr>
        <w:t>عباس</w:t>
      </w:r>
      <w:r>
        <w:rPr>
          <w:rFonts w:cs="Arial"/>
          <w:rtl/>
        </w:rPr>
        <w:t xml:space="preserve"> </w:t>
      </w:r>
      <w:r>
        <w:rPr>
          <w:rFonts w:cs="Arial" w:hint="cs"/>
          <w:rtl/>
        </w:rPr>
        <w:t>گفت</w:t>
      </w:r>
      <w:r>
        <w:rPr>
          <w:rFonts w:cs="Arial"/>
          <w:rtl/>
        </w:rPr>
        <w:t xml:space="preserve">: </w:t>
      </w:r>
      <w:r>
        <w:rPr>
          <w:rFonts w:cs="Arial" w:hint="cs"/>
          <w:rtl/>
        </w:rPr>
        <w:t>مصيبت</w:t>
      </w:r>
      <w:r>
        <w:rPr>
          <w:rFonts w:cs="Arial"/>
          <w:rtl/>
        </w:rPr>
        <w:t xml:space="preserve"> </w:t>
      </w:r>
      <w:r>
        <w:rPr>
          <w:rFonts w:cs="Arial" w:hint="cs"/>
          <w:rtl/>
        </w:rPr>
        <w:t>و</w:t>
      </w:r>
      <w:r>
        <w:rPr>
          <w:rFonts w:cs="Arial"/>
          <w:rtl/>
        </w:rPr>
        <w:t xml:space="preserve"> </w:t>
      </w:r>
      <w:r>
        <w:rPr>
          <w:rFonts w:cs="Arial" w:hint="cs"/>
          <w:rtl/>
        </w:rPr>
        <w:t>سوگ</w:t>
      </w:r>
      <w:r>
        <w:rPr>
          <w:rFonts w:cs="Arial"/>
          <w:rtl/>
        </w:rPr>
        <w:t xml:space="preserve"> </w:t>
      </w:r>
      <w:r>
        <w:rPr>
          <w:rFonts w:cs="Arial" w:hint="cs"/>
          <w:rtl/>
        </w:rPr>
        <w:t>عظمى</w:t>
      </w:r>
      <w:r>
        <w:rPr>
          <w:rFonts w:cs="Arial"/>
          <w:rtl/>
        </w:rPr>
        <w:t xml:space="preserve"> </w:t>
      </w:r>
      <w:r>
        <w:rPr>
          <w:rFonts w:cs="Arial" w:hint="cs"/>
          <w:rtl/>
        </w:rPr>
        <w:t>زمانى</w:t>
      </w:r>
      <w:r>
        <w:rPr>
          <w:rFonts w:cs="Arial"/>
          <w:rtl/>
        </w:rPr>
        <w:t xml:space="preserve"> </w:t>
      </w:r>
      <w:r>
        <w:rPr>
          <w:rFonts w:cs="Arial" w:hint="cs"/>
          <w:rtl/>
        </w:rPr>
        <w:t>واقع</w:t>
      </w:r>
      <w:r>
        <w:rPr>
          <w:rFonts w:cs="Arial"/>
          <w:rtl/>
        </w:rPr>
        <w:t xml:space="preserve"> </w:t>
      </w:r>
      <w:r>
        <w:rPr>
          <w:rFonts w:cs="Arial" w:hint="cs"/>
          <w:rtl/>
        </w:rPr>
        <w:t>شد</w:t>
      </w:r>
      <w:r>
        <w:rPr>
          <w:rFonts w:cs="Arial"/>
          <w:rtl/>
        </w:rPr>
        <w:t xml:space="preserve"> </w:t>
      </w:r>
      <w:r>
        <w:rPr>
          <w:rFonts w:cs="Arial" w:hint="cs"/>
          <w:rtl/>
        </w:rPr>
        <w:t>كه</w:t>
      </w:r>
      <w:r>
        <w:rPr>
          <w:rFonts w:cs="Arial"/>
          <w:rtl/>
        </w:rPr>
        <w:t xml:space="preserve"> </w:t>
      </w:r>
      <w:r>
        <w:rPr>
          <w:rFonts w:cs="Arial" w:hint="cs"/>
          <w:rtl/>
        </w:rPr>
        <w:t>عمر</w:t>
      </w:r>
      <w:r>
        <w:rPr>
          <w:rFonts w:cs="Arial"/>
          <w:rtl/>
        </w:rPr>
        <w:t xml:space="preserve"> </w:t>
      </w:r>
      <w:r>
        <w:rPr>
          <w:rFonts w:cs="Arial" w:hint="cs"/>
          <w:rtl/>
        </w:rPr>
        <w:t>بين</w:t>
      </w:r>
      <w:r>
        <w:rPr>
          <w:rFonts w:cs="Arial"/>
          <w:rtl/>
        </w:rPr>
        <w:t xml:space="preserve"> </w:t>
      </w:r>
      <w:r>
        <w:rPr>
          <w:rFonts w:cs="Arial" w:hint="cs"/>
          <w:rtl/>
        </w:rPr>
        <w:t>ما</w:t>
      </w:r>
      <w:r>
        <w:rPr>
          <w:rFonts w:cs="Arial"/>
          <w:rtl/>
        </w:rPr>
        <w:t xml:space="preserve"> </w:t>
      </w:r>
      <w:r>
        <w:rPr>
          <w:rFonts w:cs="Arial" w:hint="cs"/>
          <w:rtl/>
        </w:rPr>
        <w:t>و</w:t>
      </w:r>
      <w:r>
        <w:rPr>
          <w:rFonts w:cs="Arial"/>
          <w:rtl/>
        </w:rPr>
        <w:t xml:space="preserve"> </w:t>
      </w:r>
      <w:r>
        <w:rPr>
          <w:rFonts w:cs="Arial" w:hint="cs"/>
          <w:rtl/>
        </w:rPr>
        <w:t>نوشته</w:t>
      </w:r>
      <w:r>
        <w:rPr>
          <w:rFonts w:cs="Arial"/>
          <w:rtl/>
        </w:rPr>
        <w:t xml:space="preserve"> </w:t>
      </w:r>
      <w:r>
        <w:rPr>
          <w:rFonts w:cs="Arial" w:hint="cs"/>
          <w:rtl/>
        </w:rPr>
        <w:t>ى</w:t>
      </w:r>
      <w:r>
        <w:rPr>
          <w:rFonts w:cs="Arial"/>
          <w:rtl/>
        </w:rPr>
        <w:t xml:space="preserve"> </w:t>
      </w:r>
      <w:r>
        <w:rPr>
          <w:rFonts w:cs="Arial" w:hint="cs"/>
          <w:rtl/>
        </w:rPr>
        <w:t>رسول</w:t>
      </w:r>
      <w:r>
        <w:rPr>
          <w:rFonts w:cs="Arial"/>
          <w:rtl/>
        </w:rPr>
        <w:t xml:space="preserve"> </w:t>
      </w:r>
      <w:r>
        <w:rPr>
          <w:rFonts w:cs="Arial" w:hint="cs"/>
          <w:rtl/>
        </w:rPr>
        <w:t>خدا</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حائل</w:t>
      </w:r>
      <w:r>
        <w:rPr>
          <w:rFonts w:cs="Arial"/>
          <w:rtl/>
        </w:rPr>
        <w:t xml:space="preserve"> </w:t>
      </w:r>
      <w:r>
        <w:rPr>
          <w:rFonts w:cs="Arial" w:hint="cs"/>
          <w:rtl/>
        </w:rPr>
        <w:t>و</w:t>
      </w:r>
      <w:r>
        <w:rPr>
          <w:rFonts w:cs="Arial"/>
          <w:rtl/>
        </w:rPr>
        <w:t xml:space="preserve"> </w:t>
      </w:r>
      <w:r>
        <w:rPr>
          <w:rFonts w:cs="Arial" w:hint="cs"/>
          <w:rtl/>
        </w:rPr>
        <w:t>مانع</w:t>
      </w:r>
      <w:r>
        <w:rPr>
          <w:rFonts w:cs="Arial"/>
          <w:rtl/>
        </w:rPr>
        <w:t xml:space="preserve"> </w:t>
      </w:r>
      <w:r>
        <w:rPr>
          <w:rFonts w:cs="Arial" w:hint="cs"/>
          <w:rtl/>
        </w:rPr>
        <w:t>شد</w:t>
      </w:r>
      <w:r>
        <w:rPr>
          <w:rFonts w:cs="Arial"/>
          <w:rtl/>
        </w:rPr>
        <w:t xml:space="preserve"> </w:t>
      </w:r>
      <w:r>
        <w:rPr>
          <w:rFonts w:cs="Arial" w:hint="cs"/>
          <w:rtl/>
        </w:rPr>
        <w:t>و</w:t>
      </w:r>
      <w:r>
        <w:rPr>
          <w:rFonts w:cs="Arial"/>
          <w:rtl/>
        </w:rPr>
        <w:t xml:space="preserve"> </w:t>
      </w:r>
      <w:r>
        <w:rPr>
          <w:rFonts w:cs="Arial" w:hint="cs"/>
          <w:rtl/>
        </w:rPr>
        <w:t>نگذاشت</w:t>
      </w:r>
      <w:r>
        <w:rPr>
          <w:rFonts w:cs="Arial"/>
          <w:rtl/>
        </w:rPr>
        <w:t xml:space="preserve"> </w:t>
      </w:r>
      <w:r>
        <w:rPr>
          <w:rFonts w:cs="Arial" w:hint="cs"/>
          <w:rtl/>
        </w:rPr>
        <w:t>كه</w:t>
      </w:r>
      <w:r>
        <w:rPr>
          <w:rFonts w:cs="Arial"/>
          <w:rtl/>
        </w:rPr>
        <w:t xml:space="preserve"> </w:t>
      </w:r>
      <w:r>
        <w:rPr>
          <w:rFonts w:cs="Arial" w:hint="cs"/>
          <w:rtl/>
        </w:rPr>
        <w:t>رسول</w:t>
      </w:r>
      <w:r>
        <w:rPr>
          <w:rFonts w:cs="Arial"/>
          <w:rtl/>
        </w:rPr>
        <w:t xml:space="preserve"> </w:t>
      </w:r>
      <w:r>
        <w:rPr>
          <w:rFonts w:cs="Arial" w:hint="cs"/>
          <w:rtl/>
        </w:rPr>
        <w:t>خدا</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آخرين</w:t>
      </w:r>
      <w:r>
        <w:rPr>
          <w:rFonts w:cs="Arial"/>
          <w:rtl/>
        </w:rPr>
        <w:t xml:space="preserve"> </w:t>
      </w:r>
      <w:r>
        <w:rPr>
          <w:rFonts w:cs="Arial" w:hint="cs"/>
          <w:rtl/>
        </w:rPr>
        <w:t>وحى</w:t>
      </w:r>
      <w:r>
        <w:rPr>
          <w:rFonts w:cs="Arial"/>
          <w:rtl/>
        </w:rPr>
        <w:t xml:space="preserve"> </w:t>
      </w:r>
      <w:r>
        <w:rPr>
          <w:rFonts w:cs="Arial" w:hint="cs"/>
          <w:rtl/>
        </w:rPr>
        <w:t>خدا</w:t>
      </w:r>
      <w:r>
        <w:rPr>
          <w:rFonts w:cs="Arial"/>
          <w:rtl/>
        </w:rPr>
        <w:t xml:space="preserve"> </w:t>
      </w:r>
      <w:r>
        <w:rPr>
          <w:rFonts w:cs="Arial" w:hint="cs"/>
          <w:rtl/>
        </w:rPr>
        <w:t>و</w:t>
      </w:r>
      <w:r>
        <w:rPr>
          <w:rFonts w:cs="Arial"/>
          <w:rtl/>
        </w:rPr>
        <w:t xml:space="preserve"> </w:t>
      </w:r>
      <w:r>
        <w:rPr>
          <w:rFonts w:cs="Arial" w:hint="cs"/>
          <w:rtl/>
        </w:rPr>
        <w:t>وصيتها</w:t>
      </w:r>
      <w:r>
        <w:rPr>
          <w:rFonts w:cs="Arial"/>
          <w:rtl/>
        </w:rPr>
        <w:t xml:space="preserve"> </w:t>
      </w:r>
      <w:r>
        <w:rPr>
          <w:rFonts w:cs="Arial" w:hint="cs"/>
          <w:rtl/>
        </w:rPr>
        <w:t>و</w:t>
      </w:r>
      <w:r>
        <w:rPr>
          <w:rFonts w:cs="Arial"/>
          <w:rtl/>
        </w:rPr>
        <w:t xml:space="preserve"> </w:t>
      </w:r>
      <w:r>
        <w:rPr>
          <w:rFonts w:cs="Arial" w:hint="cs"/>
          <w:rtl/>
        </w:rPr>
        <w:t>سفارشات</w:t>
      </w:r>
      <w:r>
        <w:rPr>
          <w:rFonts w:cs="Arial"/>
          <w:rtl/>
        </w:rPr>
        <w:t xml:space="preserve"> </w:t>
      </w:r>
      <w:r>
        <w:rPr>
          <w:rFonts w:cs="Arial" w:hint="cs"/>
          <w:rtl/>
        </w:rPr>
        <w:t>خود</w:t>
      </w:r>
      <w:r>
        <w:rPr>
          <w:rFonts w:cs="Arial"/>
          <w:rtl/>
        </w:rPr>
        <w:t xml:space="preserve"> </w:t>
      </w:r>
      <w:r>
        <w:rPr>
          <w:rFonts w:cs="Arial" w:hint="cs"/>
          <w:rtl/>
        </w:rPr>
        <w:t>را</w:t>
      </w:r>
      <w:r>
        <w:rPr>
          <w:rFonts w:cs="Arial"/>
          <w:rtl/>
        </w:rPr>
        <w:t xml:space="preserve"> </w:t>
      </w:r>
      <w:r>
        <w:rPr>
          <w:rFonts w:cs="Arial" w:hint="cs"/>
          <w:rtl/>
        </w:rPr>
        <w:t>بنويسد</w:t>
      </w:r>
      <w:r>
        <w:rPr>
          <w:rFonts w:cs="Arial"/>
          <w:rtl/>
        </w:rPr>
        <w:t>!!</w:t>
      </w:r>
    </w:p>
    <w:p w:rsidR="00422B06" w:rsidRDefault="00422B06" w:rsidP="00422B06">
      <w:pPr>
        <w:rPr>
          <w:rtl/>
        </w:rPr>
      </w:pPr>
    </w:p>
    <w:p w:rsidR="00422B06" w:rsidRDefault="00422B06" w:rsidP="00422B06">
      <w:pPr>
        <w:rPr>
          <w:rtl/>
        </w:rPr>
      </w:pPr>
      <w:r>
        <w:rPr>
          <w:rFonts w:cs="Arial" w:hint="cs"/>
          <w:rtl/>
        </w:rPr>
        <w:t>اكنون</w:t>
      </w:r>
      <w:r>
        <w:rPr>
          <w:rFonts w:cs="Arial"/>
          <w:rtl/>
        </w:rPr>
        <w:t xml:space="preserve"> </w:t>
      </w:r>
      <w:r>
        <w:rPr>
          <w:rFonts w:cs="Arial" w:hint="cs"/>
          <w:rtl/>
        </w:rPr>
        <w:t>با</w:t>
      </w:r>
      <w:r>
        <w:rPr>
          <w:rFonts w:cs="Arial"/>
          <w:rtl/>
        </w:rPr>
        <w:t xml:space="preserve"> </w:t>
      </w:r>
      <w:r>
        <w:rPr>
          <w:rFonts w:cs="Arial" w:hint="cs"/>
          <w:rtl/>
        </w:rPr>
        <w:t>توجه</w:t>
      </w:r>
      <w:r>
        <w:rPr>
          <w:rFonts w:cs="Arial"/>
          <w:rtl/>
        </w:rPr>
        <w:t xml:space="preserve"> </w:t>
      </w:r>
      <w:r>
        <w:rPr>
          <w:rFonts w:cs="Arial" w:hint="cs"/>
          <w:rtl/>
        </w:rPr>
        <w:t>به</w:t>
      </w:r>
      <w:r>
        <w:rPr>
          <w:rFonts w:cs="Arial"/>
          <w:rtl/>
        </w:rPr>
        <w:t xml:space="preserve"> </w:t>
      </w:r>
      <w:r>
        <w:rPr>
          <w:rFonts w:cs="Arial" w:hint="cs"/>
          <w:rtl/>
        </w:rPr>
        <w:t>اين</w:t>
      </w:r>
      <w:r>
        <w:rPr>
          <w:rFonts w:cs="Arial"/>
          <w:rtl/>
        </w:rPr>
        <w:t xml:space="preserve"> </w:t>
      </w:r>
      <w:r>
        <w:rPr>
          <w:rFonts w:cs="Arial" w:hint="cs"/>
          <w:rtl/>
        </w:rPr>
        <w:t>مطالب</w:t>
      </w:r>
      <w:r>
        <w:rPr>
          <w:rFonts w:cs="Arial"/>
          <w:rtl/>
        </w:rPr>
        <w:t xml:space="preserve"> </w:t>
      </w:r>
      <w:r>
        <w:rPr>
          <w:rFonts w:cs="Arial" w:hint="cs"/>
          <w:rtl/>
        </w:rPr>
        <w:t>كه</w:t>
      </w:r>
      <w:r>
        <w:rPr>
          <w:rFonts w:cs="Arial"/>
          <w:rtl/>
        </w:rPr>
        <w:t xml:space="preserve"> </w:t>
      </w:r>
      <w:r>
        <w:rPr>
          <w:rFonts w:cs="Arial" w:hint="cs"/>
          <w:rtl/>
        </w:rPr>
        <w:t>گفته</w:t>
      </w:r>
      <w:r>
        <w:rPr>
          <w:rFonts w:cs="Arial"/>
          <w:rtl/>
        </w:rPr>
        <w:t xml:space="preserve"> </w:t>
      </w:r>
      <w:r>
        <w:rPr>
          <w:rFonts w:cs="Arial" w:hint="cs"/>
          <w:rtl/>
        </w:rPr>
        <w:t>شد،</w:t>
      </w:r>
      <w:r>
        <w:rPr>
          <w:rFonts w:cs="Arial"/>
          <w:rtl/>
        </w:rPr>
        <w:t xml:space="preserve"> </w:t>
      </w:r>
      <w:r>
        <w:rPr>
          <w:rFonts w:cs="Arial" w:hint="cs"/>
          <w:rtl/>
        </w:rPr>
        <w:t>ملاحظه</w:t>
      </w:r>
      <w:r>
        <w:rPr>
          <w:rFonts w:cs="Arial"/>
          <w:rtl/>
        </w:rPr>
        <w:t xml:space="preserve"> </w:t>
      </w:r>
      <w:r>
        <w:rPr>
          <w:rFonts w:cs="Arial" w:hint="cs"/>
          <w:rtl/>
        </w:rPr>
        <w:t>خواهيد</w:t>
      </w:r>
      <w:r>
        <w:rPr>
          <w:rFonts w:cs="Arial"/>
          <w:rtl/>
        </w:rPr>
        <w:t xml:space="preserve"> </w:t>
      </w:r>
      <w:r>
        <w:rPr>
          <w:rFonts w:cs="Arial" w:hint="cs"/>
          <w:rtl/>
        </w:rPr>
        <w:t>فرمود</w:t>
      </w:r>
      <w:r>
        <w:rPr>
          <w:rFonts w:cs="Arial"/>
          <w:rtl/>
        </w:rPr>
        <w:t xml:space="preserve"> </w:t>
      </w:r>
      <w:r>
        <w:rPr>
          <w:rFonts w:cs="Arial" w:hint="cs"/>
          <w:rtl/>
        </w:rPr>
        <w:t>كه</w:t>
      </w:r>
      <w:r>
        <w:rPr>
          <w:rFonts w:cs="Arial"/>
          <w:rtl/>
        </w:rPr>
        <w:t xml:space="preserve"> </w:t>
      </w:r>
      <w:r>
        <w:rPr>
          <w:rFonts w:cs="Arial" w:hint="cs"/>
          <w:rtl/>
        </w:rPr>
        <w:t>گريه</w:t>
      </w:r>
      <w:r>
        <w:rPr>
          <w:rFonts w:cs="Arial"/>
          <w:rtl/>
        </w:rPr>
        <w:t xml:space="preserve"> </w:t>
      </w:r>
      <w:r>
        <w:rPr>
          <w:rFonts w:cs="Arial" w:hint="cs"/>
          <w:rtl/>
        </w:rPr>
        <w:t>و</w:t>
      </w:r>
      <w:r>
        <w:rPr>
          <w:rFonts w:cs="Arial"/>
          <w:rtl/>
        </w:rPr>
        <w:t xml:space="preserve"> </w:t>
      </w:r>
      <w:r>
        <w:rPr>
          <w:rFonts w:cs="Arial" w:hint="cs"/>
          <w:rtl/>
        </w:rPr>
        <w:t>ناله</w:t>
      </w:r>
      <w:r>
        <w:rPr>
          <w:rFonts w:cs="Arial"/>
          <w:rtl/>
        </w:rPr>
        <w:t xml:space="preserve"> </w:t>
      </w:r>
      <w:r>
        <w:rPr>
          <w:rFonts w:cs="Arial" w:hint="cs"/>
          <w:rtl/>
        </w:rPr>
        <w:t>هاى</w:t>
      </w:r>
      <w:r>
        <w:rPr>
          <w:rFonts w:cs="Arial"/>
          <w:rtl/>
        </w:rPr>
        <w:t xml:space="preserve"> </w:t>
      </w:r>
      <w:r>
        <w:rPr>
          <w:rFonts w:cs="Arial" w:hint="cs"/>
          <w:rtl/>
        </w:rPr>
        <w:t>بانوى</w:t>
      </w:r>
      <w:r>
        <w:rPr>
          <w:rFonts w:cs="Arial"/>
          <w:rtl/>
        </w:rPr>
        <w:t xml:space="preserve"> </w:t>
      </w:r>
      <w:r>
        <w:rPr>
          <w:rFonts w:cs="Arial" w:hint="cs"/>
          <w:rtl/>
        </w:rPr>
        <w:t>دو</w:t>
      </w:r>
      <w:r>
        <w:rPr>
          <w:rFonts w:cs="Arial"/>
          <w:rtl/>
        </w:rPr>
        <w:t xml:space="preserve"> </w:t>
      </w:r>
      <w:r>
        <w:rPr>
          <w:rFonts w:cs="Arial" w:hint="cs"/>
          <w:rtl/>
        </w:rPr>
        <w:t>عالم</w:t>
      </w:r>
      <w:r>
        <w:rPr>
          <w:rFonts w:cs="Arial"/>
          <w:rtl/>
        </w:rPr>
        <w:t xml:space="preserve"> </w:t>
      </w:r>
      <w:r>
        <w:rPr>
          <w:rFonts w:cs="Arial" w:hint="cs"/>
          <w:rtl/>
        </w:rPr>
        <w:t>فاطمه</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فقط</w:t>
      </w:r>
      <w:r>
        <w:rPr>
          <w:rFonts w:cs="Arial"/>
          <w:rtl/>
        </w:rPr>
        <w:t xml:space="preserve"> </w:t>
      </w:r>
      <w:r>
        <w:rPr>
          <w:rFonts w:cs="Arial" w:hint="cs"/>
          <w:rtl/>
        </w:rPr>
        <w:t>به</w:t>
      </w:r>
      <w:r>
        <w:rPr>
          <w:rFonts w:cs="Arial"/>
          <w:rtl/>
        </w:rPr>
        <w:t xml:space="preserve"> </w:t>
      </w:r>
      <w:r>
        <w:rPr>
          <w:rFonts w:cs="Arial" w:hint="cs"/>
          <w:rtl/>
        </w:rPr>
        <w:t>خاطر</w:t>
      </w:r>
      <w:r>
        <w:rPr>
          <w:rFonts w:cs="Arial"/>
          <w:rtl/>
        </w:rPr>
        <w:t xml:space="preserve"> </w:t>
      </w:r>
      <w:r>
        <w:rPr>
          <w:rFonts w:cs="Arial" w:hint="cs"/>
          <w:rtl/>
        </w:rPr>
        <w:t>رحلت</w:t>
      </w:r>
      <w:r>
        <w:rPr>
          <w:rFonts w:cs="Arial"/>
          <w:rtl/>
        </w:rPr>
        <w:t xml:space="preserve"> </w:t>
      </w:r>
      <w:r>
        <w:rPr>
          <w:rFonts w:cs="Arial" w:hint="cs"/>
          <w:rtl/>
        </w:rPr>
        <w:t>و</w:t>
      </w:r>
      <w:r>
        <w:rPr>
          <w:rFonts w:cs="Arial"/>
          <w:rtl/>
        </w:rPr>
        <w:t xml:space="preserve"> </w:t>
      </w:r>
      <w:r>
        <w:rPr>
          <w:rFonts w:cs="Arial" w:hint="cs"/>
          <w:rtl/>
        </w:rPr>
        <w:t>فوت</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نبوده</w:t>
      </w:r>
      <w:r>
        <w:rPr>
          <w:rFonts w:cs="Arial"/>
          <w:rtl/>
        </w:rPr>
        <w:t xml:space="preserve"> </w:t>
      </w:r>
      <w:r>
        <w:rPr>
          <w:rFonts w:cs="Arial" w:hint="cs"/>
          <w:rtl/>
        </w:rPr>
        <w:t>است</w:t>
      </w:r>
      <w:r>
        <w:rPr>
          <w:rFonts w:cs="Arial"/>
          <w:rtl/>
        </w:rPr>
        <w:t xml:space="preserve">. </w:t>
      </w:r>
      <w:r>
        <w:rPr>
          <w:rFonts w:cs="Arial" w:hint="cs"/>
          <w:rtl/>
        </w:rPr>
        <w:t>همان</w:t>
      </w:r>
      <w:r>
        <w:rPr>
          <w:rFonts w:cs="Arial"/>
          <w:rtl/>
        </w:rPr>
        <w:t xml:space="preserve"> </w:t>
      </w:r>
      <w:r>
        <w:rPr>
          <w:rFonts w:cs="Arial" w:hint="cs"/>
          <w:rtl/>
        </w:rPr>
        <w:t>طورى</w:t>
      </w:r>
      <w:r>
        <w:rPr>
          <w:rFonts w:cs="Arial"/>
          <w:rtl/>
        </w:rPr>
        <w:t xml:space="preserve"> </w:t>
      </w:r>
      <w:r>
        <w:rPr>
          <w:rFonts w:cs="Arial" w:hint="cs"/>
          <w:rtl/>
        </w:rPr>
        <w:t>كه</w:t>
      </w:r>
      <w:r>
        <w:rPr>
          <w:rFonts w:cs="Arial"/>
          <w:rtl/>
        </w:rPr>
        <w:t xml:space="preserve"> </w:t>
      </w:r>
      <w:r>
        <w:rPr>
          <w:rFonts w:cs="Arial" w:hint="cs"/>
          <w:rtl/>
        </w:rPr>
        <w:t>گفته</w:t>
      </w:r>
      <w:r>
        <w:rPr>
          <w:rFonts w:cs="Arial"/>
          <w:rtl/>
        </w:rPr>
        <w:t xml:space="preserve"> </w:t>
      </w:r>
      <w:r>
        <w:rPr>
          <w:rFonts w:cs="Arial" w:hint="cs"/>
          <w:rtl/>
        </w:rPr>
        <w:t>شد</w:t>
      </w:r>
      <w:r>
        <w:rPr>
          <w:rFonts w:cs="Arial"/>
          <w:rtl/>
        </w:rPr>
        <w:t xml:space="preserve">: </w:t>
      </w:r>
      <w:r>
        <w:rPr>
          <w:rFonts w:cs="Arial" w:hint="cs"/>
          <w:rtl/>
        </w:rPr>
        <w:t>فاطمه</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محدثه</w:t>
      </w:r>
      <w:r>
        <w:rPr>
          <w:rFonts w:cs="Arial"/>
          <w:rtl/>
        </w:rPr>
        <w:t xml:space="preserve"> </w:t>
      </w:r>
      <w:r>
        <w:rPr>
          <w:rFonts w:cs="Arial" w:hint="cs"/>
          <w:rtl/>
        </w:rPr>
        <w:t>بوده</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كاتب</w:t>
      </w:r>
      <w:r>
        <w:rPr>
          <w:rFonts w:cs="Arial"/>
          <w:rtl/>
        </w:rPr>
        <w:t xml:space="preserve"> </w:t>
      </w:r>
      <w:r>
        <w:rPr>
          <w:rFonts w:cs="Arial" w:hint="cs"/>
          <w:rtl/>
        </w:rPr>
        <w:t>وحى</w:t>
      </w:r>
      <w:r>
        <w:rPr>
          <w:rFonts w:cs="Arial"/>
          <w:rtl/>
        </w:rPr>
        <w:t xml:space="preserve"> </w:t>
      </w:r>
      <w:r>
        <w:rPr>
          <w:rFonts w:cs="Arial" w:hint="cs"/>
          <w:rtl/>
        </w:rPr>
        <w:t>و</w:t>
      </w:r>
      <w:r>
        <w:rPr>
          <w:rFonts w:cs="Arial"/>
          <w:rtl/>
        </w:rPr>
        <w:t xml:space="preserve"> </w:t>
      </w:r>
      <w:r>
        <w:rPr>
          <w:rFonts w:cs="Arial" w:hint="cs"/>
          <w:rtl/>
        </w:rPr>
        <w:t>مفسر</w:t>
      </w:r>
      <w:r>
        <w:rPr>
          <w:rFonts w:cs="Arial"/>
          <w:rtl/>
        </w:rPr>
        <w:t xml:space="preserve"> </w:t>
      </w:r>
      <w:r>
        <w:rPr>
          <w:rFonts w:cs="Arial" w:hint="cs"/>
          <w:rtl/>
        </w:rPr>
        <w:t>قرآن</w:t>
      </w:r>
      <w:r>
        <w:rPr>
          <w:rFonts w:cs="Arial"/>
          <w:rtl/>
        </w:rPr>
        <w:t xml:space="preserve"> </w:t>
      </w:r>
      <w:r>
        <w:rPr>
          <w:rFonts w:cs="Arial" w:hint="cs"/>
          <w:rtl/>
        </w:rPr>
        <w:t>بوده</w:t>
      </w:r>
      <w:r>
        <w:rPr>
          <w:rFonts w:cs="Arial"/>
          <w:rtl/>
        </w:rPr>
        <w:t xml:space="preserve"> </w:t>
      </w:r>
      <w:r>
        <w:rPr>
          <w:rFonts w:cs="Arial" w:hint="cs"/>
          <w:rtl/>
        </w:rPr>
        <w:t>و</w:t>
      </w:r>
      <w:r>
        <w:rPr>
          <w:rFonts w:cs="Arial"/>
          <w:rtl/>
        </w:rPr>
        <w:t xml:space="preserve"> </w:t>
      </w:r>
      <w:r>
        <w:rPr>
          <w:rFonts w:cs="Arial" w:hint="cs"/>
          <w:rtl/>
        </w:rPr>
        <w:t>به</w:t>
      </w:r>
      <w:r>
        <w:rPr>
          <w:rFonts w:cs="Arial"/>
          <w:rtl/>
        </w:rPr>
        <w:t xml:space="preserve"> </w:t>
      </w:r>
      <w:r>
        <w:rPr>
          <w:rFonts w:cs="Arial" w:hint="cs"/>
          <w:rtl/>
        </w:rPr>
        <w:t>دستور</w:t>
      </w:r>
      <w:r>
        <w:rPr>
          <w:rFonts w:cs="Arial"/>
          <w:rtl/>
        </w:rPr>
        <w:t xml:space="preserve"> </w:t>
      </w:r>
      <w:r>
        <w:rPr>
          <w:rFonts w:cs="Arial" w:hint="cs"/>
          <w:rtl/>
        </w:rPr>
        <w:t>و</w:t>
      </w:r>
      <w:r>
        <w:rPr>
          <w:rFonts w:cs="Arial"/>
          <w:rtl/>
        </w:rPr>
        <w:t xml:space="preserve"> </w:t>
      </w:r>
      <w:r>
        <w:rPr>
          <w:rFonts w:cs="Arial" w:hint="cs"/>
          <w:rtl/>
        </w:rPr>
        <w:t>نص</w:t>
      </w:r>
      <w:r>
        <w:rPr>
          <w:rFonts w:cs="Arial"/>
          <w:rtl/>
        </w:rPr>
        <w:t xml:space="preserve"> </w:t>
      </w:r>
      <w:r>
        <w:rPr>
          <w:rFonts w:cs="Arial" w:hint="cs"/>
          <w:rtl/>
        </w:rPr>
        <w:t>صريح</w:t>
      </w:r>
      <w:r>
        <w:rPr>
          <w:rFonts w:cs="Arial"/>
          <w:rtl/>
        </w:rPr>
        <w:t xml:space="preserve"> </w:t>
      </w:r>
      <w:r>
        <w:rPr>
          <w:rFonts w:cs="Arial" w:hint="cs"/>
          <w:rtl/>
        </w:rPr>
        <w:t>قرآن</w:t>
      </w:r>
      <w:r>
        <w:rPr>
          <w:rFonts w:cs="Arial"/>
          <w:rtl/>
        </w:rPr>
        <w:t xml:space="preserve"> </w:t>
      </w:r>
      <w:r>
        <w:rPr>
          <w:rFonts w:cs="Arial" w:hint="cs"/>
          <w:rtl/>
        </w:rPr>
        <w:t>مى</w:t>
      </w:r>
      <w:r>
        <w:rPr>
          <w:rFonts w:cs="Arial"/>
          <w:rtl/>
        </w:rPr>
        <w:t xml:space="preserve"> </w:t>
      </w:r>
      <w:r>
        <w:rPr>
          <w:rFonts w:cs="Arial" w:hint="cs"/>
          <w:rtl/>
        </w:rPr>
        <w:t>داند</w:t>
      </w:r>
      <w:r>
        <w:rPr>
          <w:rFonts w:cs="Arial"/>
          <w:rtl/>
        </w:rPr>
        <w:t xml:space="preserve"> </w:t>
      </w:r>
      <w:r>
        <w:rPr>
          <w:rFonts w:cs="Arial" w:hint="cs"/>
          <w:rtl/>
        </w:rPr>
        <w:t>كه</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از</w:t>
      </w:r>
      <w:r>
        <w:rPr>
          <w:rFonts w:cs="Arial"/>
          <w:rtl/>
        </w:rPr>
        <w:t xml:space="preserve"> </w:t>
      </w:r>
      <w:r>
        <w:rPr>
          <w:rFonts w:cs="Arial" w:hint="cs"/>
          <w:rtl/>
        </w:rPr>
        <w:lastRenderedPageBreak/>
        <w:t>دنيا</w:t>
      </w:r>
      <w:r>
        <w:rPr>
          <w:rFonts w:cs="Arial"/>
          <w:rtl/>
        </w:rPr>
        <w:t xml:space="preserve"> </w:t>
      </w:r>
      <w:r>
        <w:rPr>
          <w:rFonts w:cs="Arial" w:hint="cs"/>
          <w:rtl/>
        </w:rPr>
        <w:t>مى</w:t>
      </w:r>
      <w:r>
        <w:rPr>
          <w:rFonts w:cs="Arial"/>
          <w:rtl/>
        </w:rPr>
        <w:t xml:space="preserve"> </w:t>
      </w:r>
      <w:r>
        <w:rPr>
          <w:rFonts w:cs="Arial" w:hint="cs"/>
          <w:rtl/>
        </w:rPr>
        <w:t>رود</w:t>
      </w:r>
      <w:r>
        <w:rPr>
          <w:rFonts w:cs="Arial"/>
          <w:rtl/>
        </w:rPr>
        <w:t xml:space="preserve"> </w:t>
      </w:r>
      <w:r>
        <w:rPr>
          <w:rFonts w:cs="Arial" w:hint="cs"/>
          <w:rtl/>
        </w:rPr>
        <w:t>و</w:t>
      </w:r>
      <w:r>
        <w:rPr>
          <w:rFonts w:cs="Arial"/>
          <w:rtl/>
        </w:rPr>
        <w:t xml:space="preserve"> </w:t>
      </w:r>
      <w:r>
        <w:rPr>
          <w:rFonts w:cs="Arial" w:hint="cs"/>
          <w:rtl/>
        </w:rPr>
        <w:t>دستور</w:t>
      </w:r>
      <w:r>
        <w:rPr>
          <w:rFonts w:cs="Arial"/>
          <w:rtl/>
        </w:rPr>
        <w:t xml:space="preserve"> </w:t>
      </w:r>
      <w:r>
        <w:rPr>
          <w:rFonts w:cs="Arial" w:hint="cs"/>
          <w:rtl/>
        </w:rPr>
        <w:t>قرآن</w:t>
      </w:r>
      <w:r>
        <w:rPr>
          <w:rFonts w:cs="Arial"/>
          <w:rtl/>
        </w:rPr>
        <w:t xml:space="preserve"> </w:t>
      </w:r>
      <w:r>
        <w:rPr>
          <w:rFonts w:cs="Arial" w:hint="cs"/>
          <w:rtl/>
        </w:rPr>
        <w:t>است</w:t>
      </w:r>
      <w:r>
        <w:rPr>
          <w:rFonts w:cs="Arial"/>
          <w:rtl/>
        </w:rPr>
        <w:t>: «</w:t>
      </w:r>
      <w:r>
        <w:rPr>
          <w:rFonts w:cs="Arial" w:hint="cs"/>
          <w:rtl/>
        </w:rPr>
        <w:t>و</w:t>
      </w:r>
      <w:r>
        <w:rPr>
          <w:rFonts w:cs="Arial"/>
          <w:rtl/>
        </w:rPr>
        <w:t xml:space="preserve"> </w:t>
      </w:r>
      <w:r>
        <w:rPr>
          <w:rFonts w:cs="Arial" w:hint="cs"/>
          <w:rtl/>
        </w:rPr>
        <w:t>ما</w:t>
      </w:r>
      <w:r>
        <w:rPr>
          <w:rFonts w:cs="Arial"/>
          <w:rtl/>
        </w:rPr>
        <w:t xml:space="preserve"> </w:t>
      </w:r>
      <w:r>
        <w:rPr>
          <w:rFonts w:cs="Arial" w:hint="cs"/>
          <w:rtl/>
        </w:rPr>
        <w:t>محمد</w:t>
      </w:r>
      <w:r>
        <w:rPr>
          <w:rFonts w:cs="Arial"/>
          <w:rtl/>
        </w:rPr>
        <w:t xml:space="preserve"> </w:t>
      </w:r>
      <w:r>
        <w:rPr>
          <w:rFonts w:cs="Arial" w:hint="cs"/>
          <w:rtl/>
        </w:rPr>
        <w:t>الا</w:t>
      </w:r>
      <w:r>
        <w:rPr>
          <w:rFonts w:cs="Arial"/>
          <w:rtl/>
        </w:rPr>
        <w:t xml:space="preserve"> </w:t>
      </w:r>
      <w:r>
        <w:rPr>
          <w:rFonts w:cs="Arial" w:hint="cs"/>
          <w:rtl/>
        </w:rPr>
        <w:t>رسول</w:t>
      </w:r>
      <w:r>
        <w:rPr>
          <w:rFonts w:cs="Arial"/>
          <w:rtl/>
        </w:rPr>
        <w:t xml:space="preserve"> </w:t>
      </w:r>
      <w:r>
        <w:rPr>
          <w:rFonts w:cs="Arial" w:hint="cs"/>
          <w:rtl/>
        </w:rPr>
        <w:t>قد</w:t>
      </w:r>
      <w:r>
        <w:rPr>
          <w:rFonts w:cs="Arial"/>
          <w:rtl/>
        </w:rPr>
        <w:t xml:space="preserve"> </w:t>
      </w:r>
      <w:r>
        <w:rPr>
          <w:rFonts w:cs="Arial" w:hint="cs"/>
          <w:rtl/>
        </w:rPr>
        <w:t>خلت</w:t>
      </w:r>
      <w:r>
        <w:rPr>
          <w:rFonts w:cs="Arial"/>
          <w:rtl/>
        </w:rPr>
        <w:t xml:space="preserve"> </w:t>
      </w:r>
      <w:r>
        <w:rPr>
          <w:rFonts w:cs="Arial" w:hint="cs"/>
          <w:rtl/>
        </w:rPr>
        <w:t>من</w:t>
      </w:r>
      <w:r>
        <w:rPr>
          <w:rFonts w:cs="Arial"/>
          <w:rtl/>
        </w:rPr>
        <w:t xml:space="preserve"> </w:t>
      </w:r>
      <w:r>
        <w:rPr>
          <w:rFonts w:cs="Arial" w:hint="cs"/>
          <w:rtl/>
        </w:rPr>
        <w:t>قبله</w:t>
      </w:r>
      <w:r>
        <w:rPr>
          <w:rFonts w:cs="Arial"/>
          <w:rtl/>
        </w:rPr>
        <w:t xml:space="preserve"> </w:t>
      </w:r>
      <w:r>
        <w:rPr>
          <w:rFonts w:cs="Arial" w:hint="cs"/>
          <w:rtl/>
        </w:rPr>
        <w:t>الرسل</w:t>
      </w:r>
      <w:r>
        <w:rPr>
          <w:rFonts w:cs="Arial"/>
          <w:rtl/>
        </w:rPr>
        <w:t xml:space="preserve"> </w:t>
      </w:r>
      <w:r>
        <w:rPr>
          <w:rFonts w:cs="Arial" w:hint="cs"/>
          <w:rtl/>
        </w:rPr>
        <w:t>افائن</w:t>
      </w:r>
      <w:r>
        <w:rPr>
          <w:rFonts w:cs="Arial"/>
          <w:rtl/>
        </w:rPr>
        <w:t xml:space="preserve"> </w:t>
      </w:r>
      <w:r>
        <w:rPr>
          <w:rFonts w:cs="Arial" w:hint="cs"/>
          <w:rtl/>
        </w:rPr>
        <w:t>مات</w:t>
      </w:r>
      <w:r>
        <w:rPr>
          <w:rFonts w:cs="Arial"/>
          <w:rtl/>
        </w:rPr>
        <w:t xml:space="preserve"> </w:t>
      </w:r>
      <w:r>
        <w:rPr>
          <w:rFonts w:cs="Arial" w:hint="cs"/>
          <w:rtl/>
        </w:rPr>
        <w:t>او</w:t>
      </w:r>
      <w:r>
        <w:rPr>
          <w:rFonts w:cs="Arial"/>
          <w:rtl/>
        </w:rPr>
        <w:t xml:space="preserve"> </w:t>
      </w:r>
      <w:r>
        <w:rPr>
          <w:rFonts w:cs="Arial" w:hint="cs"/>
          <w:rtl/>
        </w:rPr>
        <w:t>قتل</w:t>
      </w:r>
      <w:r>
        <w:rPr>
          <w:rFonts w:cs="Arial"/>
          <w:rtl/>
        </w:rPr>
        <w:t xml:space="preserve"> </w:t>
      </w:r>
      <w:r>
        <w:rPr>
          <w:rFonts w:cs="Arial" w:hint="cs"/>
          <w:rtl/>
        </w:rPr>
        <w:t>انقلبتم</w:t>
      </w:r>
      <w:r>
        <w:rPr>
          <w:rFonts w:cs="Arial"/>
          <w:rtl/>
        </w:rPr>
        <w:t xml:space="preserve"> </w:t>
      </w:r>
      <w:r>
        <w:rPr>
          <w:rFonts w:cs="Arial" w:hint="cs"/>
          <w:rtl/>
        </w:rPr>
        <w:t>على</w:t>
      </w:r>
      <w:r>
        <w:rPr>
          <w:rFonts w:cs="Arial"/>
          <w:rtl/>
        </w:rPr>
        <w:t xml:space="preserve"> </w:t>
      </w:r>
      <w:r>
        <w:rPr>
          <w:rFonts w:cs="Arial" w:hint="cs"/>
          <w:rtl/>
        </w:rPr>
        <w:t>اعقابكم</w:t>
      </w:r>
      <w:r>
        <w:rPr>
          <w:rFonts w:cs="Arial"/>
          <w:rtl/>
        </w:rPr>
        <w:t xml:space="preserve"> </w:t>
      </w:r>
      <w:r>
        <w:rPr>
          <w:rFonts w:cs="Arial" w:hint="cs"/>
          <w:rtl/>
        </w:rPr>
        <w:t>و</w:t>
      </w:r>
      <w:r>
        <w:rPr>
          <w:rFonts w:cs="Arial"/>
          <w:rtl/>
        </w:rPr>
        <w:t xml:space="preserve"> </w:t>
      </w:r>
      <w:r>
        <w:rPr>
          <w:rFonts w:cs="Arial" w:hint="cs"/>
          <w:rtl/>
        </w:rPr>
        <w:t>من</w:t>
      </w:r>
      <w:r>
        <w:rPr>
          <w:rFonts w:cs="Arial"/>
          <w:rtl/>
        </w:rPr>
        <w:t xml:space="preserve"> </w:t>
      </w:r>
      <w:r>
        <w:rPr>
          <w:rFonts w:cs="Arial" w:hint="cs"/>
          <w:rtl/>
        </w:rPr>
        <w:t>ينقلب</w:t>
      </w:r>
      <w:r>
        <w:rPr>
          <w:rFonts w:cs="Arial"/>
          <w:rtl/>
        </w:rPr>
        <w:t xml:space="preserve"> </w:t>
      </w:r>
      <w:r>
        <w:rPr>
          <w:rFonts w:cs="Arial" w:hint="cs"/>
          <w:rtl/>
        </w:rPr>
        <w:t>على</w:t>
      </w:r>
      <w:r>
        <w:rPr>
          <w:rFonts w:cs="Arial"/>
          <w:rtl/>
        </w:rPr>
        <w:t xml:space="preserve"> </w:t>
      </w:r>
      <w:r>
        <w:rPr>
          <w:rFonts w:cs="Arial" w:hint="cs"/>
          <w:rtl/>
        </w:rPr>
        <w:t>عقبيه</w:t>
      </w:r>
      <w:r>
        <w:rPr>
          <w:rFonts w:cs="Arial"/>
          <w:rtl/>
        </w:rPr>
        <w:t xml:space="preserve">...». [ </w:t>
      </w:r>
      <w:r>
        <w:rPr>
          <w:rFonts w:cs="Arial" w:hint="cs"/>
          <w:rtl/>
        </w:rPr>
        <w:t>سوره</w:t>
      </w:r>
      <w:r>
        <w:rPr>
          <w:rFonts w:cs="Arial"/>
          <w:rtl/>
        </w:rPr>
        <w:t xml:space="preserve"> </w:t>
      </w:r>
      <w:r>
        <w:rPr>
          <w:rFonts w:cs="Arial" w:hint="cs"/>
          <w:rtl/>
        </w:rPr>
        <w:t>ى</w:t>
      </w:r>
      <w:r>
        <w:rPr>
          <w:rFonts w:cs="Arial"/>
          <w:rtl/>
        </w:rPr>
        <w:t xml:space="preserve"> </w:t>
      </w:r>
      <w:r>
        <w:rPr>
          <w:rFonts w:cs="Arial" w:hint="cs"/>
          <w:rtl/>
        </w:rPr>
        <w:t>آل</w:t>
      </w:r>
      <w:r>
        <w:rPr>
          <w:rFonts w:cs="Arial"/>
          <w:rtl/>
        </w:rPr>
        <w:t xml:space="preserve"> </w:t>
      </w:r>
      <w:r>
        <w:rPr>
          <w:rFonts w:cs="Arial" w:hint="cs"/>
          <w:rtl/>
        </w:rPr>
        <w:t>عمران،</w:t>
      </w:r>
      <w:r>
        <w:rPr>
          <w:rFonts w:cs="Arial"/>
          <w:rtl/>
        </w:rPr>
        <w:t xml:space="preserve"> </w:t>
      </w:r>
      <w:r>
        <w:rPr>
          <w:rFonts w:cs="Arial" w:hint="cs"/>
          <w:rtl/>
        </w:rPr>
        <w:t>آيه</w:t>
      </w:r>
      <w:r>
        <w:rPr>
          <w:rFonts w:cs="Arial"/>
          <w:rtl/>
        </w:rPr>
        <w:t xml:space="preserve"> </w:t>
      </w:r>
      <w:r>
        <w:rPr>
          <w:rFonts w:cs="Arial" w:hint="cs"/>
          <w:rtl/>
        </w:rPr>
        <w:t>ى</w:t>
      </w:r>
      <w:r>
        <w:rPr>
          <w:rFonts w:cs="Arial"/>
          <w:rtl/>
        </w:rPr>
        <w:t xml:space="preserve"> 144.] : </w:t>
      </w:r>
      <w:r>
        <w:rPr>
          <w:rFonts w:cs="Arial" w:hint="cs"/>
          <w:rtl/>
        </w:rPr>
        <w:t>محمد</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نيست</w:t>
      </w:r>
      <w:r>
        <w:rPr>
          <w:rFonts w:cs="Arial"/>
          <w:rtl/>
        </w:rPr>
        <w:t xml:space="preserve"> </w:t>
      </w:r>
      <w:r>
        <w:rPr>
          <w:rFonts w:cs="Arial" w:hint="cs"/>
          <w:rtl/>
        </w:rPr>
        <w:t>مگر</w:t>
      </w:r>
      <w:r>
        <w:rPr>
          <w:rFonts w:cs="Arial"/>
          <w:rtl/>
        </w:rPr>
        <w:t xml:space="preserve"> </w:t>
      </w:r>
      <w:r>
        <w:rPr>
          <w:rFonts w:cs="Arial" w:hint="cs"/>
          <w:rtl/>
        </w:rPr>
        <w:t>پيامبرى</w:t>
      </w:r>
      <w:r>
        <w:rPr>
          <w:rFonts w:cs="Arial"/>
          <w:rtl/>
        </w:rPr>
        <w:t xml:space="preserve"> </w:t>
      </w:r>
      <w:r>
        <w:rPr>
          <w:rFonts w:cs="Arial" w:hint="cs"/>
          <w:rtl/>
        </w:rPr>
        <w:t>از</w:t>
      </w:r>
      <w:r>
        <w:rPr>
          <w:rFonts w:cs="Arial"/>
          <w:rtl/>
        </w:rPr>
        <w:t xml:space="preserve"> </w:t>
      </w:r>
      <w:r>
        <w:rPr>
          <w:rFonts w:cs="Arial" w:hint="cs"/>
          <w:rtl/>
        </w:rPr>
        <w:t>طرف</w:t>
      </w:r>
      <w:r>
        <w:rPr>
          <w:rFonts w:cs="Arial"/>
          <w:rtl/>
        </w:rPr>
        <w:t xml:space="preserve"> </w:t>
      </w:r>
      <w:r>
        <w:rPr>
          <w:rFonts w:cs="Arial" w:hint="cs"/>
          <w:rtl/>
        </w:rPr>
        <w:t>خدا</w:t>
      </w:r>
      <w:r>
        <w:rPr>
          <w:rFonts w:cs="Arial"/>
          <w:rtl/>
        </w:rPr>
        <w:t xml:space="preserve"> </w:t>
      </w:r>
      <w:r>
        <w:rPr>
          <w:rFonts w:cs="Arial" w:hint="cs"/>
          <w:rtl/>
        </w:rPr>
        <w:t>كه</w:t>
      </w:r>
      <w:r>
        <w:rPr>
          <w:rFonts w:cs="Arial"/>
          <w:rtl/>
        </w:rPr>
        <w:t xml:space="preserve"> </w:t>
      </w:r>
      <w:r>
        <w:rPr>
          <w:rFonts w:cs="Arial" w:hint="cs"/>
          <w:rtl/>
        </w:rPr>
        <w:t>پيش</w:t>
      </w:r>
      <w:r>
        <w:rPr>
          <w:rFonts w:cs="Arial"/>
          <w:rtl/>
        </w:rPr>
        <w:t xml:space="preserve"> </w:t>
      </w:r>
      <w:r>
        <w:rPr>
          <w:rFonts w:cs="Arial" w:hint="cs"/>
          <w:rtl/>
        </w:rPr>
        <w:t>از</w:t>
      </w:r>
      <w:r>
        <w:rPr>
          <w:rFonts w:cs="Arial"/>
          <w:rtl/>
        </w:rPr>
        <w:t xml:space="preserve"> </w:t>
      </w:r>
      <w:r>
        <w:rPr>
          <w:rFonts w:cs="Arial" w:hint="cs"/>
          <w:rtl/>
        </w:rPr>
        <w:t>او</w:t>
      </w:r>
      <w:r>
        <w:rPr>
          <w:rFonts w:cs="Arial"/>
          <w:rtl/>
        </w:rPr>
        <w:t xml:space="preserve"> </w:t>
      </w:r>
      <w:r>
        <w:rPr>
          <w:rFonts w:cs="Arial" w:hint="cs"/>
          <w:rtl/>
        </w:rPr>
        <w:t>نيز</w:t>
      </w:r>
      <w:r>
        <w:rPr>
          <w:rFonts w:cs="Arial"/>
          <w:rtl/>
        </w:rPr>
        <w:t xml:space="preserve"> </w:t>
      </w:r>
      <w:r>
        <w:rPr>
          <w:rFonts w:cs="Arial" w:hint="cs"/>
          <w:rtl/>
        </w:rPr>
        <w:t>پيامبرانى</w:t>
      </w:r>
      <w:r>
        <w:rPr>
          <w:rFonts w:cs="Arial"/>
          <w:rtl/>
        </w:rPr>
        <w:t xml:space="preserve"> </w:t>
      </w:r>
      <w:r>
        <w:rPr>
          <w:rFonts w:cs="Arial" w:hint="cs"/>
          <w:rtl/>
        </w:rPr>
        <w:t>بودند</w:t>
      </w:r>
      <w:r>
        <w:rPr>
          <w:rFonts w:cs="Arial"/>
          <w:rtl/>
        </w:rPr>
        <w:t xml:space="preserve"> </w:t>
      </w:r>
      <w:r>
        <w:rPr>
          <w:rFonts w:cs="Arial" w:hint="cs"/>
          <w:rtl/>
        </w:rPr>
        <w:t>و</w:t>
      </w:r>
      <w:r>
        <w:rPr>
          <w:rFonts w:cs="Arial"/>
          <w:rtl/>
        </w:rPr>
        <w:t xml:space="preserve"> </w:t>
      </w:r>
      <w:r>
        <w:rPr>
          <w:rFonts w:cs="Arial" w:hint="cs"/>
          <w:rtl/>
        </w:rPr>
        <w:t>از</w:t>
      </w:r>
      <w:r>
        <w:rPr>
          <w:rFonts w:cs="Arial"/>
          <w:rtl/>
        </w:rPr>
        <w:t xml:space="preserve"> </w:t>
      </w:r>
      <w:r>
        <w:rPr>
          <w:rFonts w:cs="Arial" w:hint="cs"/>
          <w:rtl/>
        </w:rPr>
        <w:t>اين</w:t>
      </w:r>
      <w:r>
        <w:rPr>
          <w:rFonts w:cs="Arial"/>
          <w:rtl/>
        </w:rPr>
        <w:t xml:space="preserve"> </w:t>
      </w:r>
      <w:r>
        <w:rPr>
          <w:rFonts w:cs="Arial" w:hint="cs"/>
          <w:rtl/>
        </w:rPr>
        <w:t>جهان</w:t>
      </w:r>
      <w:r>
        <w:rPr>
          <w:rFonts w:cs="Arial"/>
          <w:rtl/>
        </w:rPr>
        <w:t xml:space="preserve"> </w:t>
      </w:r>
      <w:r>
        <w:rPr>
          <w:rFonts w:cs="Arial" w:hint="cs"/>
          <w:rtl/>
        </w:rPr>
        <w:t>درگذشتند،</w:t>
      </w:r>
      <w:r>
        <w:rPr>
          <w:rFonts w:cs="Arial"/>
          <w:rtl/>
        </w:rPr>
        <w:t xml:space="preserve"> </w:t>
      </w:r>
      <w:r>
        <w:rPr>
          <w:rFonts w:cs="Arial" w:hint="cs"/>
          <w:rtl/>
        </w:rPr>
        <w:t>آيا</w:t>
      </w:r>
      <w:r>
        <w:rPr>
          <w:rFonts w:cs="Arial"/>
          <w:rtl/>
        </w:rPr>
        <w:t xml:space="preserve"> </w:t>
      </w:r>
      <w:r>
        <w:rPr>
          <w:rFonts w:cs="Arial" w:hint="cs"/>
          <w:rtl/>
        </w:rPr>
        <w:t>اگر</w:t>
      </w:r>
      <w:r>
        <w:rPr>
          <w:rFonts w:cs="Arial"/>
          <w:rtl/>
        </w:rPr>
        <w:t xml:space="preserve"> </w:t>
      </w:r>
      <w:r>
        <w:rPr>
          <w:rFonts w:cs="Arial" w:hint="cs"/>
          <w:rtl/>
        </w:rPr>
        <w:t>او</w:t>
      </w:r>
      <w:r>
        <w:rPr>
          <w:rFonts w:cs="Arial"/>
          <w:rtl/>
        </w:rPr>
        <w:t xml:space="preserve"> </w:t>
      </w:r>
      <w:r>
        <w:rPr>
          <w:rFonts w:cs="Arial" w:hint="cs"/>
          <w:rtl/>
        </w:rPr>
        <w:t>نيز</w:t>
      </w:r>
      <w:r>
        <w:rPr>
          <w:rFonts w:cs="Arial"/>
          <w:rtl/>
        </w:rPr>
        <w:t xml:space="preserve"> </w:t>
      </w:r>
      <w:r>
        <w:rPr>
          <w:rFonts w:cs="Arial" w:hint="cs"/>
          <w:rtl/>
        </w:rPr>
        <w:t>به</w:t>
      </w:r>
      <w:r>
        <w:rPr>
          <w:rFonts w:cs="Arial"/>
          <w:rtl/>
        </w:rPr>
        <w:t xml:space="preserve"> </w:t>
      </w:r>
      <w:r>
        <w:rPr>
          <w:rFonts w:cs="Arial" w:hint="cs"/>
          <w:rtl/>
        </w:rPr>
        <w:t>مرگ،</w:t>
      </w:r>
      <w:r>
        <w:rPr>
          <w:rFonts w:cs="Arial"/>
          <w:rtl/>
        </w:rPr>
        <w:t xml:space="preserve"> </w:t>
      </w:r>
      <w:r>
        <w:rPr>
          <w:rFonts w:cs="Arial" w:hint="cs"/>
          <w:rtl/>
        </w:rPr>
        <w:t>يا</w:t>
      </w:r>
      <w:r>
        <w:rPr>
          <w:rFonts w:cs="Arial"/>
          <w:rtl/>
        </w:rPr>
        <w:t xml:space="preserve"> </w:t>
      </w:r>
      <w:r>
        <w:rPr>
          <w:rFonts w:cs="Arial" w:hint="cs"/>
          <w:rtl/>
        </w:rPr>
        <w:t>شهادت</w:t>
      </w:r>
      <w:r>
        <w:rPr>
          <w:rFonts w:cs="Arial"/>
          <w:rtl/>
        </w:rPr>
        <w:t xml:space="preserve"> </w:t>
      </w:r>
      <w:r>
        <w:rPr>
          <w:rFonts w:cs="Arial" w:hint="cs"/>
          <w:rtl/>
        </w:rPr>
        <w:t>درگذشت،</w:t>
      </w:r>
      <w:r>
        <w:rPr>
          <w:rFonts w:cs="Arial"/>
          <w:rtl/>
        </w:rPr>
        <w:t xml:space="preserve"> </w:t>
      </w:r>
      <w:r>
        <w:rPr>
          <w:rFonts w:cs="Arial" w:hint="cs"/>
          <w:rtl/>
        </w:rPr>
        <w:t>باز</w:t>
      </w:r>
      <w:r>
        <w:rPr>
          <w:rFonts w:cs="Arial"/>
          <w:rtl/>
        </w:rPr>
        <w:t xml:space="preserve"> </w:t>
      </w:r>
      <w:r>
        <w:rPr>
          <w:rFonts w:cs="Arial" w:hint="cs"/>
          <w:rtl/>
        </w:rPr>
        <w:t>شما</w:t>
      </w:r>
      <w:r>
        <w:rPr>
          <w:rFonts w:cs="Arial"/>
          <w:rtl/>
        </w:rPr>
        <w:t xml:space="preserve"> </w:t>
      </w:r>
      <w:r>
        <w:rPr>
          <w:rFonts w:cs="Arial" w:hint="cs"/>
          <w:rtl/>
        </w:rPr>
        <w:t>به</w:t>
      </w:r>
      <w:r>
        <w:rPr>
          <w:rFonts w:cs="Arial"/>
          <w:rtl/>
        </w:rPr>
        <w:t xml:space="preserve"> </w:t>
      </w:r>
      <w:r>
        <w:rPr>
          <w:rFonts w:cs="Arial" w:hint="cs"/>
          <w:rtl/>
        </w:rPr>
        <w:t>دين</w:t>
      </w:r>
      <w:r>
        <w:rPr>
          <w:rFonts w:cs="Arial"/>
          <w:rtl/>
        </w:rPr>
        <w:t xml:space="preserve"> </w:t>
      </w:r>
      <w:r>
        <w:rPr>
          <w:rFonts w:cs="Arial" w:hint="cs"/>
          <w:rtl/>
        </w:rPr>
        <w:t>جاهليت</w:t>
      </w:r>
      <w:r>
        <w:rPr>
          <w:rFonts w:cs="Arial"/>
          <w:rtl/>
        </w:rPr>
        <w:t xml:space="preserve"> </w:t>
      </w:r>
      <w:r>
        <w:rPr>
          <w:rFonts w:cs="Arial" w:hint="cs"/>
          <w:rtl/>
        </w:rPr>
        <w:t>خود</w:t>
      </w:r>
      <w:r>
        <w:rPr>
          <w:rFonts w:cs="Arial"/>
          <w:rtl/>
        </w:rPr>
        <w:t xml:space="preserve"> </w:t>
      </w:r>
      <w:r>
        <w:rPr>
          <w:rFonts w:cs="Arial" w:hint="cs"/>
          <w:rtl/>
        </w:rPr>
        <w:t>رجوع</w:t>
      </w:r>
      <w:r>
        <w:rPr>
          <w:rFonts w:cs="Arial"/>
          <w:rtl/>
        </w:rPr>
        <w:t xml:space="preserve"> </w:t>
      </w:r>
      <w:r>
        <w:rPr>
          <w:rFonts w:cs="Arial" w:hint="cs"/>
          <w:rtl/>
        </w:rPr>
        <w:t>خواهيد</w:t>
      </w:r>
      <w:r>
        <w:rPr>
          <w:rFonts w:cs="Arial"/>
          <w:rtl/>
        </w:rPr>
        <w:t xml:space="preserve"> </w:t>
      </w:r>
      <w:r>
        <w:rPr>
          <w:rFonts w:cs="Arial" w:hint="cs"/>
          <w:rtl/>
        </w:rPr>
        <w:t>كرد؟</w:t>
      </w:r>
      <w:r>
        <w:rPr>
          <w:rFonts w:cs="Arial"/>
          <w:rtl/>
        </w:rPr>
        <w:t xml:space="preserve"> </w:t>
      </w:r>
      <w:r>
        <w:rPr>
          <w:rFonts w:cs="Arial" w:hint="cs"/>
          <w:rtl/>
        </w:rPr>
        <w:t>و</w:t>
      </w:r>
      <w:r>
        <w:rPr>
          <w:rFonts w:cs="Arial"/>
          <w:rtl/>
        </w:rPr>
        <w:t xml:space="preserve"> </w:t>
      </w:r>
      <w:r>
        <w:rPr>
          <w:rFonts w:cs="Arial" w:hint="cs"/>
          <w:rtl/>
        </w:rPr>
        <w:t>نيز</w:t>
      </w:r>
      <w:r>
        <w:rPr>
          <w:rFonts w:cs="Arial"/>
          <w:rtl/>
        </w:rPr>
        <w:t xml:space="preserve"> </w:t>
      </w:r>
      <w:r>
        <w:rPr>
          <w:rFonts w:cs="Arial" w:hint="cs"/>
          <w:rtl/>
        </w:rPr>
        <w:t>نص</w:t>
      </w:r>
      <w:r>
        <w:rPr>
          <w:rFonts w:cs="Arial"/>
          <w:rtl/>
        </w:rPr>
        <w:t xml:space="preserve"> </w:t>
      </w:r>
      <w:r>
        <w:rPr>
          <w:rFonts w:cs="Arial" w:hint="cs"/>
          <w:rtl/>
        </w:rPr>
        <w:t>قرآن</w:t>
      </w:r>
      <w:r>
        <w:rPr>
          <w:rFonts w:cs="Arial"/>
          <w:rtl/>
        </w:rPr>
        <w:t xml:space="preserve"> </w:t>
      </w:r>
      <w:r>
        <w:rPr>
          <w:rFonts w:cs="Arial" w:hint="cs"/>
          <w:rtl/>
        </w:rPr>
        <w:t>است</w:t>
      </w:r>
      <w:r>
        <w:rPr>
          <w:rFonts w:cs="Arial"/>
          <w:rtl/>
        </w:rPr>
        <w:t>: «</w:t>
      </w:r>
      <w:r>
        <w:rPr>
          <w:rFonts w:cs="Arial" w:hint="cs"/>
          <w:rtl/>
        </w:rPr>
        <w:t>انك</w:t>
      </w:r>
      <w:r>
        <w:rPr>
          <w:rFonts w:cs="Arial"/>
          <w:rtl/>
        </w:rPr>
        <w:t xml:space="preserve"> </w:t>
      </w:r>
      <w:r>
        <w:rPr>
          <w:rFonts w:cs="Arial" w:hint="cs"/>
          <w:rtl/>
        </w:rPr>
        <w:t>ميت</w:t>
      </w:r>
      <w:r>
        <w:rPr>
          <w:rFonts w:cs="Arial"/>
          <w:rtl/>
        </w:rPr>
        <w:t xml:space="preserve"> </w:t>
      </w:r>
      <w:r>
        <w:rPr>
          <w:rFonts w:cs="Arial" w:hint="cs"/>
          <w:rtl/>
        </w:rPr>
        <w:t>و</w:t>
      </w:r>
      <w:r>
        <w:rPr>
          <w:rFonts w:cs="Arial"/>
          <w:rtl/>
        </w:rPr>
        <w:t xml:space="preserve"> </w:t>
      </w:r>
      <w:r>
        <w:rPr>
          <w:rFonts w:cs="Arial" w:hint="cs"/>
          <w:rtl/>
        </w:rPr>
        <w:t>انهم</w:t>
      </w:r>
      <w:r>
        <w:rPr>
          <w:rFonts w:cs="Arial"/>
          <w:rtl/>
        </w:rPr>
        <w:t xml:space="preserve"> </w:t>
      </w:r>
      <w:r>
        <w:rPr>
          <w:rFonts w:cs="Arial" w:hint="cs"/>
          <w:rtl/>
        </w:rPr>
        <w:t>ميتون</w:t>
      </w:r>
      <w:r>
        <w:rPr>
          <w:rFonts w:cs="Arial" w:hint="eastAsia"/>
          <w:rtl/>
        </w:rPr>
        <w:t>»</w:t>
      </w:r>
      <w:r>
        <w:rPr>
          <w:rFonts w:cs="Arial"/>
          <w:rtl/>
        </w:rPr>
        <w:t xml:space="preserve"> [ </w:t>
      </w:r>
      <w:r>
        <w:rPr>
          <w:rFonts w:cs="Arial" w:hint="cs"/>
          <w:rtl/>
        </w:rPr>
        <w:t>سوره</w:t>
      </w:r>
      <w:r>
        <w:rPr>
          <w:rFonts w:cs="Arial"/>
          <w:rtl/>
        </w:rPr>
        <w:t xml:space="preserve"> </w:t>
      </w:r>
      <w:r>
        <w:rPr>
          <w:rFonts w:cs="Arial" w:hint="cs"/>
          <w:rtl/>
        </w:rPr>
        <w:t>ى</w:t>
      </w:r>
      <w:r>
        <w:rPr>
          <w:rFonts w:cs="Arial"/>
          <w:rtl/>
        </w:rPr>
        <w:t xml:space="preserve"> </w:t>
      </w:r>
      <w:r>
        <w:rPr>
          <w:rFonts w:cs="Arial" w:hint="cs"/>
          <w:rtl/>
        </w:rPr>
        <w:t>زمر،</w:t>
      </w:r>
      <w:r>
        <w:rPr>
          <w:rFonts w:cs="Arial"/>
          <w:rtl/>
        </w:rPr>
        <w:t xml:space="preserve"> </w:t>
      </w:r>
      <w:r>
        <w:rPr>
          <w:rFonts w:cs="Arial" w:hint="cs"/>
          <w:rtl/>
        </w:rPr>
        <w:t>آيه</w:t>
      </w:r>
      <w:r>
        <w:rPr>
          <w:rFonts w:cs="Arial"/>
          <w:rtl/>
        </w:rPr>
        <w:t xml:space="preserve"> </w:t>
      </w:r>
      <w:r>
        <w:rPr>
          <w:rFonts w:cs="Arial" w:hint="cs"/>
          <w:rtl/>
        </w:rPr>
        <w:t>ى</w:t>
      </w:r>
      <w:r>
        <w:rPr>
          <w:rFonts w:cs="Arial"/>
          <w:rtl/>
        </w:rPr>
        <w:t xml:space="preserve"> 30.] : (</w:t>
      </w:r>
      <w:r>
        <w:rPr>
          <w:rFonts w:cs="Arial" w:hint="cs"/>
          <w:rtl/>
        </w:rPr>
        <w:t>اى</w:t>
      </w:r>
      <w:r>
        <w:rPr>
          <w:rFonts w:cs="Arial"/>
          <w:rtl/>
        </w:rPr>
        <w:t xml:space="preserve"> </w:t>
      </w:r>
      <w:r>
        <w:rPr>
          <w:rFonts w:cs="Arial" w:hint="cs"/>
          <w:rtl/>
        </w:rPr>
        <w:t>رسول</w:t>
      </w:r>
      <w:r>
        <w:rPr>
          <w:rFonts w:cs="Arial"/>
          <w:rtl/>
        </w:rPr>
        <w:t xml:space="preserve"> </w:t>
      </w:r>
      <w:r>
        <w:rPr>
          <w:rFonts w:cs="Arial" w:hint="cs"/>
          <w:rtl/>
        </w:rPr>
        <w:t>خدا</w:t>
      </w:r>
      <w:r>
        <w:rPr>
          <w:rFonts w:cs="Arial"/>
          <w:rtl/>
        </w:rPr>
        <w:t xml:space="preserve">) </w:t>
      </w:r>
      <w:r>
        <w:rPr>
          <w:rFonts w:cs="Arial" w:hint="cs"/>
          <w:rtl/>
        </w:rPr>
        <w:t>شخص</w:t>
      </w:r>
      <w:r>
        <w:rPr>
          <w:rFonts w:cs="Arial"/>
          <w:rtl/>
        </w:rPr>
        <w:t xml:space="preserve"> </w:t>
      </w:r>
      <w:r>
        <w:rPr>
          <w:rFonts w:cs="Arial" w:hint="cs"/>
          <w:rtl/>
        </w:rPr>
        <w:t>تو</w:t>
      </w:r>
      <w:r>
        <w:rPr>
          <w:rFonts w:cs="Arial"/>
          <w:rtl/>
        </w:rPr>
        <w:t xml:space="preserve"> </w:t>
      </w:r>
      <w:r>
        <w:rPr>
          <w:rFonts w:cs="Arial" w:hint="cs"/>
          <w:rtl/>
        </w:rPr>
        <w:t>و</w:t>
      </w:r>
      <w:r>
        <w:rPr>
          <w:rFonts w:cs="Arial"/>
          <w:rtl/>
        </w:rPr>
        <w:t xml:space="preserve"> </w:t>
      </w:r>
      <w:r>
        <w:rPr>
          <w:rFonts w:cs="Arial" w:hint="cs"/>
          <w:rtl/>
        </w:rPr>
        <w:t>همه</w:t>
      </w:r>
      <w:r>
        <w:rPr>
          <w:rFonts w:cs="Arial"/>
          <w:rtl/>
        </w:rPr>
        <w:t xml:space="preserve"> </w:t>
      </w:r>
      <w:r>
        <w:rPr>
          <w:rFonts w:cs="Arial" w:hint="cs"/>
          <w:rtl/>
        </w:rPr>
        <w:t>ى</w:t>
      </w:r>
      <w:r>
        <w:rPr>
          <w:rFonts w:cs="Arial"/>
          <w:rtl/>
        </w:rPr>
        <w:t xml:space="preserve"> </w:t>
      </w:r>
      <w:r>
        <w:rPr>
          <w:rFonts w:cs="Arial" w:hint="cs"/>
          <w:rtl/>
        </w:rPr>
        <w:t>خلق</w:t>
      </w:r>
      <w:r>
        <w:rPr>
          <w:rFonts w:cs="Arial"/>
          <w:rtl/>
        </w:rPr>
        <w:t xml:space="preserve"> </w:t>
      </w:r>
      <w:r>
        <w:rPr>
          <w:rFonts w:cs="Arial" w:hint="cs"/>
          <w:rtl/>
        </w:rPr>
        <w:t>البته</w:t>
      </w:r>
      <w:r>
        <w:rPr>
          <w:rFonts w:cs="Arial"/>
          <w:rtl/>
        </w:rPr>
        <w:t xml:space="preserve"> </w:t>
      </w:r>
      <w:r>
        <w:rPr>
          <w:rFonts w:cs="Arial" w:hint="cs"/>
          <w:rtl/>
        </w:rPr>
        <w:t>به</w:t>
      </w:r>
      <w:r>
        <w:rPr>
          <w:rFonts w:cs="Arial"/>
          <w:rtl/>
        </w:rPr>
        <w:t xml:space="preserve"> </w:t>
      </w:r>
      <w:r>
        <w:rPr>
          <w:rFonts w:cs="Arial" w:hint="cs"/>
          <w:rtl/>
        </w:rPr>
        <w:t>مرگ،</w:t>
      </w:r>
      <w:r>
        <w:rPr>
          <w:rFonts w:cs="Arial"/>
          <w:rtl/>
        </w:rPr>
        <w:t xml:space="preserve"> </w:t>
      </w:r>
      <w:r>
        <w:rPr>
          <w:rFonts w:cs="Arial" w:hint="cs"/>
          <w:rtl/>
        </w:rPr>
        <w:t>از</w:t>
      </w:r>
      <w:r>
        <w:rPr>
          <w:rFonts w:cs="Arial"/>
          <w:rtl/>
        </w:rPr>
        <w:t xml:space="preserve"> </w:t>
      </w:r>
      <w:r>
        <w:rPr>
          <w:rFonts w:cs="Arial" w:hint="cs"/>
          <w:rtl/>
        </w:rPr>
        <w:t>دار</w:t>
      </w:r>
      <w:r>
        <w:rPr>
          <w:rFonts w:cs="Arial"/>
          <w:rtl/>
        </w:rPr>
        <w:t xml:space="preserve"> </w:t>
      </w:r>
      <w:r>
        <w:rPr>
          <w:rFonts w:cs="Arial" w:hint="cs"/>
          <w:rtl/>
        </w:rPr>
        <w:t>دنيا</w:t>
      </w:r>
      <w:r>
        <w:rPr>
          <w:rFonts w:cs="Arial"/>
          <w:rtl/>
        </w:rPr>
        <w:t xml:space="preserve"> </w:t>
      </w:r>
      <w:r>
        <w:rPr>
          <w:rFonts w:cs="Arial" w:hint="cs"/>
          <w:rtl/>
        </w:rPr>
        <w:t>خواهيد</w:t>
      </w:r>
      <w:r>
        <w:rPr>
          <w:rFonts w:cs="Arial"/>
          <w:rtl/>
        </w:rPr>
        <w:t xml:space="preserve"> </w:t>
      </w:r>
      <w:r>
        <w:rPr>
          <w:rFonts w:cs="Arial" w:hint="cs"/>
          <w:rtl/>
        </w:rPr>
        <w:t>رفت</w:t>
      </w:r>
      <w:r>
        <w:rPr>
          <w:rFonts w:cs="Arial"/>
          <w:rtl/>
        </w:rPr>
        <w:t xml:space="preserve">. </w:t>
      </w:r>
      <w:r>
        <w:rPr>
          <w:rFonts w:cs="Arial" w:hint="cs"/>
          <w:rtl/>
        </w:rPr>
        <w:t>فاطمه</w:t>
      </w:r>
      <w:r>
        <w:rPr>
          <w:rFonts w:cs="Arial"/>
          <w:rtl/>
        </w:rPr>
        <w:t xml:space="preserve"> </w:t>
      </w:r>
      <w:r>
        <w:rPr>
          <w:rFonts w:cs="Arial" w:hint="cs"/>
          <w:rtl/>
        </w:rPr>
        <w:t>ى</w:t>
      </w:r>
      <w:r>
        <w:rPr>
          <w:rFonts w:cs="Arial"/>
          <w:rtl/>
        </w:rPr>
        <w:t xml:space="preserve"> </w:t>
      </w:r>
      <w:r>
        <w:rPr>
          <w:rFonts w:cs="Arial" w:hint="cs"/>
          <w:rtl/>
        </w:rPr>
        <w:t>زهرا</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خود</w:t>
      </w:r>
      <w:r>
        <w:rPr>
          <w:rFonts w:cs="Arial"/>
          <w:rtl/>
        </w:rPr>
        <w:t xml:space="preserve"> </w:t>
      </w:r>
      <w:r>
        <w:rPr>
          <w:rFonts w:cs="Arial" w:hint="cs"/>
          <w:rtl/>
        </w:rPr>
        <w:t>مفسر</w:t>
      </w:r>
      <w:r>
        <w:rPr>
          <w:rFonts w:cs="Arial"/>
          <w:rtl/>
        </w:rPr>
        <w:t xml:space="preserve"> </w:t>
      </w:r>
      <w:r>
        <w:rPr>
          <w:rFonts w:cs="Arial" w:hint="cs"/>
          <w:rtl/>
        </w:rPr>
        <w:t>اين</w:t>
      </w:r>
      <w:r>
        <w:rPr>
          <w:rFonts w:cs="Arial"/>
          <w:rtl/>
        </w:rPr>
        <w:t xml:space="preserve"> </w:t>
      </w:r>
      <w:r>
        <w:rPr>
          <w:rFonts w:cs="Arial" w:hint="cs"/>
          <w:rtl/>
        </w:rPr>
        <w:t>آيات</w:t>
      </w:r>
      <w:r>
        <w:rPr>
          <w:rFonts w:cs="Arial"/>
          <w:rtl/>
        </w:rPr>
        <w:t xml:space="preserve"> </w:t>
      </w:r>
      <w:r>
        <w:rPr>
          <w:rFonts w:cs="Arial" w:hint="cs"/>
          <w:rtl/>
        </w:rPr>
        <w:t>قرآن</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آيا</w:t>
      </w:r>
      <w:r>
        <w:rPr>
          <w:rFonts w:cs="Arial"/>
          <w:rtl/>
        </w:rPr>
        <w:t xml:space="preserve"> </w:t>
      </w:r>
      <w:r>
        <w:rPr>
          <w:rFonts w:cs="Arial" w:hint="cs"/>
          <w:rtl/>
        </w:rPr>
        <w:t>با</w:t>
      </w:r>
      <w:r>
        <w:rPr>
          <w:rFonts w:cs="Arial"/>
          <w:rtl/>
        </w:rPr>
        <w:t xml:space="preserve"> </w:t>
      </w:r>
      <w:r>
        <w:rPr>
          <w:rFonts w:cs="Arial" w:hint="cs"/>
          <w:rtl/>
        </w:rPr>
        <w:t>توجه</w:t>
      </w:r>
      <w:r>
        <w:rPr>
          <w:rFonts w:cs="Arial"/>
          <w:rtl/>
        </w:rPr>
        <w:t xml:space="preserve"> </w:t>
      </w:r>
      <w:r>
        <w:rPr>
          <w:rFonts w:cs="Arial" w:hint="cs"/>
          <w:rtl/>
        </w:rPr>
        <w:t>به</w:t>
      </w:r>
      <w:r>
        <w:rPr>
          <w:rFonts w:cs="Arial"/>
          <w:rtl/>
        </w:rPr>
        <w:t xml:space="preserve"> </w:t>
      </w:r>
      <w:r>
        <w:rPr>
          <w:rFonts w:cs="Arial" w:hint="cs"/>
          <w:rtl/>
        </w:rPr>
        <w:t>اين</w:t>
      </w:r>
      <w:r>
        <w:rPr>
          <w:rFonts w:cs="Arial"/>
          <w:rtl/>
        </w:rPr>
        <w:t xml:space="preserve"> </w:t>
      </w:r>
      <w:r>
        <w:rPr>
          <w:rFonts w:cs="Arial" w:hint="cs"/>
          <w:rtl/>
        </w:rPr>
        <w:t>آيات</w:t>
      </w:r>
      <w:r>
        <w:rPr>
          <w:rFonts w:cs="Arial"/>
          <w:rtl/>
        </w:rPr>
        <w:t xml:space="preserve"> </w:t>
      </w:r>
      <w:r>
        <w:rPr>
          <w:rFonts w:cs="Arial" w:hint="cs"/>
          <w:rtl/>
        </w:rPr>
        <w:t>باز</w:t>
      </w:r>
      <w:r>
        <w:rPr>
          <w:rFonts w:cs="Arial"/>
          <w:rtl/>
        </w:rPr>
        <w:t xml:space="preserve"> </w:t>
      </w:r>
      <w:r>
        <w:rPr>
          <w:rFonts w:cs="Arial" w:hint="cs"/>
          <w:rtl/>
        </w:rPr>
        <w:t>هم</w:t>
      </w:r>
      <w:r>
        <w:rPr>
          <w:rFonts w:cs="Arial"/>
          <w:rtl/>
        </w:rPr>
        <w:t xml:space="preserve"> </w:t>
      </w:r>
      <w:r>
        <w:rPr>
          <w:rFonts w:cs="Arial" w:hint="cs"/>
          <w:rtl/>
        </w:rPr>
        <w:t>فقط</w:t>
      </w:r>
      <w:r>
        <w:rPr>
          <w:rFonts w:cs="Arial"/>
          <w:rtl/>
        </w:rPr>
        <w:t xml:space="preserve"> </w:t>
      </w:r>
      <w:r>
        <w:rPr>
          <w:rFonts w:cs="Arial" w:hint="cs"/>
          <w:rtl/>
        </w:rPr>
        <w:t>براى</w:t>
      </w:r>
      <w:r>
        <w:rPr>
          <w:rFonts w:cs="Arial"/>
          <w:rtl/>
        </w:rPr>
        <w:t xml:space="preserve"> </w:t>
      </w:r>
      <w:r>
        <w:rPr>
          <w:rFonts w:cs="Arial" w:hint="cs"/>
          <w:rtl/>
        </w:rPr>
        <w:t>رحلت</w:t>
      </w:r>
      <w:r>
        <w:rPr>
          <w:rFonts w:cs="Arial"/>
          <w:rtl/>
        </w:rPr>
        <w:t xml:space="preserve"> </w:t>
      </w:r>
      <w:r>
        <w:rPr>
          <w:rFonts w:cs="Arial" w:hint="cs"/>
          <w:rtl/>
        </w:rPr>
        <w:t>پدرش</w:t>
      </w:r>
      <w:r>
        <w:rPr>
          <w:rFonts w:cs="Arial"/>
          <w:rtl/>
        </w:rPr>
        <w:t xml:space="preserve"> </w:t>
      </w:r>
      <w:r>
        <w:rPr>
          <w:rFonts w:cs="Arial" w:hint="cs"/>
          <w:rtl/>
        </w:rPr>
        <w:t>اشك</w:t>
      </w:r>
      <w:r>
        <w:rPr>
          <w:rFonts w:cs="Arial"/>
          <w:rtl/>
        </w:rPr>
        <w:t xml:space="preserve"> </w:t>
      </w:r>
      <w:r>
        <w:rPr>
          <w:rFonts w:cs="Arial" w:hint="cs"/>
          <w:rtl/>
        </w:rPr>
        <w:t>مى</w:t>
      </w:r>
      <w:r>
        <w:rPr>
          <w:rFonts w:cs="Arial"/>
          <w:rtl/>
        </w:rPr>
        <w:t xml:space="preserve"> </w:t>
      </w:r>
      <w:r>
        <w:rPr>
          <w:rFonts w:cs="Arial" w:hint="cs"/>
          <w:rtl/>
        </w:rPr>
        <w:t>ريزد؟</w:t>
      </w:r>
      <w:r>
        <w:rPr>
          <w:rFonts w:cs="Arial"/>
          <w:rtl/>
        </w:rPr>
        <w:t xml:space="preserve"> </w:t>
      </w:r>
      <w:r>
        <w:rPr>
          <w:rFonts w:cs="Arial" w:hint="cs"/>
          <w:rtl/>
        </w:rPr>
        <w:t>پس</w:t>
      </w:r>
      <w:r>
        <w:rPr>
          <w:rFonts w:cs="Arial"/>
          <w:rtl/>
        </w:rPr>
        <w:t xml:space="preserve"> </w:t>
      </w:r>
      <w:r>
        <w:rPr>
          <w:rFonts w:cs="Arial" w:hint="cs"/>
          <w:rtl/>
        </w:rPr>
        <w:t>او</w:t>
      </w:r>
      <w:r>
        <w:rPr>
          <w:rFonts w:cs="Arial"/>
          <w:rtl/>
        </w:rPr>
        <w:t xml:space="preserve"> </w:t>
      </w:r>
      <w:r>
        <w:rPr>
          <w:rFonts w:cs="Arial" w:hint="cs"/>
          <w:rtl/>
        </w:rPr>
        <w:t>براى</w:t>
      </w:r>
      <w:r>
        <w:rPr>
          <w:rFonts w:cs="Arial"/>
          <w:rtl/>
        </w:rPr>
        <w:t xml:space="preserve"> </w:t>
      </w:r>
      <w:r>
        <w:rPr>
          <w:rFonts w:cs="Arial" w:hint="cs"/>
          <w:rtl/>
        </w:rPr>
        <w:t>چه</w:t>
      </w:r>
      <w:r>
        <w:rPr>
          <w:rFonts w:cs="Arial"/>
          <w:rtl/>
        </w:rPr>
        <w:t xml:space="preserve"> </w:t>
      </w:r>
      <w:r>
        <w:rPr>
          <w:rFonts w:cs="Arial" w:hint="cs"/>
          <w:rtl/>
        </w:rPr>
        <w:t>گريه</w:t>
      </w:r>
      <w:r>
        <w:rPr>
          <w:rFonts w:cs="Arial"/>
          <w:rtl/>
        </w:rPr>
        <w:t xml:space="preserve"> </w:t>
      </w:r>
      <w:r>
        <w:rPr>
          <w:rFonts w:cs="Arial" w:hint="cs"/>
          <w:rtl/>
        </w:rPr>
        <w:t>مى</w:t>
      </w:r>
      <w:r>
        <w:rPr>
          <w:rFonts w:cs="Arial"/>
          <w:rtl/>
        </w:rPr>
        <w:t xml:space="preserve"> </w:t>
      </w:r>
      <w:r>
        <w:rPr>
          <w:rFonts w:cs="Arial" w:hint="cs"/>
          <w:rtl/>
        </w:rPr>
        <w:t>كرد؟</w:t>
      </w:r>
      <w:r>
        <w:rPr>
          <w:rFonts w:cs="Arial"/>
          <w:rtl/>
        </w:rPr>
        <w:t xml:space="preserve"> </w:t>
      </w:r>
      <w:r>
        <w:rPr>
          <w:rFonts w:cs="Arial" w:hint="cs"/>
          <w:rtl/>
        </w:rPr>
        <w:t>براى</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فاطمه</w:t>
      </w:r>
      <w:r>
        <w:rPr>
          <w:rFonts w:cs="Arial"/>
          <w:rtl/>
        </w:rPr>
        <w:t xml:space="preserve">- </w:t>
      </w:r>
      <w:r>
        <w:rPr>
          <w:rFonts w:cs="Arial" w:hint="cs"/>
          <w:rtl/>
        </w:rPr>
        <w:t>سلام</w:t>
      </w:r>
      <w:r>
        <w:rPr>
          <w:rFonts w:cs="Arial"/>
          <w:rtl/>
        </w:rPr>
        <w:t xml:space="preserve"> </w:t>
      </w:r>
      <w:r>
        <w:rPr>
          <w:rFonts w:cs="Arial" w:hint="cs"/>
          <w:rtl/>
        </w:rPr>
        <w:t>الله</w:t>
      </w:r>
      <w:r>
        <w:rPr>
          <w:rFonts w:cs="Arial"/>
          <w:rtl/>
        </w:rPr>
        <w:t xml:space="preserve"> </w:t>
      </w:r>
      <w:r>
        <w:rPr>
          <w:rFonts w:cs="Arial" w:hint="cs"/>
          <w:rtl/>
        </w:rPr>
        <w:t>عليها</w:t>
      </w:r>
      <w:r>
        <w:rPr>
          <w:rFonts w:cs="Arial"/>
          <w:rtl/>
        </w:rPr>
        <w:t xml:space="preserve">- </w:t>
      </w:r>
      <w:r>
        <w:rPr>
          <w:rFonts w:cs="Arial" w:hint="cs"/>
          <w:rtl/>
        </w:rPr>
        <w:t>مى</w:t>
      </w:r>
      <w:r>
        <w:rPr>
          <w:rFonts w:cs="Arial"/>
          <w:rtl/>
        </w:rPr>
        <w:t xml:space="preserve"> </w:t>
      </w:r>
      <w:r>
        <w:rPr>
          <w:rFonts w:cs="Arial" w:hint="cs"/>
          <w:rtl/>
        </w:rPr>
        <w:t>بيند</w:t>
      </w:r>
      <w:r>
        <w:rPr>
          <w:rFonts w:cs="Arial"/>
          <w:rtl/>
        </w:rPr>
        <w:t xml:space="preserve"> </w:t>
      </w:r>
      <w:r>
        <w:rPr>
          <w:rFonts w:cs="Arial" w:hint="cs"/>
          <w:rtl/>
        </w:rPr>
        <w:t>هنوز</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زنده</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از</w:t>
      </w:r>
      <w:r>
        <w:rPr>
          <w:rFonts w:cs="Arial"/>
          <w:rtl/>
        </w:rPr>
        <w:t xml:space="preserve"> </w:t>
      </w:r>
      <w:r>
        <w:rPr>
          <w:rFonts w:cs="Arial" w:hint="cs"/>
          <w:rtl/>
        </w:rPr>
        <w:t>دنيا</w:t>
      </w:r>
      <w:r>
        <w:rPr>
          <w:rFonts w:cs="Arial"/>
          <w:rtl/>
        </w:rPr>
        <w:t xml:space="preserve"> </w:t>
      </w:r>
      <w:r>
        <w:rPr>
          <w:rFonts w:cs="Arial" w:hint="cs"/>
          <w:rtl/>
        </w:rPr>
        <w:t>نرفته،</w:t>
      </w:r>
      <w:r>
        <w:rPr>
          <w:rFonts w:cs="Arial"/>
          <w:rtl/>
        </w:rPr>
        <w:t xml:space="preserve"> </w:t>
      </w:r>
      <w:r>
        <w:rPr>
          <w:rFonts w:cs="Arial" w:hint="cs"/>
          <w:rtl/>
        </w:rPr>
        <w:t>بر</w:t>
      </w:r>
      <w:r>
        <w:rPr>
          <w:rFonts w:cs="Arial"/>
          <w:rtl/>
        </w:rPr>
        <w:t xml:space="preserve"> </w:t>
      </w:r>
      <w:r>
        <w:rPr>
          <w:rFonts w:cs="Arial" w:hint="cs"/>
          <w:rtl/>
        </w:rPr>
        <w:t>خلاف</w:t>
      </w:r>
      <w:r>
        <w:rPr>
          <w:rFonts w:cs="Arial"/>
          <w:rtl/>
        </w:rPr>
        <w:t xml:space="preserve"> </w:t>
      </w:r>
      <w:r>
        <w:rPr>
          <w:rFonts w:cs="Arial" w:hint="cs"/>
          <w:rtl/>
        </w:rPr>
        <w:t>دستورات</w:t>
      </w:r>
      <w:r>
        <w:rPr>
          <w:rFonts w:cs="Arial"/>
          <w:rtl/>
        </w:rPr>
        <w:t xml:space="preserve"> </w:t>
      </w:r>
      <w:r>
        <w:rPr>
          <w:rFonts w:cs="Arial" w:hint="cs"/>
          <w:rtl/>
        </w:rPr>
        <w:t>خدا</w:t>
      </w:r>
      <w:r>
        <w:rPr>
          <w:rFonts w:cs="Arial"/>
          <w:rtl/>
        </w:rPr>
        <w:t xml:space="preserve"> </w:t>
      </w:r>
      <w:r>
        <w:rPr>
          <w:rFonts w:cs="Arial" w:hint="cs"/>
          <w:rtl/>
        </w:rPr>
        <w:t>و</w:t>
      </w:r>
      <w:r>
        <w:rPr>
          <w:rFonts w:cs="Arial"/>
          <w:rtl/>
        </w:rPr>
        <w:t xml:space="preserve"> </w:t>
      </w:r>
      <w:r>
        <w:rPr>
          <w:rFonts w:cs="Arial" w:hint="cs"/>
          <w:rtl/>
        </w:rPr>
        <w:t>پيامبرش</w:t>
      </w:r>
      <w:r>
        <w:rPr>
          <w:rFonts w:cs="Arial"/>
          <w:rtl/>
        </w:rPr>
        <w:t xml:space="preserve"> </w:t>
      </w:r>
      <w:r>
        <w:rPr>
          <w:rFonts w:cs="Arial" w:hint="cs"/>
          <w:rtl/>
        </w:rPr>
        <w:t>عمل</w:t>
      </w:r>
      <w:r>
        <w:rPr>
          <w:rFonts w:cs="Arial"/>
          <w:rtl/>
        </w:rPr>
        <w:t xml:space="preserve"> </w:t>
      </w:r>
      <w:r>
        <w:rPr>
          <w:rFonts w:cs="Arial" w:hint="cs"/>
          <w:rtl/>
        </w:rPr>
        <w:t>مى</w:t>
      </w:r>
      <w:r>
        <w:rPr>
          <w:rFonts w:cs="Arial"/>
          <w:rtl/>
        </w:rPr>
        <w:t xml:space="preserve"> </w:t>
      </w:r>
      <w:r>
        <w:rPr>
          <w:rFonts w:cs="Arial" w:hint="cs"/>
          <w:rtl/>
        </w:rPr>
        <w:t>كنند</w:t>
      </w:r>
      <w:r>
        <w:rPr>
          <w:rFonts w:cs="Arial"/>
          <w:rtl/>
        </w:rPr>
        <w:t xml:space="preserve"> </w:t>
      </w:r>
      <w:r>
        <w:rPr>
          <w:rFonts w:cs="Arial" w:hint="cs"/>
          <w:rtl/>
        </w:rPr>
        <w:t>و</w:t>
      </w:r>
      <w:r>
        <w:rPr>
          <w:rFonts w:cs="Arial"/>
          <w:rtl/>
        </w:rPr>
        <w:t xml:space="preserve"> </w:t>
      </w:r>
      <w:r>
        <w:rPr>
          <w:rFonts w:cs="Arial" w:hint="cs"/>
          <w:rtl/>
        </w:rPr>
        <w:t>نسبتهاى</w:t>
      </w:r>
      <w:r>
        <w:rPr>
          <w:rFonts w:cs="Arial"/>
          <w:rtl/>
        </w:rPr>
        <w:t xml:space="preserve"> </w:t>
      </w:r>
      <w:r>
        <w:rPr>
          <w:rFonts w:cs="Arial" w:hint="cs"/>
          <w:rtl/>
        </w:rPr>
        <w:t>ناروا</w:t>
      </w:r>
      <w:r>
        <w:rPr>
          <w:rFonts w:cs="Arial"/>
          <w:rtl/>
        </w:rPr>
        <w:t xml:space="preserve"> </w:t>
      </w:r>
      <w:r>
        <w:rPr>
          <w:rFonts w:cs="Arial" w:hint="cs"/>
          <w:rtl/>
        </w:rPr>
        <w:t>به</w:t>
      </w:r>
      <w:r>
        <w:rPr>
          <w:rFonts w:cs="Arial"/>
          <w:rtl/>
        </w:rPr>
        <w:t xml:space="preserve"> </w:t>
      </w:r>
      <w:r>
        <w:rPr>
          <w:rFonts w:cs="Arial" w:hint="cs"/>
          <w:rtl/>
        </w:rPr>
        <w:t>پيامبر</w:t>
      </w:r>
      <w:r>
        <w:rPr>
          <w:rFonts w:cs="Arial"/>
          <w:rtl/>
        </w:rPr>
        <w:t xml:space="preserve"> </w:t>
      </w:r>
      <w:r>
        <w:rPr>
          <w:rFonts w:cs="Arial" w:hint="cs"/>
          <w:rtl/>
        </w:rPr>
        <w:t>رحمت</w:t>
      </w:r>
      <w:r>
        <w:rPr>
          <w:rFonts w:cs="Arial"/>
          <w:rtl/>
        </w:rPr>
        <w:t xml:space="preserve"> </w:t>
      </w:r>
      <w:r>
        <w:rPr>
          <w:rFonts w:cs="Arial" w:hint="cs"/>
          <w:rtl/>
        </w:rPr>
        <w:t>مى</w:t>
      </w:r>
      <w:r>
        <w:rPr>
          <w:rFonts w:cs="Arial"/>
          <w:rtl/>
        </w:rPr>
        <w:t xml:space="preserve"> </w:t>
      </w:r>
      <w:r>
        <w:rPr>
          <w:rFonts w:cs="Arial" w:hint="cs"/>
          <w:rtl/>
        </w:rPr>
        <w:t>دهند</w:t>
      </w:r>
      <w:r>
        <w:rPr>
          <w:rFonts w:cs="Arial"/>
          <w:rtl/>
        </w:rPr>
        <w:t xml:space="preserve"> </w:t>
      </w:r>
      <w:r>
        <w:rPr>
          <w:rFonts w:cs="Arial" w:hint="cs"/>
          <w:rtl/>
        </w:rPr>
        <w:t>و</w:t>
      </w:r>
      <w:r>
        <w:rPr>
          <w:rFonts w:cs="Arial"/>
          <w:rtl/>
        </w:rPr>
        <w:t xml:space="preserve"> </w:t>
      </w:r>
      <w:r>
        <w:rPr>
          <w:rFonts w:cs="Arial" w:hint="cs"/>
          <w:rtl/>
        </w:rPr>
        <w:t>نمى</w:t>
      </w:r>
      <w:r>
        <w:rPr>
          <w:rFonts w:cs="Arial"/>
          <w:rtl/>
        </w:rPr>
        <w:t xml:space="preserve"> </w:t>
      </w:r>
      <w:r>
        <w:rPr>
          <w:rFonts w:cs="Arial" w:hint="cs"/>
          <w:rtl/>
        </w:rPr>
        <w:t>گذارند</w:t>
      </w:r>
      <w:r>
        <w:rPr>
          <w:rFonts w:cs="Arial"/>
          <w:rtl/>
        </w:rPr>
        <w:t xml:space="preserve"> </w:t>
      </w:r>
      <w:r>
        <w:rPr>
          <w:rFonts w:cs="Arial" w:hint="cs"/>
          <w:rtl/>
        </w:rPr>
        <w:t>آخرين</w:t>
      </w:r>
      <w:r>
        <w:rPr>
          <w:rFonts w:cs="Arial"/>
          <w:rtl/>
        </w:rPr>
        <w:t xml:space="preserve"> </w:t>
      </w:r>
      <w:r>
        <w:rPr>
          <w:rFonts w:cs="Arial" w:hint="cs"/>
          <w:rtl/>
        </w:rPr>
        <w:t>وحى</w:t>
      </w:r>
      <w:r>
        <w:rPr>
          <w:rFonts w:cs="Arial"/>
          <w:rtl/>
        </w:rPr>
        <w:t xml:space="preserve"> </w:t>
      </w:r>
      <w:r>
        <w:rPr>
          <w:rFonts w:cs="Arial" w:hint="cs"/>
          <w:rtl/>
        </w:rPr>
        <w:t>خدا</w:t>
      </w:r>
      <w:r>
        <w:rPr>
          <w:rFonts w:cs="Arial"/>
          <w:rtl/>
        </w:rPr>
        <w:t xml:space="preserve"> </w:t>
      </w:r>
      <w:r>
        <w:rPr>
          <w:rFonts w:cs="Arial" w:hint="cs"/>
          <w:rtl/>
        </w:rPr>
        <w:t>را</w:t>
      </w:r>
      <w:r>
        <w:rPr>
          <w:rFonts w:cs="Arial"/>
          <w:rtl/>
        </w:rPr>
        <w:t xml:space="preserve"> </w:t>
      </w:r>
      <w:r>
        <w:rPr>
          <w:rFonts w:cs="Arial" w:hint="cs"/>
          <w:rtl/>
        </w:rPr>
        <w:t>براى</w:t>
      </w:r>
      <w:r>
        <w:rPr>
          <w:rFonts w:cs="Arial"/>
          <w:rtl/>
        </w:rPr>
        <w:t xml:space="preserve"> </w:t>
      </w:r>
      <w:r>
        <w:rPr>
          <w:rFonts w:cs="Arial" w:hint="cs"/>
          <w:rtl/>
        </w:rPr>
        <w:t>امت</w:t>
      </w:r>
      <w:r>
        <w:rPr>
          <w:rFonts w:cs="Arial"/>
          <w:rtl/>
        </w:rPr>
        <w:t xml:space="preserve"> </w:t>
      </w:r>
      <w:r>
        <w:rPr>
          <w:rFonts w:cs="Arial" w:hint="cs"/>
          <w:rtl/>
        </w:rPr>
        <w:t>بنويسد</w:t>
      </w:r>
      <w:r>
        <w:rPr>
          <w:rFonts w:cs="Arial"/>
          <w:rtl/>
        </w:rPr>
        <w:t xml:space="preserve">. </w:t>
      </w:r>
      <w:r>
        <w:rPr>
          <w:rFonts w:cs="Arial" w:hint="cs"/>
          <w:rtl/>
        </w:rPr>
        <w:t>لذا</w:t>
      </w:r>
      <w:r>
        <w:rPr>
          <w:rFonts w:cs="Arial"/>
          <w:rtl/>
        </w:rPr>
        <w:t xml:space="preserve"> </w:t>
      </w:r>
      <w:r>
        <w:rPr>
          <w:rFonts w:cs="Arial" w:hint="cs"/>
          <w:rtl/>
        </w:rPr>
        <w:t>با</w:t>
      </w:r>
      <w:r>
        <w:rPr>
          <w:rFonts w:cs="Arial"/>
          <w:rtl/>
        </w:rPr>
        <w:t xml:space="preserve"> </w:t>
      </w:r>
      <w:r>
        <w:rPr>
          <w:rFonts w:cs="Arial" w:hint="cs"/>
          <w:rtl/>
        </w:rPr>
        <w:t>عنايت</w:t>
      </w:r>
      <w:r>
        <w:rPr>
          <w:rFonts w:cs="Arial"/>
          <w:rtl/>
        </w:rPr>
        <w:t xml:space="preserve"> </w:t>
      </w:r>
      <w:r>
        <w:rPr>
          <w:rFonts w:cs="Arial" w:hint="cs"/>
          <w:rtl/>
        </w:rPr>
        <w:t>به</w:t>
      </w:r>
      <w:r>
        <w:rPr>
          <w:rFonts w:cs="Arial"/>
          <w:rtl/>
        </w:rPr>
        <w:t xml:space="preserve"> </w:t>
      </w:r>
      <w:r>
        <w:rPr>
          <w:rFonts w:cs="Arial" w:hint="cs"/>
          <w:rtl/>
        </w:rPr>
        <w:t>مطالب</w:t>
      </w:r>
      <w:r>
        <w:rPr>
          <w:rFonts w:cs="Arial"/>
          <w:rtl/>
        </w:rPr>
        <w:t xml:space="preserve"> </w:t>
      </w:r>
      <w:r>
        <w:rPr>
          <w:rFonts w:cs="Arial" w:hint="cs"/>
          <w:rtl/>
        </w:rPr>
        <w:t>گذشته</w:t>
      </w:r>
      <w:r>
        <w:rPr>
          <w:rFonts w:cs="Arial"/>
          <w:rtl/>
        </w:rPr>
        <w:t xml:space="preserve"> </w:t>
      </w:r>
      <w:r>
        <w:rPr>
          <w:rFonts w:cs="Arial" w:hint="cs"/>
          <w:rtl/>
        </w:rPr>
        <w:t>ى</w:t>
      </w:r>
      <w:r>
        <w:rPr>
          <w:rFonts w:cs="Arial"/>
          <w:rtl/>
        </w:rPr>
        <w:t xml:space="preserve"> </w:t>
      </w:r>
      <w:r>
        <w:rPr>
          <w:rFonts w:cs="Arial" w:hint="cs"/>
          <w:rtl/>
        </w:rPr>
        <w:t>هركس</w:t>
      </w:r>
      <w:r>
        <w:rPr>
          <w:rFonts w:cs="Arial"/>
          <w:rtl/>
        </w:rPr>
        <w:t xml:space="preserve"> </w:t>
      </w:r>
      <w:r>
        <w:rPr>
          <w:rFonts w:cs="Arial" w:hint="cs"/>
          <w:rtl/>
        </w:rPr>
        <w:t>گريه</w:t>
      </w:r>
      <w:r>
        <w:rPr>
          <w:rFonts w:cs="Arial"/>
          <w:rtl/>
        </w:rPr>
        <w:t xml:space="preserve"> </w:t>
      </w:r>
      <w:r>
        <w:rPr>
          <w:rFonts w:cs="Arial" w:hint="cs"/>
          <w:rtl/>
        </w:rPr>
        <w:t>هاى</w:t>
      </w:r>
      <w:r>
        <w:rPr>
          <w:rFonts w:cs="Arial"/>
          <w:rtl/>
        </w:rPr>
        <w:t xml:space="preserve"> </w:t>
      </w:r>
      <w:r>
        <w:rPr>
          <w:rFonts w:cs="Arial" w:hint="cs"/>
          <w:rtl/>
        </w:rPr>
        <w:t>كوثر</w:t>
      </w:r>
      <w:r>
        <w:rPr>
          <w:rFonts w:cs="Arial"/>
          <w:rtl/>
        </w:rPr>
        <w:t xml:space="preserve"> </w:t>
      </w:r>
      <w:r>
        <w:rPr>
          <w:rFonts w:cs="Arial" w:hint="cs"/>
          <w:rtl/>
        </w:rPr>
        <w:t>الهى</w:t>
      </w:r>
      <w:r>
        <w:rPr>
          <w:rFonts w:cs="Arial"/>
          <w:rtl/>
        </w:rPr>
        <w:t xml:space="preserve"> </w:t>
      </w:r>
      <w:r>
        <w:rPr>
          <w:rFonts w:cs="Arial" w:hint="cs"/>
          <w:rtl/>
        </w:rPr>
        <w:t>را</w:t>
      </w:r>
      <w:r>
        <w:rPr>
          <w:rFonts w:cs="Arial"/>
          <w:rtl/>
        </w:rPr>
        <w:t xml:space="preserve"> </w:t>
      </w:r>
      <w:r>
        <w:rPr>
          <w:rFonts w:cs="Arial" w:hint="cs"/>
          <w:rtl/>
        </w:rPr>
        <w:t>حمل</w:t>
      </w:r>
      <w:r>
        <w:rPr>
          <w:rFonts w:cs="Arial"/>
          <w:rtl/>
        </w:rPr>
        <w:t xml:space="preserve"> </w:t>
      </w:r>
      <w:r>
        <w:rPr>
          <w:rFonts w:cs="Arial" w:hint="cs"/>
          <w:rtl/>
        </w:rPr>
        <w:t>بر</w:t>
      </w:r>
      <w:r>
        <w:rPr>
          <w:rFonts w:cs="Arial"/>
          <w:rtl/>
        </w:rPr>
        <w:t xml:space="preserve"> </w:t>
      </w:r>
      <w:r>
        <w:rPr>
          <w:rFonts w:cs="Arial" w:hint="cs"/>
          <w:rtl/>
        </w:rPr>
        <w:t>اين</w:t>
      </w:r>
      <w:r>
        <w:rPr>
          <w:rFonts w:cs="Arial"/>
          <w:rtl/>
        </w:rPr>
        <w:t xml:space="preserve"> </w:t>
      </w:r>
      <w:r>
        <w:rPr>
          <w:rFonts w:cs="Arial" w:hint="cs"/>
          <w:rtl/>
        </w:rPr>
        <w:t>كند</w:t>
      </w:r>
      <w:r>
        <w:rPr>
          <w:rFonts w:cs="Arial"/>
          <w:rtl/>
        </w:rPr>
        <w:t xml:space="preserve"> </w:t>
      </w:r>
      <w:r>
        <w:rPr>
          <w:rFonts w:cs="Arial" w:hint="cs"/>
          <w:rtl/>
        </w:rPr>
        <w:t>كه</w:t>
      </w:r>
      <w:r>
        <w:rPr>
          <w:rFonts w:cs="Arial"/>
          <w:rtl/>
        </w:rPr>
        <w:t xml:space="preserve"> </w:t>
      </w:r>
      <w:r>
        <w:rPr>
          <w:rFonts w:cs="Arial" w:hint="cs"/>
          <w:rtl/>
        </w:rPr>
        <w:t>وى</w:t>
      </w:r>
      <w:r>
        <w:rPr>
          <w:rFonts w:cs="Arial"/>
          <w:rtl/>
        </w:rPr>
        <w:t xml:space="preserve"> </w:t>
      </w:r>
      <w:r>
        <w:rPr>
          <w:rFonts w:cs="Arial" w:hint="cs"/>
          <w:rtl/>
        </w:rPr>
        <w:t>فقط</w:t>
      </w:r>
      <w:r>
        <w:rPr>
          <w:rFonts w:cs="Arial"/>
          <w:rtl/>
        </w:rPr>
        <w:t xml:space="preserve"> </w:t>
      </w:r>
      <w:r>
        <w:rPr>
          <w:rFonts w:cs="Arial" w:hint="cs"/>
          <w:rtl/>
        </w:rPr>
        <w:t>براى</w:t>
      </w:r>
      <w:r>
        <w:rPr>
          <w:rFonts w:cs="Arial"/>
          <w:rtl/>
        </w:rPr>
        <w:t xml:space="preserve"> </w:t>
      </w:r>
      <w:r>
        <w:rPr>
          <w:rFonts w:cs="Arial" w:hint="cs"/>
          <w:rtl/>
        </w:rPr>
        <w:t>رحلت</w:t>
      </w:r>
      <w:r>
        <w:rPr>
          <w:rFonts w:cs="Arial"/>
          <w:rtl/>
        </w:rPr>
        <w:t xml:space="preserve"> </w:t>
      </w:r>
      <w:r>
        <w:rPr>
          <w:rFonts w:cs="Arial" w:hint="cs"/>
          <w:rtl/>
        </w:rPr>
        <w:t>پدرش</w:t>
      </w:r>
      <w:r>
        <w:rPr>
          <w:rFonts w:cs="Arial"/>
          <w:rtl/>
        </w:rPr>
        <w:t xml:space="preserve"> </w:t>
      </w:r>
      <w:r>
        <w:rPr>
          <w:rFonts w:cs="Arial" w:hint="cs"/>
          <w:rtl/>
        </w:rPr>
        <w:t>گريه</w:t>
      </w:r>
      <w:r>
        <w:rPr>
          <w:rFonts w:cs="Arial"/>
          <w:rtl/>
        </w:rPr>
        <w:t xml:space="preserve"> </w:t>
      </w:r>
      <w:r>
        <w:rPr>
          <w:rFonts w:cs="Arial" w:hint="cs"/>
          <w:rtl/>
        </w:rPr>
        <w:t>مى</w:t>
      </w:r>
      <w:r>
        <w:rPr>
          <w:rFonts w:cs="Arial"/>
          <w:rtl/>
        </w:rPr>
        <w:t xml:space="preserve"> </w:t>
      </w:r>
      <w:r>
        <w:rPr>
          <w:rFonts w:cs="Arial" w:hint="cs"/>
          <w:rtl/>
        </w:rPr>
        <w:t>كرده،</w:t>
      </w:r>
      <w:r>
        <w:rPr>
          <w:rFonts w:cs="Arial"/>
          <w:rtl/>
        </w:rPr>
        <w:t xml:space="preserve"> </w:t>
      </w:r>
      <w:r>
        <w:rPr>
          <w:rFonts w:cs="Arial" w:hint="cs"/>
          <w:rtl/>
        </w:rPr>
        <w:t>مى</w:t>
      </w:r>
      <w:r>
        <w:rPr>
          <w:rFonts w:cs="Arial"/>
          <w:rtl/>
        </w:rPr>
        <w:t xml:space="preserve"> </w:t>
      </w:r>
      <w:r>
        <w:rPr>
          <w:rFonts w:cs="Arial" w:hint="cs"/>
          <w:rtl/>
        </w:rPr>
        <w:t>شود</w:t>
      </w:r>
      <w:r>
        <w:rPr>
          <w:rFonts w:cs="Arial"/>
          <w:rtl/>
        </w:rPr>
        <w:t xml:space="preserve"> </w:t>
      </w:r>
      <w:r>
        <w:rPr>
          <w:rFonts w:cs="Arial" w:hint="cs"/>
          <w:rtl/>
        </w:rPr>
        <w:t>گفت</w:t>
      </w:r>
      <w:r>
        <w:rPr>
          <w:rFonts w:cs="Arial"/>
          <w:rtl/>
        </w:rPr>
        <w:t xml:space="preserve"> </w:t>
      </w:r>
      <w:r>
        <w:rPr>
          <w:rFonts w:cs="Arial" w:hint="cs"/>
          <w:rtl/>
        </w:rPr>
        <w:t>كه</w:t>
      </w:r>
      <w:r>
        <w:rPr>
          <w:rFonts w:cs="Arial"/>
          <w:rtl/>
        </w:rPr>
        <w:t xml:space="preserve"> </w:t>
      </w:r>
      <w:r>
        <w:rPr>
          <w:rFonts w:cs="Arial" w:hint="cs"/>
          <w:rtl/>
        </w:rPr>
        <w:t>كم</w:t>
      </w:r>
      <w:r>
        <w:rPr>
          <w:rFonts w:cs="Arial"/>
          <w:rtl/>
        </w:rPr>
        <w:t xml:space="preserve"> </w:t>
      </w:r>
      <w:r>
        <w:rPr>
          <w:rFonts w:cs="Arial" w:hint="cs"/>
          <w:rtl/>
        </w:rPr>
        <w:t>توجهى</w:t>
      </w:r>
      <w:r>
        <w:rPr>
          <w:rFonts w:cs="Arial"/>
          <w:rtl/>
        </w:rPr>
        <w:t xml:space="preserve"> </w:t>
      </w:r>
      <w:r>
        <w:rPr>
          <w:rFonts w:cs="Arial" w:hint="cs"/>
          <w:rtl/>
        </w:rPr>
        <w:t>و</w:t>
      </w:r>
      <w:r>
        <w:rPr>
          <w:rFonts w:cs="Arial"/>
          <w:rtl/>
        </w:rPr>
        <w:t xml:space="preserve"> </w:t>
      </w:r>
      <w:r>
        <w:rPr>
          <w:rFonts w:cs="Arial" w:hint="cs"/>
          <w:rtl/>
        </w:rPr>
        <w:t>يا</w:t>
      </w:r>
      <w:r>
        <w:rPr>
          <w:rFonts w:cs="Arial"/>
          <w:rtl/>
        </w:rPr>
        <w:t xml:space="preserve"> </w:t>
      </w:r>
      <w:r>
        <w:rPr>
          <w:rFonts w:cs="Arial" w:hint="cs"/>
          <w:rtl/>
        </w:rPr>
        <w:t>بى</w:t>
      </w:r>
      <w:r>
        <w:rPr>
          <w:rFonts w:cs="Arial"/>
          <w:rtl/>
        </w:rPr>
        <w:t xml:space="preserve"> </w:t>
      </w:r>
      <w:r>
        <w:rPr>
          <w:rFonts w:cs="Arial" w:hint="cs"/>
          <w:rtl/>
        </w:rPr>
        <w:t>انصافى</w:t>
      </w:r>
      <w:r>
        <w:rPr>
          <w:rFonts w:cs="Arial"/>
          <w:rtl/>
        </w:rPr>
        <w:t xml:space="preserve"> </w:t>
      </w:r>
      <w:r>
        <w:rPr>
          <w:rFonts w:cs="Arial" w:hint="cs"/>
          <w:rtl/>
        </w:rPr>
        <w:t>كرده</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عمر</w:t>
      </w:r>
      <w:r>
        <w:rPr>
          <w:rFonts w:cs="Arial"/>
          <w:rtl/>
        </w:rPr>
        <w:t xml:space="preserve"> </w:t>
      </w:r>
      <w:r>
        <w:rPr>
          <w:rFonts w:cs="Arial" w:hint="cs"/>
          <w:rtl/>
        </w:rPr>
        <w:t>از</w:t>
      </w:r>
      <w:r>
        <w:rPr>
          <w:rFonts w:cs="Arial"/>
          <w:rtl/>
        </w:rPr>
        <w:t xml:space="preserve"> </w:t>
      </w:r>
      <w:r>
        <w:rPr>
          <w:rFonts w:cs="Arial" w:hint="cs"/>
          <w:rtl/>
        </w:rPr>
        <w:t>آوردن</w:t>
      </w:r>
      <w:r>
        <w:rPr>
          <w:rFonts w:cs="Arial"/>
          <w:rtl/>
        </w:rPr>
        <w:t xml:space="preserve"> </w:t>
      </w:r>
      <w:r>
        <w:rPr>
          <w:rFonts w:cs="Arial" w:hint="cs"/>
          <w:rtl/>
        </w:rPr>
        <w:t>كاغذ</w:t>
      </w:r>
      <w:r>
        <w:rPr>
          <w:rFonts w:cs="Arial"/>
          <w:rtl/>
        </w:rPr>
        <w:t xml:space="preserve"> </w:t>
      </w:r>
      <w:r>
        <w:rPr>
          <w:rFonts w:cs="Arial" w:hint="cs"/>
          <w:rtl/>
        </w:rPr>
        <w:t>و</w:t>
      </w:r>
      <w:r>
        <w:rPr>
          <w:rFonts w:cs="Arial"/>
          <w:rtl/>
        </w:rPr>
        <w:t xml:space="preserve"> </w:t>
      </w:r>
      <w:r>
        <w:rPr>
          <w:rFonts w:cs="Arial" w:hint="cs"/>
          <w:rtl/>
        </w:rPr>
        <w:t>دوات</w:t>
      </w:r>
      <w:r>
        <w:rPr>
          <w:rFonts w:cs="Arial"/>
          <w:rtl/>
        </w:rPr>
        <w:t xml:space="preserve"> </w:t>
      </w:r>
      <w:r>
        <w:rPr>
          <w:rFonts w:cs="Arial" w:hint="cs"/>
          <w:rtl/>
        </w:rPr>
        <w:t>مانع</w:t>
      </w:r>
      <w:r>
        <w:rPr>
          <w:rFonts w:cs="Arial"/>
          <w:rtl/>
        </w:rPr>
        <w:t xml:space="preserve"> </w:t>
      </w:r>
      <w:r>
        <w:rPr>
          <w:rFonts w:cs="Arial" w:hint="cs"/>
          <w:rtl/>
        </w:rPr>
        <w:t>شد</w:t>
      </w:r>
      <w:r>
        <w:rPr>
          <w:rFonts w:cs="Arial"/>
          <w:rtl/>
        </w:rPr>
        <w:t xml:space="preserve"> </w:t>
      </w:r>
      <w:r>
        <w:rPr>
          <w:rFonts w:cs="Arial" w:hint="cs"/>
          <w:rtl/>
        </w:rPr>
        <w:t>و</w:t>
      </w:r>
      <w:r>
        <w:rPr>
          <w:rFonts w:cs="Arial"/>
          <w:rtl/>
        </w:rPr>
        <w:t xml:space="preserve"> </w:t>
      </w:r>
      <w:r>
        <w:rPr>
          <w:rFonts w:cs="Arial" w:hint="cs"/>
          <w:rtl/>
        </w:rPr>
        <w:t>گفت</w:t>
      </w:r>
      <w:r>
        <w:rPr>
          <w:rFonts w:cs="Arial"/>
          <w:rtl/>
        </w:rPr>
        <w:t xml:space="preserve">: </w:t>
      </w:r>
      <w:r>
        <w:rPr>
          <w:rFonts w:cs="Arial" w:hint="cs"/>
          <w:rtl/>
        </w:rPr>
        <w:t>كتاب</w:t>
      </w:r>
      <w:r>
        <w:rPr>
          <w:rFonts w:cs="Arial"/>
          <w:rtl/>
        </w:rPr>
        <w:t xml:space="preserve"> </w:t>
      </w:r>
      <w:r>
        <w:rPr>
          <w:rFonts w:cs="Arial" w:hint="cs"/>
          <w:rtl/>
        </w:rPr>
        <w:t>خدا</w:t>
      </w:r>
      <w:r>
        <w:rPr>
          <w:rFonts w:cs="Arial"/>
          <w:rtl/>
        </w:rPr>
        <w:t xml:space="preserve"> </w:t>
      </w:r>
      <w:r>
        <w:rPr>
          <w:rFonts w:cs="Arial" w:hint="cs"/>
          <w:rtl/>
        </w:rPr>
        <w:t>ما</w:t>
      </w:r>
      <w:r>
        <w:rPr>
          <w:rFonts w:cs="Arial"/>
          <w:rtl/>
        </w:rPr>
        <w:t xml:space="preserve"> </w:t>
      </w:r>
      <w:r>
        <w:rPr>
          <w:rFonts w:cs="Arial" w:hint="cs"/>
          <w:rtl/>
        </w:rPr>
        <w:t>را</w:t>
      </w:r>
      <w:r>
        <w:rPr>
          <w:rFonts w:cs="Arial"/>
          <w:rtl/>
        </w:rPr>
        <w:t xml:space="preserve"> </w:t>
      </w:r>
      <w:r>
        <w:rPr>
          <w:rFonts w:cs="Arial" w:hint="cs"/>
          <w:rtl/>
        </w:rPr>
        <w:t>بس</w:t>
      </w:r>
      <w:r>
        <w:rPr>
          <w:rFonts w:cs="Arial"/>
          <w:rtl/>
        </w:rPr>
        <w:t xml:space="preserve"> </w:t>
      </w:r>
      <w:r>
        <w:rPr>
          <w:rFonts w:cs="Arial" w:hint="cs"/>
          <w:rtl/>
        </w:rPr>
        <w:t>است،</w:t>
      </w:r>
      <w:r>
        <w:rPr>
          <w:rFonts w:cs="Arial"/>
          <w:rtl/>
        </w:rPr>
        <w:t xml:space="preserve"> </w:t>
      </w:r>
      <w:r>
        <w:rPr>
          <w:rFonts w:cs="Arial" w:hint="cs"/>
          <w:rtl/>
        </w:rPr>
        <w:t>از</w:t>
      </w:r>
      <w:r>
        <w:rPr>
          <w:rFonts w:cs="Arial"/>
          <w:rtl/>
        </w:rPr>
        <w:t xml:space="preserve"> </w:t>
      </w:r>
      <w:r>
        <w:rPr>
          <w:rFonts w:cs="Arial" w:hint="cs"/>
          <w:rtl/>
        </w:rPr>
        <w:t>چند</w:t>
      </w:r>
      <w:r>
        <w:rPr>
          <w:rFonts w:cs="Arial"/>
          <w:rtl/>
        </w:rPr>
        <w:t xml:space="preserve"> </w:t>
      </w:r>
      <w:r>
        <w:rPr>
          <w:rFonts w:cs="Arial" w:hint="cs"/>
          <w:rtl/>
        </w:rPr>
        <w:t>جهت</w:t>
      </w:r>
      <w:r>
        <w:rPr>
          <w:rFonts w:cs="Arial"/>
          <w:rtl/>
        </w:rPr>
        <w:t xml:space="preserve"> </w:t>
      </w:r>
      <w:r>
        <w:rPr>
          <w:rFonts w:cs="Arial" w:hint="cs"/>
          <w:rtl/>
        </w:rPr>
        <w:t>قابل</w:t>
      </w:r>
      <w:r>
        <w:rPr>
          <w:rFonts w:cs="Arial"/>
          <w:rtl/>
        </w:rPr>
        <w:t xml:space="preserve"> </w:t>
      </w:r>
      <w:r>
        <w:rPr>
          <w:rFonts w:cs="Arial" w:hint="cs"/>
          <w:rtl/>
        </w:rPr>
        <w:t>تامل</w:t>
      </w:r>
      <w:r>
        <w:rPr>
          <w:rFonts w:cs="Arial"/>
          <w:rtl/>
        </w:rPr>
        <w:t xml:space="preserve"> </w:t>
      </w:r>
      <w:r>
        <w:rPr>
          <w:rFonts w:cs="Arial" w:hint="cs"/>
          <w:rtl/>
        </w:rPr>
        <w:t>و</w:t>
      </w:r>
      <w:r>
        <w:rPr>
          <w:rFonts w:cs="Arial"/>
          <w:rtl/>
        </w:rPr>
        <w:t xml:space="preserve"> </w:t>
      </w:r>
      <w:r>
        <w:rPr>
          <w:rFonts w:cs="Arial" w:hint="cs"/>
          <w:rtl/>
        </w:rPr>
        <w:t>بررسى</w:t>
      </w:r>
      <w:r>
        <w:rPr>
          <w:rFonts w:cs="Arial"/>
          <w:rtl/>
        </w:rPr>
        <w:t xml:space="preserve"> </w:t>
      </w:r>
      <w:r>
        <w:rPr>
          <w:rFonts w:cs="Arial" w:hint="cs"/>
          <w:rtl/>
        </w:rPr>
        <w:t>و</w:t>
      </w:r>
      <w:r>
        <w:rPr>
          <w:rFonts w:cs="Arial"/>
          <w:rtl/>
        </w:rPr>
        <w:t xml:space="preserve"> </w:t>
      </w:r>
      <w:r>
        <w:rPr>
          <w:rFonts w:cs="Arial" w:hint="cs"/>
          <w:rtl/>
        </w:rPr>
        <w:t>دقت</w:t>
      </w:r>
      <w:r>
        <w:rPr>
          <w:rFonts w:cs="Arial"/>
          <w:rtl/>
        </w:rPr>
        <w:t xml:space="preserve"> </w:t>
      </w:r>
      <w:r>
        <w:rPr>
          <w:rFonts w:cs="Arial" w:hint="cs"/>
          <w:rtl/>
        </w:rPr>
        <w:t>مى</w:t>
      </w:r>
      <w:r>
        <w:rPr>
          <w:rFonts w:cs="Arial"/>
          <w:rtl/>
        </w:rPr>
        <w:t xml:space="preserve"> </w:t>
      </w:r>
      <w:r>
        <w:rPr>
          <w:rFonts w:cs="Arial" w:hint="cs"/>
          <w:rtl/>
        </w:rPr>
        <w:t>باشد</w:t>
      </w:r>
      <w:r>
        <w:rPr>
          <w:rFonts w:cs="Arial"/>
          <w:rtl/>
        </w:rPr>
        <w:t>.</w:t>
      </w:r>
    </w:p>
    <w:p w:rsidR="00422B06" w:rsidRDefault="00422B06" w:rsidP="00422B06">
      <w:pPr>
        <w:rPr>
          <w:rtl/>
        </w:rPr>
      </w:pPr>
    </w:p>
    <w:p w:rsidR="00422B06" w:rsidRDefault="00422B06" w:rsidP="00422B06">
      <w:pPr>
        <w:rPr>
          <w:rtl/>
        </w:rPr>
      </w:pPr>
      <w:r>
        <w:rPr>
          <w:rFonts w:cs="Arial"/>
          <w:rtl/>
        </w:rPr>
        <w:t xml:space="preserve">1- </w:t>
      </w:r>
      <w:r>
        <w:rPr>
          <w:rFonts w:cs="Arial" w:hint="cs"/>
          <w:rtl/>
        </w:rPr>
        <w:t>يك</w:t>
      </w:r>
      <w:r>
        <w:rPr>
          <w:rFonts w:cs="Arial"/>
          <w:rtl/>
        </w:rPr>
        <w:t xml:space="preserve"> </w:t>
      </w:r>
      <w:r>
        <w:rPr>
          <w:rFonts w:cs="Arial" w:hint="cs"/>
          <w:rtl/>
        </w:rPr>
        <w:t>جهت</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نسبت</w:t>
      </w:r>
      <w:r>
        <w:rPr>
          <w:rFonts w:cs="Arial"/>
          <w:rtl/>
        </w:rPr>
        <w:t xml:space="preserve"> </w:t>
      </w:r>
      <w:r>
        <w:rPr>
          <w:rFonts w:cs="Arial" w:hint="cs"/>
          <w:rtl/>
        </w:rPr>
        <w:t>هذيان</w:t>
      </w:r>
      <w:r>
        <w:rPr>
          <w:rFonts w:cs="Arial"/>
          <w:rtl/>
        </w:rPr>
        <w:t xml:space="preserve"> </w:t>
      </w:r>
      <w:r>
        <w:rPr>
          <w:rFonts w:cs="Arial" w:hint="cs"/>
          <w:rtl/>
        </w:rPr>
        <w:t>به</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داد</w:t>
      </w:r>
      <w:r>
        <w:rPr>
          <w:rFonts w:cs="Arial"/>
          <w:rtl/>
        </w:rPr>
        <w:t xml:space="preserve"> </w:t>
      </w:r>
      <w:r>
        <w:rPr>
          <w:rFonts w:cs="Arial" w:hint="cs"/>
          <w:rtl/>
        </w:rPr>
        <w:t>كه</w:t>
      </w:r>
      <w:r>
        <w:rPr>
          <w:rFonts w:cs="Arial"/>
          <w:rtl/>
        </w:rPr>
        <w:t xml:space="preserve"> </w:t>
      </w:r>
      <w:r>
        <w:rPr>
          <w:rFonts w:cs="Arial" w:hint="cs"/>
          <w:rtl/>
        </w:rPr>
        <w:t>اين</w:t>
      </w:r>
      <w:r>
        <w:rPr>
          <w:rFonts w:cs="Arial"/>
          <w:rtl/>
        </w:rPr>
        <w:t xml:space="preserve"> </w:t>
      </w:r>
      <w:r>
        <w:rPr>
          <w:rFonts w:cs="Arial" w:hint="cs"/>
          <w:rtl/>
        </w:rPr>
        <w:t>نسبت</w:t>
      </w:r>
      <w:r>
        <w:rPr>
          <w:rFonts w:cs="Arial"/>
          <w:rtl/>
        </w:rPr>
        <w:t xml:space="preserve"> </w:t>
      </w:r>
      <w:r>
        <w:rPr>
          <w:rFonts w:cs="Arial" w:hint="cs"/>
          <w:rtl/>
        </w:rPr>
        <w:t>ناروا</w:t>
      </w:r>
      <w:r>
        <w:rPr>
          <w:rFonts w:cs="Arial"/>
          <w:rtl/>
        </w:rPr>
        <w:t xml:space="preserve"> </w:t>
      </w:r>
      <w:r>
        <w:rPr>
          <w:rFonts w:cs="Arial" w:hint="cs"/>
          <w:rtl/>
        </w:rPr>
        <w:t>و</w:t>
      </w:r>
      <w:r>
        <w:rPr>
          <w:rFonts w:cs="Arial"/>
          <w:rtl/>
        </w:rPr>
        <w:t xml:space="preserve"> </w:t>
      </w:r>
      <w:r>
        <w:rPr>
          <w:rFonts w:cs="Arial" w:hint="cs"/>
          <w:rtl/>
        </w:rPr>
        <w:t>بى</w:t>
      </w:r>
      <w:r>
        <w:rPr>
          <w:rFonts w:cs="Arial"/>
          <w:rtl/>
        </w:rPr>
        <w:t xml:space="preserve"> </w:t>
      </w:r>
      <w:r>
        <w:rPr>
          <w:rFonts w:cs="Arial" w:hint="cs"/>
          <w:rtl/>
        </w:rPr>
        <w:t>حرمتى</w:t>
      </w:r>
      <w:r>
        <w:rPr>
          <w:rFonts w:cs="Arial"/>
          <w:rtl/>
        </w:rPr>
        <w:t xml:space="preserve"> </w:t>
      </w:r>
      <w:r>
        <w:rPr>
          <w:rFonts w:cs="Arial" w:hint="cs"/>
          <w:rtl/>
        </w:rPr>
        <w:t>وى</w:t>
      </w:r>
      <w:r>
        <w:rPr>
          <w:rFonts w:cs="Arial"/>
          <w:rtl/>
        </w:rPr>
        <w:t xml:space="preserve"> </w:t>
      </w:r>
      <w:r>
        <w:rPr>
          <w:rFonts w:cs="Arial" w:hint="cs"/>
          <w:rtl/>
        </w:rPr>
        <w:t>در</w:t>
      </w:r>
      <w:r>
        <w:rPr>
          <w:rFonts w:cs="Arial"/>
          <w:rtl/>
        </w:rPr>
        <w:t xml:space="preserve"> </w:t>
      </w:r>
      <w:r>
        <w:rPr>
          <w:rFonts w:cs="Arial" w:hint="cs"/>
          <w:rtl/>
        </w:rPr>
        <w:t>نزد</w:t>
      </w:r>
      <w:r>
        <w:rPr>
          <w:rFonts w:cs="Arial"/>
          <w:rtl/>
        </w:rPr>
        <w:t xml:space="preserve"> </w:t>
      </w:r>
      <w:r>
        <w:rPr>
          <w:rFonts w:cs="Arial" w:hint="cs"/>
          <w:rtl/>
        </w:rPr>
        <w:t>اكثر</w:t>
      </w:r>
      <w:r>
        <w:rPr>
          <w:rFonts w:cs="Arial"/>
          <w:rtl/>
        </w:rPr>
        <w:t xml:space="preserve"> </w:t>
      </w:r>
      <w:r>
        <w:rPr>
          <w:rFonts w:cs="Arial" w:hint="cs"/>
          <w:rtl/>
        </w:rPr>
        <w:t>علماى</w:t>
      </w:r>
      <w:r>
        <w:rPr>
          <w:rFonts w:cs="Arial"/>
          <w:rtl/>
        </w:rPr>
        <w:t xml:space="preserve"> </w:t>
      </w:r>
      <w:r>
        <w:rPr>
          <w:rFonts w:cs="Arial" w:hint="cs"/>
          <w:rtl/>
        </w:rPr>
        <w:t>اهل</w:t>
      </w:r>
      <w:r>
        <w:rPr>
          <w:rFonts w:cs="Arial"/>
          <w:rtl/>
        </w:rPr>
        <w:t xml:space="preserve"> </w:t>
      </w:r>
      <w:r>
        <w:rPr>
          <w:rFonts w:cs="Arial" w:hint="cs"/>
          <w:rtl/>
        </w:rPr>
        <w:t>سنت</w:t>
      </w:r>
      <w:r>
        <w:rPr>
          <w:rFonts w:cs="Arial"/>
          <w:rtl/>
        </w:rPr>
        <w:t xml:space="preserve"> </w:t>
      </w:r>
      <w:r>
        <w:rPr>
          <w:rFonts w:cs="Arial" w:hint="cs"/>
          <w:rtl/>
        </w:rPr>
        <w:t>ثابت</w:t>
      </w:r>
      <w:r>
        <w:rPr>
          <w:rFonts w:cs="Arial"/>
          <w:rtl/>
        </w:rPr>
        <w:t xml:space="preserve"> </w:t>
      </w:r>
      <w:r>
        <w:rPr>
          <w:rFonts w:cs="Arial" w:hint="cs"/>
          <w:rtl/>
        </w:rPr>
        <w:t>و</w:t>
      </w:r>
      <w:r>
        <w:rPr>
          <w:rFonts w:cs="Arial"/>
          <w:rtl/>
        </w:rPr>
        <w:t xml:space="preserve"> </w:t>
      </w:r>
      <w:r>
        <w:rPr>
          <w:rFonts w:cs="Arial" w:hint="cs"/>
          <w:rtl/>
        </w:rPr>
        <w:t>قطعى</w:t>
      </w:r>
      <w:r>
        <w:rPr>
          <w:rFonts w:cs="Arial"/>
          <w:rtl/>
        </w:rPr>
        <w:t xml:space="preserve"> </w:t>
      </w:r>
      <w:r>
        <w:rPr>
          <w:rFonts w:cs="Arial" w:hint="cs"/>
          <w:rtl/>
        </w:rPr>
        <w:t>است</w:t>
      </w:r>
      <w:r>
        <w:rPr>
          <w:rFonts w:cs="Arial"/>
          <w:rtl/>
        </w:rPr>
        <w:t xml:space="preserve">. </w:t>
      </w:r>
      <w:r>
        <w:rPr>
          <w:rFonts w:cs="Arial" w:hint="cs"/>
          <w:rtl/>
        </w:rPr>
        <w:t>شيخ</w:t>
      </w:r>
      <w:r>
        <w:rPr>
          <w:rFonts w:cs="Arial"/>
          <w:rtl/>
        </w:rPr>
        <w:t xml:space="preserve"> </w:t>
      </w:r>
      <w:r>
        <w:rPr>
          <w:rFonts w:cs="Arial" w:hint="cs"/>
          <w:rtl/>
        </w:rPr>
        <w:t>دهلوى</w:t>
      </w:r>
      <w:r>
        <w:rPr>
          <w:rFonts w:cs="Arial"/>
          <w:rtl/>
        </w:rPr>
        <w:t xml:space="preserve"> </w:t>
      </w:r>
      <w:r>
        <w:rPr>
          <w:rFonts w:cs="Arial" w:hint="cs"/>
          <w:rtl/>
        </w:rPr>
        <w:t>در</w:t>
      </w:r>
      <w:r>
        <w:rPr>
          <w:rFonts w:cs="Arial"/>
          <w:rtl/>
        </w:rPr>
        <w:t xml:space="preserve"> </w:t>
      </w:r>
      <w:r>
        <w:rPr>
          <w:rFonts w:cs="Arial" w:hint="cs"/>
          <w:rtl/>
        </w:rPr>
        <w:t>موقع</w:t>
      </w:r>
      <w:r>
        <w:rPr>
          <w:rFonts w:cs="Arial"/>
          <w:rtl/>
        </w:rPr>
        <w:t xml:space="preserve"> </w:t>
      </w:r>
      <w:r>
        <w:rPr>
          <w:rFonts w:cs="Arial" w:hint="cs"/>
          <w:rtl/>
        </w:rPr>
        <w:t>نقل</w:t>
      </w:r>
      <w:r>
        <w:rPr>
          <w:rFonts w:cs="Arial"/>
          <w:rtl/>
        </w:rPr>
        <w:t xml:space="preserve"> </w:t>
      </w:r>
      <w:r>
        <w:rPr>
          <w:rFonts w:cs="Arial" w:hint="cs"/>
          <w:rtl/>
        </w:rPr>
        <w:t>مكتوبات</w:t>
      </w:r>
      <w:r>
        <w:rPr>
          <w:rFonts w:cs="Arial"/>
          <w:rtl/>
        </w:rPr>
        <w:t xml:space="preserve"> </w:t>
      </w:r>
      <w:r>
        <w:rPr>
          <w:rFonts w:cs="Arial" w:hint="cs"/>
          <w:rtl/>
        </w:rPr>
        <w:t>شيخ</w:t>
      </w:r>
      <w:r>
        <w:rPr>
          <w:rFonts w:cs="Arial"/>
          <w:rtl/>
        </w:rPr>
        <w:t xml:space="preserve"> </w:t>
      </w:r>
      <w:r>
        <w:rPr>
          <w:rFonts w:cs="Arial" w:hint="cs"/>
          <w:rtl/>
        </w:rPr>
        <w:t>احمد</w:t>
      </w:r>
      <w:r>
        <w:rPr>
          <w:rFonts w:cs="Arial"/>
          <w:rtl/>
        </w:rPr>
        <w:t xml:space="preserve"> </w:t>
      </w:r>
      <w:r>
        <w:rPr>
          <w:rFonts w:cs="Arial" w:hint="cs"/>
          <w:rtl/>
        </w:rPr>
        <w:t>فاروقى</w:t>
      </w:r>
      <w:r>
        <w:rPr>
          <w:rFonts w:cs="Arial"/>
          <w:rtl/>
        </w:rPr>
        <w:t xml:space="preserve"> </w:t>
      </w:r>
      <w:r>
        <w:rPr>
          <w:rFonts w:cs="Arial" w:hint="cs"/>
          <w:rtl/>
        </w:rPr>
        <w:t>مى</w:t>
      </w:r>
      <w:r>
        <w:rPr>
          <w:rFonts w:cs="Arial"/>
          <w:rtl/>
        </w:rPr>
        <w:t xml:space="preserve"> </w:t>
      </w:r>
      <w:r>
        <w:rPr>
          <w:rFonts w:cs="Arial" w:hint="cs"/>
          <w:rtl/>
        </w:rPr>
        <w:t>گويد</w:t>
      </w:r>
      <w:r>
        <w:rPr>
          <w:rFonts w:cs="Arial"/>
          <w:rtl/>
        </w:rPr>
        <w:t xml:space="preserve">: </w:t>
      </w:r>
      <w:r>
        <w:rPr>
          <w:rFonts w:cs="Arial" w:hint="cs"/>
          <w:rtl/>
        </w:rPr>
        <w:t>مردى</w:t>
      </w:r>
      <w:r>
        <w:rPr>
          <w:rFonts w:cs="Arial"/>
          <w:rtl/>
        </w:rPr>
        <w:t xml:space="preserve"> </w:t>
      </w:r>
      <w:r>
        <w:rPr>
          <w:rFonts w:cs="Arial" w:hint="cs"/>
          <w:rtl/>
        </w:rPr>
        <w:t>از</w:t>
      </w:r>
      <w:r>
        <w:rPr>
          <w:rFonts w:cs="Arial"/>
          <w:rtl/>
        </w:rPr>
        <w:t xml:space="preserve"> </w:t>
      </w:r>
      <w:r>
        <w:rPr>
          <w:rFonts w:cs="Arial" w:hint="cs"/>
          <w:rtl/>
        </w:rPr>
        <w:t>شيخ</w:t>
      </w:r>
      <w:r>
        <w:rPr>
          <w:rFonts w:cs="Arial"/>
          <w:rtl/>
        </w:rPr>
        <w:t xml:space="preserve"> </w:t>
      </w:r>
      <w:r>
        <w:rPr>
          <w:rFonts w:cs="Arial" w:hint="cs"/>
          <w:rtl/>
        </w:rPr>
        <w:t>سوال</w:t>
      </w:r>
      <w:r>
        <w:rPr>
          <w:rFonts w:cs="Arial"/>
          <w:rtl/>
        </w:rPr>
        <w:t xml:space="preserve"> </w:t>
      </w:r>
      <w:r>
        <w:rPr>
          <w:rFonts w:cs="Arial" w:hint="cs"/>
          <w:rtl/>
        </w:rPr>
        <w:t>كرد</w:t>
      </w:r>
      <w:r>
        <w:rPr>
          <w:rFonts w:cs="Arial"/>
          <w:rtl/>
        </w:rPr>
        <w:t xml:space="preserve">: </w:t>
      </w:r>
      <w:r>
        <w:rPr>
          <w:rFonts w:cs="Arial" w:hint="cs"/>
          <w:rtl/>
        </w:rPr>
        <w:t>نظر</w:t>
      </w:r>
      <w:r>
        <w:rPr>
          <w:rFonts w:cs="Arial"/>
          <w:rtl/>
        </w:rPr>
        <w:t xml:space="preserve"> </w:t>
      </w:r>
      <w:r>
        <w:rPr>
          <w:rFonts w:cs="Arial" w:hint="cs"/>
          <w:rtl/>
        </w:rPr>
        <w:t>عمر</w:t>
      </w:r>
      <w:r>
        <w:rPr>
          <w:rFonts w:cs="Arial"/>
          <w:rtl/>
        </w:rPr>
        <w:t xml:space="preserve"> </w:t>
      </w:r>
      <w:r>
        <w:rPr>
          <w:rFonts w:cs="Arial" w:hint="cs"/>
          <w:rtl/>
        </w:rPr>
        <w:t>از</w:t>
      </w:r>
      <w:r>
        <w:rPr>
          <w:rFonts w:cs="Arial"/>
          <w:rtl/>
        </w:rPr>
        <w:t xml:space="preserve"> </w:t>
      </w:r>
      <w:r>
        <w:rPr>
          <w:rFonts w:cs="Arial" w:hint="cs"/>
          <w:rtl/>
        </w:rPr>
        <w:t>نسبت</w:t>
      </w:r>
      <w:r>
        <w:rPr>
          <w:rFonts w:cs="Arial"/>
          <w:rtl/>
        </w:rPr>
        <w:t xml:space="preserve"> </w:t>
      </w:r>
      <w:r>
        <w:rPr>
          <w:rFonts w:cs="Arial" w:hint="cs"/>
          <w:rtl/>
        </w:rPr>
        <w:t>دادن</w:t>
      </w:r>
      <w:r>
        <w:rPr>
          <w:rFonts w:cs="Arial"/>
          <w:rtl/>
        </w:rPr>
        <w:t xml:space="preserve"> </w:t>
      </w:r>
      <w:r>
        <w:rPr>
          <w:rFonts w:cs="Arial" w:hint="cs"/>
          <w:rtl/>
        </w:rPr>
        <w:t>هذيان</w:t>
      </w:r>
      <w:r>
        <w:rPr>
          <w:rFonts w:cs="Arial"/>
          <w:rtl/>
        </w:rPr>
        <w:t xml:space="preserve"> </w:t>
      </w:r>
      <w:r>
        <w:rPr>
          <w:rFonts w:cs="Arial" w:hint="cs"/>
          <w:rtl/>
        </w:rPr>
        <w:t>به</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چه</w:t>
      </w:r>
      <w:r>
        <w:rPr>
          <w:rFonts w:cs="Arial"/>
          <w:rtl/>
        </w:rPr>
        <w:t xml:space="preserve"> </w:t>
      </w:r>
      <w:r>
        <w:rPr>
          <w:rFonts w:cs="Arial" w:hint="cs"/>
          <w:rtl/>
        </w:rPr>
        <w:t>بود؟</w:t>
      </w:r>
      <w:r>
        <w:rPr>
          <w:rFonts w:cs="Arial"/>
          <w:rtl/>
        </w:rPr>
        <w:t xml:space="preserve"> </w:t>
      </w:r>
      <w:r>
        <w:rPr>
          <w:rFonts w:cs="Arial" w:hint="cs"/>
          <w:rtl/>
        </w:rPr>
        <w:t>كه</w:t>
      </w:r>
      <w:r>
        <w:rPr>
          <w:rFonts w:cs="Arial"/>
          <w:rtl/>
        </w:rPr>
        <w:t xml:space="preserve"> </w:t>
      </w:r>
      <w:r>
        <w:rPr>
          <w:rFonts w:cs="Arial" w:hint="cs"/>
          <w:rtl/>
        </w:rPr>
        <w:t>گفت</w:t>
      </w:r>
      <w:r>
        <w:rPr>
          <w:rFonts w:cs="Arial"/>
          <w:rtl/>
        </w:rPr>
        <w:t>: «</w:t>
      </w:r>
      <w:r>
        <w:rPr>
          <w:rFonts w:cs="Arial" w:hint="cs"/>
          <w:rtl/>
        </w:rPr>
        <w:t>هذا</w:t>
      </w:r>
      <w:r>
        <w:rPr>
          <w:rFonts w:cs="Arial"/>
          <w:rtl/>
        </w:rPr>
        <w:t xml:space="preserve"> </w:t>
      </w:r>
      <w:r>
        <w:rPr>
          <w:rFonts w:cs="Arial" w:hint="cs"/>
          <w:rtl/>
        </w:rPr>
        <w:t>الرجل</w:t>
      </w:r>
      <w:r>
        <w:rPr>
          <w:rFonts w:cs="Arial"/>
          <w:rtl/>
        </w:rPr>
        <w:t xml:space="preserve"> </w:t>
      </w:r>
      <w:r>
        <w:rPr>
          <w:rFonts w:cs="Arial" w:hint="cs"/>
          <w:rtl/>
        </w:rPr>
        <w:t>و</w:t>
      </w:r>
      <w:r>
        <w:rPr>
          <w:rFonts w:cs="Arial"/>
          <w:rtl/>
        </w:rPr>
        <w:t xml:space="preserve"> </w:t>
      </w:r>
      <w:r>
        <w:rPr>
          <w:rFonts w:cs="Arial" w:hint="cs"/>
          <w:rtl/>
        </w:rPr>
        <w:t>يا</w:t>
      </w:r>
      <w:r>
        <w:rPr>
          <w:rFonts w:cs="Arial"/>
          <w:rtl/>
        </w:rPr>
        <w:t xml:space="preserve"> </w:t>
      </w:r>
      <w:r>
        <w:rPr>
          <w:rFonts w:cs="Arial" w:hint="cs"/>
          <w:rtl/>
        </w:rPr>
        <w:t>الرجل</w:t>
      </w:r>
      <w:r>
        <w:rPr>
          <w:rFonts w:cs="Arial"/>
          <w:rtl/>
        </w:rPr>
        <w:t xml:space="preserve"> </w:t>
      </w:r>
      <w:r>
        <w:rPr>
          <w:rFonts w:cs="Arial" w:hint="cs"/>
          <w:rtl/>
        </w:rPr>
        <w:t>يهجر</w:t>
      </w:r>
      <w:r>
        <w:rPr>
          <w:rFonts w:cs="Arial" w:hint="eastAsia"/>
          <w:rtl/>
        </w:rPr>
        <w:t>»</w:t>
      </w:r>
      <w:r>
        <w:rPr>
          <w:rFonts w:cs="Arial"/>
          <w:rtl/>
        </w:rPr>
        <w:t xml:space="preserve">: </w:t>
      </w:r>
      <w:r>
        <w:rPr>
          <w:rFonts w:cs="Arial" w:hint="cs"/>
          <w:rtl/>
        </w:rPr>
        <w:t>اين</w:t>
      </w:r>
      <w:r>
        <w:rPr>
          <w:rFonts w:cs="Arial"/>
          <w:rtl/>
        </w:rPr>
        <w:t xml:space="preserve"> </w:t>
      </w:r>
      <w:r>
        <w:rPr>
          <w:rFonts w:cs="Arial" w:hint="cs"/>
          <w:rtl/>
        </w:rPr>
        <w:t>مرد</w:t>
      </w:r>
      <w:r>
        <w:rPr>
          <w:rFonts w:cs="Arial"/>
          <w:rtl/>
        </w:rPr>
        <w:t xml:space="preserve"> </w:t>
      </w:r>
      <w:r>
        <w:rPr>
          <w:rFonts w:cs="Arial" w:hint="cs"/>
          <w:rtl/>
        </w:rPr>
        <w:t>دارد</w:t>
      </w:r>
      <w:r>
        <w:rPr>
          <w:rFonts w:cs="Arial"/>
          <w:rtl/>
        </w:rPr>
        <w:t xml:space="preserve"> </w:t>
      </w:r>
      <w:r>
        <w:rPr>
          <w:rFonts w:cs="Arial" w:hint="cs"/>
          <w:rtl/>
        </w:rPr>
        <w:t>هذيان</w:t>
      </w:r>
      <w:r>
        <w:rPr>
          <w:rFonts w:cs="Arial"/>
          <w:rtl/>
        </w:rPr>
        <w:t xml:space="preserve"> </w:t>
      </w:r>
      <w:r>
        <w:rPr>
          <w:rFonts w:cs="Arial" w:hint="cs"/>
          <w:rtl/>
        </w:rPr>
        <w:t>مى</w:t>
      </w:r>
      <w:r>
        <w:rPr>
          <w:rFonts w:cs="Arial"/>
          <w:rtl/>
        </w:rPr>
        <w:t xml:space="preserve"> </w:t>
      </w:r>
      <w:r>
        <w:rPr>
          <w:rFonts w:cs="Arial" w:hint="cs"/>
          <w:rtl/>
        </w:rPr>
        <w:t>گويد</w:t>
      </w:r>
      <w:r>
        <w:rPr>
          <w:rFonts w:cs="Arial"/>
          <w:rtl/>
        </w:rPr>
        <w:t xml:space="preserve">. </w:t>
      </w:r>
      <w:r>
        <w:rPr>
          <w:rFonts w:cs="Arial" w:hint="cs"/>
          <w:rtl/>
        </w:rPr>
        <w:t>شيخ</w:t>
      </w:r>
      <w:r>
        <w:rPr>
          <w:rFonts w:cs="Arial"/>
          <w:rtl/>
        </w:rPr>
        <w:t xml:space="preserve"> </w:t>
      </w:r>
      <w:r>
        <w:rPr>
          <w:rFonts w:cs="Arial" w:hint="cs"/>
          <w:rtl/>
        </w:rPr>
        <w:t>احمد</w:t>
      </w:r>
      <w:r>
        <w:rPr>
          <w:rFonts w:cs="Arial"/>
          <w:rtl/>
        </w:rPr>
        <w:t xml:space="preserve"> </w:t>
      </w:r>
      <w:r>
        <w:rPr>
          <w:rFonts w:cs="Arial" w:hint="cs"/>
          <w:rtl/>
        </w:rPr>
        <w:t>فاروق</w:t>
      </w:r>
      <w:r>
        <w:rPr>
          <w:rFonts w:cs="Arial"/>
          <w:rtl/>
        </w:rPr>
        <w:t xml:space="preserve"> </w:t>
      </w:r>
      <w:r>
        <w:rPr>
          <w:rFonts w:cs="Arial" w:hint="cs"/>
          <w:rtl/>
        </w:rPr>
        <w:t>گفته</w:t>
      </w:r>
      <w:r>
        <w:rPr>
          <w:rFonts w:cs="Arial"/>
          <w:rtl/>
        </w:rPr>
        <w:t xml:space="preserve"> </w:t>
      </w:r>
      <w:r>
        <w:rPr>
          <w:rFonts w:cs="Arial" w:hint="cs"/>
          <w:rtl/>
        </w:rPr>
        <w:t>است</w:t>
      </w:r>
      <w:r>
        <w:rPr>
          <w:rFonts w:cs="Arial"/>
          <w:rtl/>
        </w:rPr>
        <w:t xml:space="preserve">: </w:t>
      </w:r>
      <w:r>
        <w:rPr>
          <w:rFonts w:cs="Arial" w:hint="cs"/>
          <w:rtl/>
        </w:rPr>
        <w:t>فاروق</w:t>
      </w:r>
      <w:r>
        <w:rPr>
          <w:rFonts w:cs="Arial"/>
          <w:rtl/>
        </w:rPr>
        <w:t xml:space="preserve"> (</w:t>
      </w:r>
      <w:r>
        <w:rPr>
          <w:rFonts w:cs="Arial" w:hint="cs"/>
          <w:rtl/>
        </w:rPr>
        <w:t>عمر</w:t>
      </w:r>
      <w:r>
        <w:rPr>
          <w:rFonts w:cs="Arial"/>
          <w:rtl/>
        </w:rPr>
        <w:t xml:space="preserve">) </w:t>
      </w:r>
      <w:r>
        <w:rPr>
          <w:rFonts w:cs="Arial" w:hint="cs"/>
          <w:rtl/>
        </w:rPr>
        <w:t>اعتقاد</w:t>
      </w:r>
      <w:r>
        <w:rPr>
          <w:rFonts w:cs="Arial"/>
          <w:rtl/>
        </w:rPr>
        <w:t xml:space="preserve"> </w:t>
      </w:r>
      <w:r>
        <w:rPr>
          <w:rFonts w:cs="Arial" w:hint="cs"/>
          <w:rtl/>
        </w:rPr>
        <w:t>داشت</w:t>
      </w:r>
      <w:r>
        <w:rPr>
          <w:rFonts w:cs="Arial"/>
          <w:rtl/>
        </w:rPr>
        <w:t xml:space="preserve"> </w:t>
      </w:r>
      <w:r>
        <w:rPr>
          <w:rFonts w:cs="Arial" w:hint="cs"/>
          <w:rtl/>
        </w:rPr>
        <w:t>كه</w:t>
      </w:r>
      <w:r>
        <w:rPr>
          <w:rFonts w:cs="Arial"/>
          <w:rtl/>
        </w:rPr>
        <w:t xml:space="preserve"> </w:t>
      </w:r>
      <w:r>
        <w:rPr>
          <w:rFonts w:cs="Arial" w:hint="cs"/>
          <w:rtl/>
        </w:rPr>
        <w:t>كلام</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به</w:t>
      </w:r>
      <w:r>
        <w:rPr>
          <w:rFonts w:cs="Arial"/>
          <w:rtl/>
        </w:rPr>
        <w:t xml:space="preserve"> </w:t>
      </w:r>
      <w:r>
        <w:rPr>
          <w:rFonts w:cs="Arial" w:hint="cs"/>
          <w:rtl/>
        </w:rPr>
        <w:t>جهت</w:t>
      </w:r>
      <w:r>
        <w:rPr>
          <w:rFonts w:cs="Arial"/>
          <w:rtl/>
        </w:rPr>
        <w:t xml:space="preserve"> </w:t>
      </w:r>
      <w:r>
        <w:rPr>
          <w:rFonts w:cs="Arial" w:hint="cs"/>
          <w:rtl/>
        </w:rPr>
        <w:t>درد</w:t>
      </w:r>
      <w:r>
        <w:rPr>
          <w:rFonts w:cs="Arial"/>
          <w:rtl/>
        </w:rPr>
        <w:t xml:space="preserve"> </w:t>
      </w:r>
      <w:r>
        <w:rPr>
          <w:rFonts w:cs="Arial" w:hint="cs"/>
          <w:rtl/>
        </w:rPr>
        <w:t>شديد،</w:t>
      </w:r>
      <w:r>
        <w:rPr>
          <w:rFonts w:cs="Arial"/>
          <w:rtl/>
        </w:rPr>
        <w:t xml:space="preserve"> </w:t>
      </w:r>
      <w:r>
        <w:rPr>
          <w:rFonts w:cs="Arial" w:hint="cs"/>
          <w:rtl/>
        </w:rPr>
        <w:t>بدون</w:t>
      </w:r>
      <w:r>
        <w:rPr>
          <w:rFonts w:cs="Arial"/>
          <w:rtl/>
        </w:rPr>
        <w:t xml:space="preserve"> </w:t>
      </w:r>
      <w:r>
        <w:rPr>
          <w:rFonts w:cs="Arial" w:hint="cs"/>
          <w:rtl/>
        </w:rPr>
        <w:t>اختيار</w:t>
      </w:r>
      <w:r>
        <w:rPr>
          <w:rFonts w:cs="Arial"/>
          <w:rtl/>
        </w:rPr>
        <w:t xml:space="preserve"> </w:t>
      </w:r>
      <w:r>
        <w:rPr>
          <w:rFonts w:cs="Arial" w:hint="cs"/>
          <w:rtl/>
        </w:rPr>
        <w:t>و</w:t>
      </w:r>
      <w:r>
        <w:rPr>
          <w:rFonts w:cs="Arial"/>
          <w:rtl/>
        </w:rPr>
        <w:t xml:space="preserve"> </w:t>
      </w:r>
      <w:r>
        <w:rPr>
          <w:rFonts w:cs="Arial" w:hint="cs"/>
          <w:rtl/>
        </w:rPr>
        <w:t>بدون</w:t>
      </w:r>
      <w:r>
        <w:rPr>
          <w:rFonts w:cs="Arial"/>
          <w:rtl/>
        </w:rPr>
        <w:t xml:space="preserve"> </w:t>
      </w:r>
      <w:r>
        <w:rPr>
          <w:rFonts w:cs="Arial" w:hint="cs"/>
          <w:rtl/>
        </w:rPr>
        <w:t>قصد</w:t>
      </w:r>
      <w:r>
        <w:rPr>
          <w:rFonts w:cs="Arial"/>
          <w:rtl/>
        </w:rPr>
        <w:t xml:space="preserve"> </w:t>
      </w:r>
      <w:r>
        <w:rPr>
          <w:rFonts w:cs="Arial" w:hint="cs"/>
          <w:rtl/>
        </w:rPr>
        <w:t>صادر</w:t>
      </w:r>
      <w:r>
        <w:rPr>
          <w:rFonts w:cs="Arial"/>
          <w:rtl/>
        </w:rPr>
        <w:t xml:space="preserve"> </w:t>
      </w:r>
      <w:r>
        <w:rPr>
          <w:rFonts w:cs="Arial" w:hint="cs"/>
          <w:rtl/>
        </w:rPr>
        <w:t>مى</w:t>
      </w:r>
      <w:r>
        <w:rPr>
          <w:rFonts w:cs="Arial"/>
          <w:rtl/>
        </w:rPr>
        <w:t xml:space="preserve"> </w:t>
      </w:r>
      <w:r>
        <w:rPr>
          <w:rFonts w:cs="Arial" w:hint="cs"/>
          <w:rtl/>
        </w:rPr>
        <w:t>شود</w:t>
      </w:r>
      <w:r>
        <w:rPr>
          <w:rFonts w:cs="Arial"/>
          <w:rtl/>
        </w:rPr>
        <w:t xml:space="preserve"> </w:t>
      </w:r>
      <w:r>
        <w:rPr>
          <w:rFonts w:cs="Arial" w:hint="cs"/>
          <w:rtl/>
        </w:rPr>
        <w:t>و</w:t>
      </w:r>
      <w:r>
        <w:rPr>
          <w:rFonts w:cs="Arial"/>
          <w:rtl/>
        </w:rPr>
        <w:t xml:space="preserve"> </w:t>
      </w:r>
      <w:r>
        <w:rPr>
          <w:rFonts w:cs="Arial" w:hint="cs"/>
          <w:rtl/>
        </w:rPr>
        <w:t>لذا</w:t>
      </w:r>
      <w:r>
        <w:rPr>
          <w:rFonts w:cs="Arial"/>
          <w:rtl/>
        </w:rPr>
        <w:t xml:space="preserve"> </w:t>
      </w:r>
      <w:r>
        <w:rPr>
          <w:rFonts w:cs="Arial" w:hint="cs"/>
          <w:rtl/>
        </w:rPr>
        <w:t>گفت</w:t>
      </w:r>
      <w:r>
        <w:rPr>
          <w:rFonts w:cs="Arial"/>
          <w:rtl/>
        </w:rPr>
        <w:t>: «</w:t>
      </w:r>
      <w:r>
        <w:rPr>
          <w:rFonts w:cs="Arial" w:hint="cs"/>
          <w:rtl/>
        </w:rPr>
        <w:t>الرجل</w:t>
      </w:r>
      <w:r>
        <w:rPr>
          <w:rFonts w:cs="Arial"/>
          <w:rtl/>
        </w:rPr>
        <w:t xml:space="preserve"> </w:t>
      </w:r>
      <w:r>
        <w:rPr>
          <w:rFonts w:cs="Arial" w:hint="cs"/>
          <w:rtl/>
        </w:rPr>
        <w:t>يهجر</w:t>
      </w:r>
      <w:r>
        <w:rPr>
          <w:rFonts w:cs="Arial" w:hint="eastAsia"/>
          <w:rtl/>
        </w:rPr>
        <w:t>»</w:t>
      </w:r>
      <w:r>
        <w:rPr>
          <w:rFonts w:cs="Arial"/>
          <w:rtl/>
        </w:rPr>
        <w:t xml:space="preserve">. </w:t>
      </w:r>
      <w:r>
        <w:rPr>
          <w:rFonts w:cs="Arial" w:hint="cs"/>
          <w:rtl/>
        </w:rPr>
        <w:t>خواننده</w:t>
      </w:r>
      <w:r>
        <w:rPr>
          <w:rFonts w:cs="Arial"/>
          <w:rtl/>
        </w:rPr>
        <w:t xml:space="preserve"> </w:t>
      </w:r>
      <w:r>
        <w:rPr>
          <w:rFonts w:cs="Arial" w:hint="cs"/>
          <w:rtl/>
        </w:rPr>
        <w:t>ى</w:t>
      </w:r>
      <w:r>
        <w:rPr>
          <w:rFonts w:cs="Arial"/>
          <w:rtl/>
        </w:rPr>
        <w:t xml:space="preserve"> </w:t>
      </w:r>
      <w:r>
        <w:rPr>
          <w:rFonts w:cs="Arial" w:hint="cs"/>
          <w:rtl/>
        </w:rPr>
        <w:t>عزيز</w:t>
      </w:r>
      <w:r>
        <w:rPr>
          <w:rFonts w:cs="Arial"/>
          <w:rtl/>
        </w:rPr>
        <w:t xml:space="preserve"> </w:t>
      </w:r>
      <w:r>
        <w:rPr>
          <w:rFonts w:cs="Arial" w:hint="cs"/>
          <w:rtl/>
        </w:rPr>
        <w:t>توجه</w:t>
      </w:r>
      <w:r>
        <w:rPr>
          <w:rFonts w:cs="Arial"/>
          <w:rtl/>
        </w:rPr>
        <w:t xml:space="preserve"> </w:t>
      </w:r>
      <w:r>
        <w:rPr>
          <w:rFonts w:cs="Arial" w:hint="cs"/>
          <w:rtl/>
        </w:rPr>
        <w:t>دارد</w:t>
      </w:r>
      <w:r>
        <w:rPr>
          <w:rFonts w:cs="Arial"/>
          <w:rtl/>
        </w:rPr>
        <w:t xml:space="preserve"> </w:t>
      </w:r>
      <w:r>
        <w:rPr>
          <w:rFonts w:cs="Arial" w:hint="cs"/>
          <w:rtl/>
        </w:rPr>
        <w:t>كه</w:t>
      </w:r>
      <w:r>
        <w:rPr>
          <w:rFonts w:cs="Arial"/>
          <w:rtl/>
        </w:rPr>
        <w:t xml:space="preserve"> </w:t>
      </w:r>
      <w:r>
        <w:rPr>
          <w:rFonts w:cs="Arial" w:hint="cs"/>
          <w:rtl/>
        </w:rPr>
        <w:t>اين</w:t>
      </w:r>
      <w:r>
        <w:rPr>
          <w:rFonts w:cs="Arial"/>
          <w:rtl/>
        </w:rPr>
        <w:t xml:space="preserve"> </w:t>
      </w:r>
      <w:r>
        <w:rPr>
          <w:rFonts w:cs="Arial" w:hint="cs"/>
          <w:rtl/>
        </w:rPr>
        <w:t>سخن</w:t>
      </w:r>
      <w:r>
        <w:rPr>
          <w:rFonts w:cs="Arial"/>
          <w:rtl/>
        </w:rPr>
        <w:t xml:space="preserve"> </w:t>
      </w:r>
      <w:r>
        <w:rPr>
          <w:rFonts w:cs="Arial" w:hint="cs"/>
          <w:rtl/>
        </w:rPr>
        <w:t>و</w:t>
      </w:r>
      <w:r>
        <w:rPr>
          <w:rFonts w:cs="Arial"/>
          <w:rtl/>
        </w:rPr>
        <w:t xml:space="preserve"> </w:t>
      </w:r>
      <w:r>
        <w:rPr>
          <w:rFonts w:cs="Arial" w:hint="cs"/>
          <w:rtl/>
        </w:rPr>
        <w:t>اهانت</w:t>
      </w:r>
      <w:r>
        <w:rPr>
          <w:rFonts w:cs="Arial"/>
          <w:rtl/>
        </w:rPr>
        <w:t xml:space="preserve"> </w:t>
      </w:r>
      <w:r>
        <w:rPr>
          <w:rFonts w:cs="Arial" w:hint="cs"/>
          <w:rtl/>
        </w:rPr>
        <w:t>عمر</w:t>
      </w:r>
      <w:r>
        <w:rPr>
          <w:rFonts w:cs="Arial"/>
          <w:rtl/>
        </w:rPr>
        <w:t xml:space="preserve"> </w:t>
      </w:r>
      <w:r>
        <w:rPr>
          <w:rFonts w:cs="Arial" w:hint="cs"/>
          <w:rtl/>
        </w:rPr>
        <w:t>را</w:t>
      </w:r>
      <w:r>
        <w:rPr>
          <w:rFonts w:cs="Arial"/>
          <w:rtl/>
        </w:rPr>
        <w:t xml:space="preserve"> </w:t>
      </w:r>
      <w:r>
        <w:rPr>
          <w:rFonts w:cs="Arial" w:hint="cs"/>
          <w:rtl/>
        </w:rPr>
        <w:t>كلام</w:t>
      </w:r>
      <w:r>
        <w:rPr>
          <w:rFonts w:cs="Arial"/>
          <w:rtl/>
        </w:rPr>
        <w:t xml:space="preserve"> </w:t>
      </w:r>
      <w:r>
        <w:rPr>
          <w:rFonts w:cs="Arial" w:hint="cs"/>
          <w:rtl/>
        </w:rPr>
        <w:t>خود</w:t>
      </w:r>
      <w:r>
        <w:rPr>
          <w:rFonts w:cs="Arial"/>
          <w:rtl/>
        </w:rPr>
        <w:t xml:space="preserve"> </w:t>
      </w:r>
      <w:r>
        <w:rPr>
          <w:rFonts w:cs="Arial" w:hint="cs"/>
          <w:rtl/>
        </w:rPr>
        <w:t>وى</w:t>
      </w:r>
      <w:r>
        <w:rPr>
          <w:rFonts w:cs="Arial"/>
          <w:rtl/>
        </w:rPr>
        <w:t xml:space="preserve"> </w:t>
      </w:r>
      <w:r>
        <w:rPr>
          <w:rFonts w:cs="Arial" w:hint="cs"/>
          <w:rtl/>
        </w:rPr>
        <w:t>تاييد</w:t>
      </w:r>
      <w:r>
        <w:rPr>
          <w:rFonts w:cs="Arial"/>
          <w:rtl/>
        </w:rPr>
        <w:t xml:space="preserve"> </w:t>
      </w:r>
      <w:r>
        <w:rPr>
          <w:rFonts w:cs="Arial" w:hint="cs"/>
          <w:rtl/>
        </w:rPr>
        <w:t>مى</w:t>
      </w:r>
      <w:r>
        <w:rPr>
          <w:rFonts w:cs="Arial"/>
          <w:rtl/>
        </w:rPr>
        <w:t xml:space="preserve"> </w:t>
      </w:r>
      <w:r>
        <w:rPr>
          <w:rFonts w:cs="Arial" w:hint="cs"/>
          <w:rtl/>
        </w:rPr>
        <w:t>كند</w:t>
      </w:r>
      <w:r>
        <w:rPr>
          <w:rFonts w:cs="Arial"/>
          <w:rtl/>
        </w:rPr>
        <w:t xml:space="preserve"> </w:t>
      </w:r>
      <w:r>
        <w:rPr>
          <w:rFonts w:cs="Arial" w:hint="cs"/>
          <w:rtl/>
        </w:rPr>
        <w:t>كه</w:t>
      </w:r>
      <w:r>
        <w:rPr>
          <w:rFonts w:cs="Arial"/>
          <w:rtl/>
        </w:rPr>
        <w:t xml:space="preserve"> </w:t>
      </w:r>
      <w:r>
        <w:rPr>
          <w:rFonts w:cs="Arial" w:hint="cs"/>
          <w:rtl/>
        </w:rPr>
        <w:t>گفت</w:t>
      </w:r>
      <w:r>
        <w:rPr>
          <w:rFonts w:cs="Arial"/>
          <w:rtl/>
        </w:rPr>
        <w:t>: «</w:t>
      </w:r>
      <w:r>
        <w:rPr>
          <w:rFonts w:cs="Arial" w:hint="cs"/>
          <w:rtl/>
        </w:rPr>
        <w:t>قد</w:t>
      </w:r>
      <w:r>
        <w:rPr>
          <w:rFonts w:cs="Arial"/>
          <w:rtl/>
        </w:rPr>
        <w:t xml:space="preserve"> </w:t>
      </w:r>
      <w:r>
        <w:rPr>
          <w:rFonts w:cs="Arial" w:hint="cs"/>
          <w:rtl/>
        </w:rPr>
        <w:t>غلبه</w:t>
      </w:r>
      <w:r>
        <w:rPr>
          <w:rFonts w:cs="Arial"/>
          <w:rtl/>
        </w:rPr>
        <w:t xml:space="preserve"> </w:t>
      </w:r>
      <w:r>
        <w:rPr>
          <w:rFonts w:cs="Arial" w:hint="cs"/>
          <w:rtl/>
        </w:rPr>
        <w:t>الوجع</w:t>
      </w:r>
      <w:r>
        <w:rPr>
          <w:rFonts w:cs="Arial" w:hint="eastAsia"/>
          <w:rtl/>
        </w:rPr>
        <w:t>»</w:t>
      </w:r>
      <w:r>
        <w:rPr>
          <w:rFonts w:cs="Arial"/>
          <w:rtl/>
        </w:rPr>
        <w:t xml:space="preserve">: </w:t>
      </w:r>
      <w:r>
        <w:rPr>
          <w:rFonts w:cs="Arial" w:hint="cs"/>
          <w:rtl/>
        </w:rPr>
        <w:t>به</w:t>
      </w:r>
      <w:r>
        <w:rPr>
          <w:rFonts w:cs="Arial"/>
          <w:rtl/>
        </w:rPr>
        <w:t xml:space="preserve"> </w:t>
      </w:r>
      <w:r>
        <w:rPr>
          <w:rFonts w:cs="Arial" w:hint="cs"/>
          <w:rtl/>
        </w:rPr>
        <w:t>تحقيق</w:t>
      </w:r>
      <w:r>
        <w:rPr>
          <w:rFonts w:cs="Arial"/>
          <w:rtl/>
        </w:rPr>
        <w:t xml:space="preserve"> </w:t>
      </w:r>
      <w:r>
        <w:rPr>
          <w:rFonts w:cs="Arial" w:hint="cs"/>
          <w:rtl/>
        </w:rPr>
        <w:t>درد</w:t>
      </w:r>
      <w:r>
        <w:rPr>
          <w:rFonts w:cs="Arial"/>
          <w:rtl/>
        </w:rPr>
        <w:t xml:space="preserve"> </w:t>
      </w:r>
      <w:r>
        <w:rPr>
          <w:rFonts w:cs="Arial" w:hint="cs"/>
          <w:rtl/>
        </w:rPr>
        <w:t>و</w:t>
      </w:r>
      <w:r>
        <w:rPr>
          <w:rFonts w:cs="Arial"/>
          <w:rtl/>
        </w:rPr>
        <w:t xml:space="preserve"> </w:t>
      </w:r>
      <w:r>
        <w:rPr>
          <w:rFonts w:cs="Arial" w:hint="cs"/>
          <w:rtl/>
        </w:rPr>
        <w:t>ناراحتى</w:t>
      </w:r>
      <w:r>
        <w:rPr>
          <w:rFonts w:cs="Arial"/>
          <w:rtl/>
        </w:rPr>
        <w:t xml:space="preserve"> </w:t>
      </w:r>
      <w:r>
        <w:rPr>
          <w:rFonts w:cs="Arial" w:hint="cs"/>
          <w:rtl/>
        </w:rPr>
        <w:t>بر</w:t>
      </w:r>
      <w:r>
        <w:rPr>
          <w:rFonts w:cs="Arial"/>
          <w:rtl/>
        </w:rPr>
        <w:t xml:space="preserve"> </w:t>
      </w:r>
      <w:r>
        <w:rPr>
          <w:rFonts w:cs="Arial" w:hint="cs"/>
          <w:rtl/>
        </w:rPr>
        <w:t>او</w:t>
      </w:r>
      <w:r>
        <w:rPr>
          <w:rFonts w:cs="Arial"/>
          <w:rtl/>
        </w:rPr>
        <w:t xml:space="preserve"> </w:t>
      </w:r>
      <w:r>
        <w:rPr>
          <w:rFonts w:cs="Arial" w:hint="cs"/>
          <w:rtl/>
        </w:rPr>
        <w:t>غلبه</w:t>
      </w:r>
      <w:r>
        <w:rPr>
          <w:rFonts w:cs="Arial"/>
          <w:rtl/>
        </w:rPr>
        <w:t xml:space="preserve"> </w:t>
      </w:r>
      <w:r>
        <w:rPr>
          <w:rFonts w:cs="Arial" w:hint="cs"/>
          <w:rtl/>
        </w:rPr>
        <w:t>كرده</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باز</w:t>
      </w:r>
      <w:r>
        <w:rPr>
          <w:rFonts w:cs="Arial"/>
          <w:rtl/>
        </w:rPr>
        <w:t xml:space="preserve"> </w:t>
      </w:r>
      <w:r>
        <w:rPr>
          <w:rFonts w:cs="Arial" w:hint="cs"/>
          <w:rtl/>
        </w:rPr>
        <w:t>هم</w:t>
      </w:r>
      <w:r>
        <w:rPr>
          <w:rFonts w:cs="Arial"/>
          <w:rtl/>
        </w:rPr>
        <w:t xml:space="preserve"> </w:t>
      </w:r>
      <w:r>
        <w:rPr>
          <w:rFonts w:cs="Arial" w:hint="cs"/>
          <w:rtl/>
        </w:rPr>
        <w:t>اهانت</w:t>
      </w:r>
      <w:r>
        <w:rPr>
          <w:rFonts w:cs="Arial"/>
          <w:rtl/>
        </w:rPr>
        <w:t xml:space="preserve"> </w:t>
      </w:r>
      <w:r>
        <w:rPr>
          <w:rFonts w:cs="Arial" w:hint="cs"/>
          <w:rtl/>
        </w:rPr>
        <w:t>او</w:t>
      </w:r>
      <w:r>
        <w:rPr>
          <w:rFonts w:cs="Arial"/>
          <w:rtl/>
        </w:rPr>
        <w:t xml:space="preserve"> </w:t>
      </w:r>
      <w:r>
        <w:rPr>
          <w:rFonts w:cs="Arial" w:hint="cs"/>
          <w:rtl/>
        </w:rPr>
        <w:t>را</w:t>
      </w:r>
      <w:r>
        <w:rPr>
          <w:rFonts w:cs="Arial"/>
          <w:rtl/>
        </w:rPr>
        <w:t xml:space="preserve"> </w:t>
      </w:r>
      <w:r>
        <w:rPr>
          <w:rFonts w:cs="Arial" w:hint="cs"/>
          <w:rtl/>
        </w:rPr>
        <w:t>حرف</w:t>
      </w:r>
      <w:r>
        <w:rPr>
          <w:rFonts w:cs="Arial"/>
          <w:rtl/>
        </w:rPr>
        <w:t xml:space="preserve"> </w:t>
      </w:r>
      <w:r>
        <w:rPr>
          <w:rFonts w:cs="Arial" w:hint="cs"/>
          <w:rtl/>
        </w:rPr>
        <w:t>ديگرش</w:t>
      </w:r>
      <w:r>
        <w:rPr>
          <w:rFonts w:cs="Arial"/>
          <w:rtl/>
        </w:rPr>
        <w:t xml:space="preserve"> </w:t>
      </w:r>
      <w:r>
        <w:rPr>
          <w:rFonts w:cs="Arial" w:hint="cs"/>
          <w:rtl/>
        </w:rPr>
        <w:t>كه</w:t>
      </w:r>
      <w:r>
        <w:rPr>
          <w:rFonts w:cs="Arial"/>
          <w:rtl/>
        </w:rPr>
        <w:t xml:space="preserve"> </w:t>
      </w:r>
      <w:r>
        <w:rPr>
          <w:rFonts w:cs="Arial" w:hint="cs"/>
          <w:rtl/>
        </w:rPr>
        <w:t>گفت</w:t>
      </w:r>
      <w:r>
        <w:rPr>
          <w:rFonts w:cs="Arial"/>
          <w:rtl/>
        </w:rPr>
        <w:t>: «</w:t>
      </w:r>
      <w:r>
        <w:rPr>
          <w:rFonts w:cs="Arial" w:hint="cs"/>
          <w:rtl/>
        </w:rPr>
        <w:t>حسبنا</w:t>
      </w:r>
      <w:r>
        <w:rPr>
          <w:rFonts w:cs="Arial"/>
          <w:rtl/>
        </w:rPr>
        <w:t xml:space="preserve"> </w:t>
      </w:r>
      <w:r>
        <w:rPr>
          <w:rFonts w:cs="Arial" w:hint="cs"/>
          <w:rtl/>
        </w:rPr>
        <w:t>كتاب</w:t>
      </w:r>
      <w:r>
        <w:rPr>
          <w:rFonts w:cs="Arial"/>
          <w:rtl/>
        </w:rPr>
        <w:t xml:space="preserve"> </w:t>
      </w:r>
      <w:r>
        <w:rPr>
          <w:rFonts w:cs="Arial" w:hint="cs"/>
          <w:rtl/>
        </w:rPr>
        <w:t>الله</w:t>
      </w:r>
      <w:r>
        <w:rPr>
          <w:rFonts w:cs="Arial" w:hint="eastAsia"/>
          <w:rtl/>
        </w:rPr>
        <w:t>»</w:t>
      </w:r>
      <w:r>
        <w:rPr>
          <w:rFonts w:cs="Arial"/>
          <w:rtl/>
        </w:rPr>
        <w:t>: (</w:t>
      </w:r>
      <w:r>
        <w:rPr>
          <w:rFonts w:cs="Arial" w:hint="cs"/>
          <w:rtl/>
        </w:rPr>
        <w:t>قرآن</w:t>
      </w:r>
      <w:r>
        <w:rPr>
          <w:rFonts w:cs="Arial"/>
          <w:rtl/>
        </w:rPr>
        <w:t xml:space="preserve"> </w:t>
      </w:r>
      <w:r>
        <w:rPr>
          <w:rFonts w:cs="Arial" w:hint="cs"/>
          <w:rtl/>
        </w:rPr>
        <w:t>خدا</w:t>
      </w:r>
      <w:r>
        <w:rPr>
          <w:rFonts w:cs="Arial"/>
          <w:rtl/>
        </w:rPr>
        <w:t xml:space="preserve"> </w:t>
      </w:r>
      <w:r>
        <w:rPr>
          <w:rFonts w:cs="Arial" w:hint="cs"/>
          <w:rtl/>
        </w:rPr>
        <w:t>ما</w:t>
      </w:r>
      <w:r>
        <w:rPr>
          <w:rFonts w:cs="Arial"/>
          <w:rtl/>
        </w:rPr>
        <w:t xml:space="preserve"> </w:t>
      </w:r>
      <w:r>
        <w:rPr>
          <w:rFonts w:cs="Arial" w:hint="cs"/>
          <w:rtl/>
        </w:rPr>
        <w:t>را</w:t>
      </w:r>
      <w:r>
        <w:rPr>
          <w:rFonts w:cs="Arial"/>
          <w:rtl/>
        </w:rPr>
        <w:t xml:space="preserve"> </w:t>
      </w:r>
      <w:r>
        <w:rPr>
          <w:rFonts w:cs="Arial" w:hint="cs"/>
          <w:rtl/>
        </w:rPr>
        <w:t>بس</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نياز</w:t>
      </w:r>
      <w:r>
        <w:rPr>
          <w:rFonts w:cs="Arial"/>
          <w:rtl/>
        </w:rPr>
        <w:t xml:space="preserve"> </w:t>
      </w:r>
      <w:r>
        <w:rPr>
          <w:rFonts w:cs="Arial" w:hint="cs"/>
          <w:rtl/>
        </w:rPr>
        <w:t>به</w:t>
      </w:r>
      <w:r>
        <w:rPr>
          <w:rFonts w:cs="Arial"/>
          <w:rtl/>
        </w:rPr>
        <w:t xml:space="preserve"> </w:t>
      </w:r>
      <w:r>
        <w:rPr>
          <w:rFonts w:cs="Arial" w:hint="cs"/>
          <w:rtl/>
        </w:rPr>
        <w:t>نوشته</w:t>
      </w:r>
      <w:r>
        <w:rPr>
          <w:rFonts w:cs="Arial"/>
          <w:rtl/>
        </w:rPr>
        <w:t xml:space="preserve"> </w:t>
      </w:r>
      <w:r>
        <w:rPr>
          <w:rFonts w:cs="Arial" w:hint="cs"/>
          <w:rtl/>
        </w:rPr>
        <w:t>ى</w:t>
      </w:r>
      <w:r>
        <w:rPr>
          <w:rFonts w:cs="Arial"/>
          <w:rtl/>
        </w:rPr>
        <w:t xml:space="preserve"> </w:t>
      </w:r>
      <w:r>
        <w:rPr>
          <w:rFonts w:cs="Arial" w:hint="cs"/>
          <w:rtl/>
        </w:rPr>
        <w:t>او</w:t>
      </w:r>
      <w:r>
        <w:rPr>
          <w:rFonts w:cs="Arial"/>
          <w:rtl/>
        </w:rPr>
        <w:t xml:space="preserve"> </w:t>
      </w:r>
      <w:r>
        <w:rPr>
          <w:rFonts w:cs="Arial" w:hint="cs"/>
          <w:rtl/>
        </w:rPr>
        <w:t>نيست</w:t>
      </w:r>
      <w:r>
        <w:rPr>
          <w:rFonts w:cs="Arial"/>
          <w:rtl/>
        </w:rPr>
        <w:t>)</w:t>
      </w:r>
      <w:r>
        <w:rPr>
          <w:rFonts w:cs="Arial" w:hint="cs"/>
          <w:rtl/>
        </w:rPr>
        <w:t>،</w:t>
      </w:r>
      <w:r>
        <w:rPr>
          <w:rFonts w:cs="Arial"/>
          <w:rtl/>
        </w:rPr>
        <w:t xml:space="preserve"> </w:t>
      </w:r>
      <w:r>
        <w:rPr>
          <w:rFonts w:cs="Arial" w:hint="cs"/>
          <w:rtl/>
        </w:rPr>
        <w:t>تاييد</w:t>
      </w:r>
      <w:r>
        <w:rPr>
          <w:rFonts w:cs="Arial"/>
          <w:rtl/>
        </w:rPr>
        <w:t xml:space="preserve"> </w:t>
      </w:r>
      <w:r>
        <w:rPr>
          <w:rFonts w:cs="Arial" w:hint="cs"/>
          <w:rtl/>
        </w:rPr>
        <w:t>مى</w:t>
      </w:r>
      <w:r>
        <w:rPr>
          <w:rFonts w:cs="Arial"/>
          <w:rtl/>
        </w:rPr>
        <w:t xml:space="preserve"> </w:t>
      </w:r>
      <w:r>
        <w:rPr>
          <w:rFonts w:cs="Arial" w:hint="cs"/>
          <w:rtl/>
        </w:rPr>
        <w:t>كند</w:t>
      </w:r>
      <w:r>
        <w:rPr>
          <w:rFonts w:cs="Arial"/>
          <w:rtl/>
        </w:rPr>
        <w:t>.</w:t>
      </w:r>
    </w:p>
    <w:p w:rsidR="00422B06" w:rsidRDefault="00422B06" w:rsidP="00422B06">
      <w:pPr>
        <w:rPr>
          <w:rtl/>
        </w:rPr>
      </w:pPr>
    </w:p>
    <w:p w:rsidR="00422B06" w:rsidRDefault="00422B06" w:rsidP="00422B06">
      <w:pPr>
        <w:rPr>
          <w:rtl/>
        </w:rPr>
      </w:pPr>
      <w:r>
        <w:rPr>
          <w:rFonts w:cs="Arial" w:hint="cs"/>
          <w:rtl/>
        </w:rPr>
        <w:t>در</w:t>
      </w:r>
      <w:r>
        <w:rPr>
          <w:rFonts w:cs="Arial"/>
          <w:rtl/>
        </w:rPr>
        <w:t xml:space="preserve"> </w:t>
      </w:r>
      <w:r>
        <w:rPr>
          <w:rFonts w:cs="Arial" w:hint="cs"/>
          <w:rtl/>
        </w:rPr>
        <w:t>هر</w:t>
      </w:r>
      <w:r>
        <w:rPr>
          <w:rFonts w:cs="Arial"/>
          <w:rtl/>
        </w:rPr>
        <w:t xml:space="preserve"> </w:t>
      </w:r>
      <w:r>
        <w:rPr>
          <w:rFonts w:cs="Arial" w:hint="cs"/>
          <w:rtl/>
        </w:rPr>
        <w:t>صورت</w:t>
      </w:r>
      <w:r>
        <w:rPr>
          <w:rFonts w:cs="Arial"/>
          <w:rtl/>
        </w:rPr>
        <w:t xml:space="preserve"> </w:t>
      </w:r>
      <w:r>
        <w:rPr>
          <w:rFonts w:cs="Arial" w:hint="cs"/>
          <w:rtl/>
        </w:rPr>
        <w:t>چه</w:t>
      </w:r>
      <w:r>
        <w:rPr>
          <w:rFonts w:cs="Arial"/>
          <w:rtl/>
        </w:rPr>
        <w:t xml:space="preserve"> </w:t>
      </w:r>
      <w:r>
        <w:rPr>
          <w:rFonts w:cs="Arial" w:hint="cs"/>
          <w:rtl/>
        </w:rPr>
        <w:t>كلام</w:t>
      </w:r>
      <w:r>
        <w:rPr>
          <w:rFonts w:cs="Arial"/>
          <w:rtl/>
        </w:rPr>
        <w:t xml:space="preserve"> </w:t>
      </w:r>
      <w:r>
        <w:rPr>
          <w:rFonts w:cs="Arial" w:hint="cs"/>
          <w:rtl/>
        </w:rPr>
        <w:t>عمر</w:t>
      </w:r>
      <w:r>
        <w:rPr>
          <w:rFonts w:cs="Arial"/>
          <w:rtl/>
        </w:rPr>
        <w:t xml:space="preserve"> </w:t>
      </w:r>
      <w:r>
        <w:rPr>
          <w:rFonts w:cs="Arial" w:hint="cs"/>
          <w:rtl/>
        </w:rPr>
        <w:t>را</w:t>
      </w:r>
      <w:r>
        <w:rPr>
          <w:rFonts w:cs="Arial"/>
          <w:rtl/>
        </w:rPr>
        <w:t xml:space="preserve"> </w:t>
      </w:r>
      <w:r>
        <w:rPr>
          <w:rFonts w:cs="Arial" w:hint="cs"/>
          <w:rtl/>
        </w:rPr>
        <w:t>توجيه</w:t>
      </w:r>
      <w:r>
        <w:rPr>
          <w:rFonts w:cs="Arial"/>
          <w:rtl/>
        </w:rPr>
        <w:t xml:space="preserve"> </w:t>
      </w:r>
      <w:r>
        <w:rPr>
          <w:rFonts w:cs="Arial" w:hint="cs"/>
          <w:rtl/>
        </w:rPr>
        <w:t>كنيم</w:t>
      </w:r>
      <w:r>
        <w:rPr>
          <w:rFonts w:cs="Arial"/>
          <w:rtl/>
        </w:rPr>
        <w:t xml:space="preserve"> </w:t>
      </w:r>
      <w:r>
        <w:rPr>
          <w:rFonts w:cs="Arial" w:hint="cs"/>
          <w:rtl/>
        </w:rPr>
        <w:t>و</w:t>
      </w:r>
      <w:r>
        <w:rPr>
          <w:rFonts w:cs="Arial"/>
          <w:rtl/>
        </w:rPr>
        <w:t xml:space="preserve"> </w:t>
      </w:r>
      <w:r>
        <w:rPr>
          <w:rFonts w:cs="Arial" w:hint="cs"/>
          <w:rtl/>
        </w:rPr>
        <w:t>يا</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توجيه</w:t>
      </w:r>
      <w:r>
        <w:rPr>
          <w:rFonts w:cs="Arial"/>
          <w:rtl/>
        </w:rPr>
        <w:t xml:space="preserve"> </w:t>
      </w:r>
      <w:r>
        <w:rPr>
          <w:rFonts w:cs="Arial" w:hint="cs"/>
          <w:rtl/>
        </w:rPr>
        <w:t>نكنيم</w:t>
      </w:r>
      <w:r>
        <w:rPr>
          <w:rFonts w:cs="Arial"/>
          <w:rtl/>
        </w:rPr>
        <w:t xml:space="preserve"> (</w:t>
      </w:r>
      <w:r>
        <w:rPr>
          <w:rFonts w:cs="Arial" w:hint="cs"/>
          <w:rtl/>
        </w:rPr>
        <w:t>كما</w:t>
      </w:r>
      <w:r>
        <w:rPr>
          <w:rFonts w:cs="Arial"/>
          <w:rtl/>
        </w:rPr>
        <w:t xml:space="preserve"> </w:t>
      </w:r>
      <w:r>
        <w:rPr>
          <w:rFonts w:cs="Arial" w:hint="cs"/>
          <w:rtl/>
        </w:rPr>
        <w:t>اينكه</w:t>
      </w:r>
      <w:r>
        <w:rPr>
          <w:rFonts w:cs="Arial"/>
          <w:rtl/>
        </w:rPr>
        <w:t xml:space="preserve"> </w:t>
      </w:r>
      <w:r>
        <w:rPr>
          <w:rFonts w:cs="Arial" w:hint="cs"/>
          <w:rtl/>
        </w:rPr>
        <w:t>ابن</w:t>
      </w:r>
      <w:r>
        <w:rPr>
          <w:rFonts w:cs="Arial"/>
          <w:rtl/>
        </w:rPr>
        <w:t xml:space="preserve"> </w:t>
      </w:r>
      <w:r>
        <w:rPr>
          <w:rFonts w:cs="Arial" w:hint="cs"/>
          <w:rtl/>
        </w:rPr>
        <w:t>حجر</w:t>
      </w:r>
      <w:r>
        <w:rPr>
          <w:rFonts w:cs="Arial"/>
          <w:rtl/>
        </w:rPr>
        <w:t xml:space="preserve"> </w:t>
      </w:r>
      <w:r>
        <w:rPr>
          <w:rFonts w:cs="Arial" w:hint="cs"/>
          <w:rtl/>
        </w:rPr>
        <w:t>عسقلانى</w:t>
      </w:r>
      <w:r>
        <w:rPr>
          <w:rFonts w:cs="Arial"/>
          <w:rtl/>
        </w:rPr>
        <w:t xml:space="preserve"> </w:t>
      </w:r>
      <w:r>
        <w:rPr>
          <w:rFonts w:cs="Arial" w:hint="cs"/>
          <w:rtl/>
        </w:rPr>
        <w:t>در</w:t>
      </w:r>
      <w:r>
        <w:rPr>
          <w:rFonts w:cs="Arial"/>
          <w:rtl/>
        </w:rPr>
        <w:t xml:space="preserve"> </w:t>
      </w:r>
      <w:r>
        <w:rPr>
          <w:rFonts w:cs="Arial" w:hint="cs"/>
          <w:rtl/>
        </w:rPr>
        <w:t>فتح</w:t>
      </w:r>
      <w:r>
        <w:rPr>
          <w:rFonts w:cs="Arial"/>
          <w:rtl/>
        </w:rPr>
        <w:t xml:space="preserve"> </w:t>
      </w:r>
      <w:r>
        <w:rPr>
          <w:rFonts w:cs="Arial" w:hint="cs"/>
          <w:rtl/>
        </w:rPr>
        <w:t>البارى</w:t>
      </w:r>
      <w:r>
        <w:rPr>
          <w:rFonts w:cs="Arial"/>
          <w:rtl/>
        </w:rPr>
        <w:t xml:space="preserve"> </w:t>
      </w:r>
      <w:r>
        <w:rPr>
          <w:rFonts w:cs="Arial" w:hint="cs"/>
          <w:rtl/>
        </w:rPr>
        <w:t>جلد</w:t>
      </w:r>
      <w:r>
        <w:rPr>
          <w:rFonts w:cs="Arial"/>
          <w:rtl/>
        </w:rPr>
        <w:t xml:space="preserve"> 8</w:t>
      </w:r>
      <w:r>
        <w:rPr>
          <w:rFonts w:cs="Arial" w:hint="cs"/>
          <w:rtl/>
        </w:rPr>
        <w:t>،</w:t>
      </w:r>
      <w:r>
        <w:rPr>
          <w:rFonts w:cs="Arial"/>
          <w:rtl/>
        </w:rPr>
        <w:t xml:space="preserve"> </w:t>
      </w:r>
      <w:r>
        <w:rPr>
          <w:rFonts w:cs="Arial" w:hint="cs"/>
          <w:rtl/>
        </w:rPr>
        <w:t>صفحه</w:t>
      </w:r>
      <w:r>
        <w:rPr>
          <w:rFonts w:cs="Arial"/>
          <w:rtl/>
        </w:rPr>
        <w:t xml:space="preserve"> </w:t>
      </w:r>
      <w:r>
        <w:rPr>
          <w:rFonts w:cs="Arial" w:hint="cs"/>
          <w:rtl/>
        </w:rPr>
        <w:t>ى</w:t>
      </w:r>
      <w:r>
        <w:rPr>
          <w:rFonts w:cs="Arial"/>
          <w:rtl/>
        </w:rPr>
        <w:t xml:space="preserve"> 132 </w:t>
      </w:r>
      <w:r>
        <w:rPr>
          <w:rFonts w:cs="Arial" w:hint="cs"/>
          <w:rtl/>
        </w:rPr>
        <w:t>و</w:t>
      </w:r>
      <w:r>
        <w:rPr>
          <w:rFonts w:cs="Arial"/>
          <w:rtl/>
        </w:rPr>
        <w:t xml:space="preserve"> </w:t>
      </w:r>
      <w:r>
        <w:rPr>
          <w:rFonts w:cs="Arial" w:hint="cs"/>
          <w:rtl/>
        </w:rPr>
        <w:t>كتاب</w:t>
      </w:r>
      <w:r>
        <w:rPr>
          <w:rFonts w:cs="Arial"/>
          <w:rtl/>
        </w:rPr>
        <w:t xml:space="preserve"> </w:t>
      </w:r>
      <w:r>
        <w:rPr>
          <w:rFonts w:cs="Arial" w:hint="cs"/>
          <w:rtl/>
        </w:rPr>
        <w:t>المغازى،</w:t>
      </w:r>
      <w:r>
        <w:rPr>
          <w:rFonts w:cs="Arial"/>
          <w:rtl/>
        </w:rPr>
        <w:t xml:space="preserve"> </w:t>
      </w:r>
      <w:r>
        <w:rPr>
          <w:rFonts w:cs="Arial" w:hint="cs"/>
          <w:rtl/>
        </w:rPr>
        <w:t>حديث</w:t>
      </w:r>
      <w:r>
        <w:rPr>
          <w:rFonts w:cs="Arial"/>
          <w:rtl/>
        </w:rPr>
        <w:t xml:space="preserve"> 4432</w:t>
      </w:r>
      <w:r>
        <w:rPr>
          <w:rFonts w:cs="Arial" w:hint="cs"/>
          <w:rtl/>
        </w:rPr>
        <w:t>،</w:t>
      </w:r>
      <w:r>
        <w:rPr>
          <w:rFonts w:cs="Arial"/>
          <w:rtl/>
        </w:rPr>
        <w:t xml:space="preserve"> </w:t>
      </w:r>
      <w:r>
        <w:rPr>
          <w:rFonts w:cs="Arial" w:hint="cs"/>
          <w:rtl/>
        </w:rPr>
        <w:t>تلاش</w:t>
      </w:r>
      <w:r>
        <w:rPr>
          <w:rFonts w:cs="Arial"/>
          <w:rtl/>
        </w:rPr>
        <w:t xml:space="preserve"> </w:t>
      </w:r>
      <w:r>
        <w:rPr>
          <w:rFonts w:cs="Arial" w:hint="cs"/>
          <w:rtl/>
        </w:rPr>
        <w:t>كرده</w:t>
      </w:r>
      <w:r>
        <w:rPr>
          <w:rFonts w:cs="Arial"/>
          <w:rtl/>
        </w:rPr>
        <w:t xml:space="preserve"> </w:t>
      </w:r>
      <w:r>
        <w:rPr>
          <w:rFonts w:cs="Arial" w:hint="cs"/>
          <w:rtl/>
        </w:rPr>
        <w:t>اند</w:t>
      </w:r>
      <w:r>
        <w:rPr>
          <w:rFonts w:cs="Arial"/>
          <w:rtl/>
        </w:rPr>
        <w:t xml:space="preserve"> </w:t>
      </w:r>
      <w:r>
        <w:rPr>
          <w:rFonts w:cs="Arial" w:hint="cs"/>
          <w:rtl/>
        </w:rPr>
        <w:t>كه</w:t>
      </w:r>
      <w:r>
        <w:rPr>
          <w:rFonts w:cs="Arial"/>
          <w:rtl/>
        </w:rPr>
        <w:t xml:space="preserve"> </w:t>
      </w:r>
      <w:r>
        <w:rPr>
          <w:rFonts w:cs="Arial" w:hint="cs"/>
          <w:rtl/>
        </w:rPr>
        <w:t>توجيه</w:t>
      </w:r>
      <w:r>
        <w:rPr>
          <w:rFonts w:cs="Arial"/>
          <w:rtl/>
        </w:rPr>
        <w:t xml:space="preserve"> </w:t>
      </w:r>
      <w:r>
        <w:rPr>
          <w:rFonts w:cs="Arial" w:hint="cs"/>
          <w:rtl/>
        </w:rPr>
        <w:t>كنند</w:t>
      </w:r>
      <w:r>
        <w:rPr>
          <w:rFonts w:cs="Arial"/>
          <w:rtl/>
        </w:rPr>
        <w:t xml:space="preserve">) </w:t>
      </w:r>
      <w:r>
        <w:rPr>
          <w:rFonts w:cs="Arial" w:hint="cs"/>
          <w:rtl/>
        </w:rPr>
        <w:t>ولى</w:t>
      </w:r>
      <w:r>
        <w:rPr>
          <w:rFonts w:cs="Arial"/>
          <w:rtl/>
        </w:rPr>
        <w:t xml:space="preserve"> </w:t>
      </w:r>
      <w:r>
        <w:rPr>
          <w:rFonts w:cs="Arial" w:hint="cs"/>
          <w:rtl/>
        </w:rPr>
        <w:t>اهانت،</w:t>
      </w:r>
      <w:r>
        <w:rPr>
          <w:rFonts w:cs="Arial"/>
          <w:rtl/>
        </w:rPr>
        <w:t xml:space="preserve"> </w:t>
      </w:r>
      <w:r>
        <w:rPr>
          <w:rFonts w:cs="Arial" w:hint="cs"/>
          <w:rtl/>
        </w:rPr>
        <w:t>اهانت</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پيامبران</w:t>
      </w:r>
      <w:r>
        <w:rPr>
          <w:rFonts w:cs="Arial"/>
          <w:rtl/>
        </w:rPr>
        <w:t xml:space="preserve"> </w:t>
      </w:r>
      <w:r>
        <w:rPr>
          <w:rFonts w:cs="Arial" w:hint="cs"/>
          <w:rtl/>
        </w:rPr>
        <w:t>و</w:t>
      </w:r>
      <w:r>
        <w:rPr>
          <w:rFonts w:cs="Arial"/>
          <w:rtl/>
        </w:rPr>
        <w:t xml:space="preserve"> </w:t>
      </w:r>
      <w:r>
        <w:rPr>
          <w:rFonts w:cs="Arial" w:hint="cs"/>
          <w:rtl/>
        </w:rPr>
        <w:t>مخصوصا</w:t>
      </w:r>
      <w:r>
        <w:rPr>
          <w:rFonts w:cs="Arial"/>
          <w:rtl/>
        </w:rPr>
        <w:t xml:space="preserve"> </w:t>
      </w:r>
      <w:r>
        <w:rPr>
          <w:rFonts w:cs="Arial" w:hint="cs"/>
          <w:rtl/>
        </w:rPr>
        <w:t>پيامبر</w:t>
      </w:r>
      <w:r>
        <w:rPr>
          <w:rFonts w:cs="Arial"/>
          <w:rtl/>
        </w:rPr>
        <w:t xml:space="preserve"> </w:t>
      </w:r>
      <w:r>
        <w:rPr>
          <w:rFonts w:cs="Arial" w:hint="cs"/>
          <w:rtl/>
        </w:rPr>
        <w:t>اسلام</w:t>
      </w:r>
      <w:r>
        <w:rPr>
          <w:rFonts w:cs="Arial"/>
          <w:rtl/>
        </w:rPr>
        <w:t xml:space="preserve"> </w:t>
      </w:r>
      <w:r>
        <w:rPr>
          <w:rFonts w:cs="Arial" w:hint="cs"/>
          <w:rtl/>
        </w:rPr>
        <w:t>معصوم</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هيچ</w:t>
      </w:r>
      <w:r>
        <w:rPr>
          <w:rFonts w:cs="Arial"/>
          <w:rtl/>
        </w:rPr>
        <w:t xml:space="preserve"> </w:t>
      </w:r>
      <w:r>
        <w:rPr>
          <w:rFonts w:cs="Arial" w:hint="cs"/>
          <w:rtl/>
        </w:rPr>
        <w:t>گونه</w:t>
      </w:r>
      <w:r>
        <w:rPr>
          <w:rFonts w:cs="Arial"/>
          <w:rtl/>
        </w:rPr>
        <w:t xml:space="preserve"> </w:t>
      </w:r>
      <w:r>
        <w:rPr>
          <w:rFonts w:cs="Arial" w:hint="cs"/>
          <w:rtl/>
        </w:rPr>
        <w:t>حرف</w:t>
      </w:r>
      <w:r>
        <w:rPr>
          <w:rFonts w:cs="Arial"/>
          <w:rtl/>
        </w:rPr>
        <w:t xml:space="preserve"> </w:t>
      </w:r>
      <w:r>
        <w:rPr>
          <w:rFonts w:cs="Arial" w:hint="cs"/>
          <w:rtl/>
        </w:rPr>
        <w:t>و</w:t>
      </w:r>
      <w:r>
        <w:rPr>
          <w:rFonts w:cs="Arial"/>
          <w:rtl/>
        </w:rPr>
        <w:t xml:space="preserve"> </w:t>
      </w:r>
      <w:r>
        <w:rPr>
          <w:rFonts w:cs="Arial" w:hint="cs"/>
          <w:rtl/>
        </w:rPr>
        <w:t>كلام</w:t>
      </w:r>
      <w:r>
        <w:rPr>
          <w:rFonts w:cs="Arial"/>
          <w:rtl/>
        </w:rPr>
        <w:t xml:space="preserve"> </w:t>
      </w:r>
      <w:r>
        <w:rPr>
          <w:rFonts w:cs="Arial" w:hint="cs"/>
          <w:rtl/>
        </w:rPr>
        <w:t>بيهوده</w:t>
      </w:r>
      <w:r>
        <w:rPr>
          <w:rFonts w:cs="Arial"/>
          <w:rtl/>
        </w:rPr>
        <w:t xml:space="preserve"> </w:t>
      </w:r>
      <w:r>
        <w:rPr>
          <w:rFonts w:cs="Arial" w:hint="cs"/>
          <w:rtl/>
        </w:rPr>
        <w:t>نمى</w:t>
      </w:r>
      <w:r>
        <w:rPr>
          <w:rFonts w:cs="Arial"/>
          <w:rtl/>
        </w:rPr>
        <w:t xml:space="preserve"> </w:t>
      </w:r>
      <w:r>
        <w:rPr>
          <w:rFonts w:cs="Arial" w:hint="cs"/>
          <w:rtl/>
        </w:rPr>
        <w:t>گويد</w:t>
      </w:r>
      <w:r>
        <w:rPr>
          <w:rFonts w:cs="Arial"/>
          <w:rtl/>
        </w:rPr>
        <w:t xml:space="preserve">. </w:t>
      </w:r>
      <w:r>
        <w:rPr>
          <w:rFonts w:cs="Arial" w:hint="cs"/>
          <w:rtl/>
        </w:rPr>
        <w:t>و</w:t>
      </w:r>
      <w:r>
        <w:rPr>
          <w:rFonts w:cs="Arial"/>
          <w:rtl/>
        </w:rPr>
        <w:t xml:space="preserve"> </w:t>
      </w:r>
      <w:r>
        <w:rPr>
          <w:rFonts w:cs="Arial" w:hint="cs"/>
          <w:rtl/>
        </w:rPr>
        <w:t>خداوند</w:t>
      </w:r>
      <w:r>
        <w:rPr>
          <w:rFonts w:cs="Arial"/>
          <w:rtl/>
        </w:rPr>
        <w:t xml:space="preserve"> </w:t>
      </w:r>
      <w:r>
        <w:rPr>
          <w:rFonts w:cs="Arial" w:hint="cs"/>
          <w:rtl/>
        </w:rPr>
        <w:t>درباره</w:t>
      </w:r>
      <w:r>
        <w:rPr>
          <w:rFonts w:cs="Arial"/>
          <w:rtl/>
        </w:rPr>
        <w:t xml:space="preserve"> </w:t>
      </w:r>
      <w:r>
        <w:rPr>
          <w:rFonts w:cs="Arial" w:hint="cs"/>
          <w:rtl/>
        </w:rPr>
        <w:t>ى</w:t>
      </w:r>
      <w:r>
        <w:rPr>
          <w:rFonts w:cs="Arial"/>
          <w:rtl/>
        </w:rPr>
        <w:t xml:space="preserve"> </w:t>
      </w:r>
      <w:r>
        <w:rPr>
          <w:rFonts w:cs="Arial" w:hint="cs"/>
          <w:rtl/>
        </w:rPr>
        <w:t>پيامبرش</w:t>
      </w:r>
      <w:r>
        <w:rPr>
          <w:rFonts w:cs="Arial"/>
          <w:rtl/>
        </w:rPr>
        <w:t xml:space="preserve"> </w:t>
      </w:r>
      <w:r>
        <w:rPr>
          <w:rFonts w:cs="Arial" w:hint="cs"/>
          <w:rtl/>
        </w:rPr>
        <w:t>فرموده</w:t>
      </w:r>
      <w:r>
        <w:rPr>
          <w:rFonts w:cs="Arial"/>
          <w:rtl/>
        </w:rPr>
        <w:t xml:space="preserve"> </w:t>
      </w:r>
      <w:r>
        <w:rPr>
          <w:rFonts w:cs="Arial" w:hint="cs"/>
          <w:rtl/>
        </w:rPr>
        <w:t>است</w:t>
      </w:r>
      <w:r>
        <w:rPr>
          <w:rFonts w:cs="Arial"/>
          <w:rtl/>
        </w:rPr>
        <w:t>: «</w:t>
      </w:r>
      <w:r>
        <w:rPr>
          <w:rFonts w:cs="Arial" w:hint="cs"/>
          <w:rtl/>
        </w:rPr>
        <w:t>والنجم</w:t>
      </w:r>
      <w:r>
        <w:rPr>
          <w:rFonts w:cs="Arial"/>
          <w:rtl/>
        </w:rPr>
        <w:t xml:space="preserve"> </w:t>
      </w:r>
      <w:r>
        <w:rPr>
          <w:rFonts w:cs="Arial" w:hint="cs"/>
          <w:rtl/>
        </w:rPr>
        <w:t>اذا</w:t>
      </w:r>
      <w:r>
        <w:rPr>
          <w:rFonts w:cs="Arial"/>
          <w:rtl/>
        </w:rPr>
        <w:t xml:space="preserve"> </w:t>
      </w:r>
      <w:r>
        <w:rPr>
          <w:rFonts w:cs="Arial" w:hint="cs"/>
          <w:rtl/>
        </w:rPr>
        <w:t>هوى</w:t>
      </w:r>
      <w:r>
        <w:rPr>
          <w:rFonts w:cs="Arial"/>
          <w:rtl/>
        </w:rPr>
        <w:t xml:space="preserve"> </w:t>
      </w:r>
      <w:r>
        <w:rPr>
          <w:rFonts w:cs="Arial" w:hint="cs"/>
          <w:rtl/>
        </w:rPr>
        <w:t>و</w:t>
      </w:r>
      <w:r>
        <w:rPr>
          <w:rFonts w:cs="Arial"/>
          <w:rtl/>
        </w:rPr>
        <w:t xml:space="preserve"> </w:t>
      </w:r>
      <w:r>
        <w:rPr>
          <w:rFonts w:cs="Arial" w:hint="cs"/>
          <w:rtl/>
        </w:rPr>
        <w:t>ماضل</w:t>
      </w:r>
      <w:r>
        <w:rPr>
          <w:rFonts w:cs="Arial"/>
          <w:rtl/>
        </w:rPr>
        <w:t xml:space="preserve"> </w:t>
      </w:r>
      <w:r>
        <w:rPr>
          <w:rFonts w:cs="Arial" w:hint="cs"/>
          <w:rtl/>
        </w:rPr>
        <w:t>صاحبكم</w:t>
      </w:r>
      <w:r>
        <w:rPr>
          <w:rFonts w:cs="Arial"/>
          <w:rtl/>
        </w:rPr>
        <w:t xml:space="preserve"> </w:t>
      </w:r>
      <w:r>
        <w:rPr>
          <w:rFonts w:cs="Arial" w:hint="cs"/>
          <w:rtl/>
        </w:rPr>
        <w:t>و</w:t>
      </w:r>
      <w:r>
        <w:rPr>
          <w:rFonts w:cs="Arial"/>
          <w:rtl/>
        </w:rPr>
        <w:t xml:space="preserve"> </w:t>
      </w:r>
      <w:r>
        <w:rPr>
          <w:rFonts w:cs="Arial" w:hint="cs"/>
          <w:rtl/>
        </w:rPr>
        <w:t>ما</w:t>
      </w:r>
      <w:r>
        <w:rPr>
          <w:rFonts w:cs="Arial"/>
          <w:rtl/>
        </w:rPr>
        <w:t xml:space="preserve"> </w:t>
      </w:r>
      <w:r>
        <w:rPr>
          <w:rFonts w:cs="Arial" w:hint="cs"/>
          <w:rtl/>
        </w:rPr>
        <w:t>غوى</w:t>
      </w:r>
      <w:r>
        <w:rPr>
          <w:rFonts w:cs="Arial"/>
          <w:rtl/>
        </w:rPr>
        <w:t xml:space="preserve"> </w:t>
      </w:r>
      <w:r>
        <w:rPr>
          <w:rFonts w:cs="Arial" w:hint="cs"/>
          <w:rtl/>
        </w:rPr>
        <w:t>و</w:t>
      </w:r>
      <w:r>
        <w:rPr>
          <w:rFonts w:cs="Arial"/>
          <w:rtl/>
        </w:rPr>
        <w:t xml:space="preserve"> </w:t>
      </w:r>
      <w:r>
        <w:rPr>
          <w:rFonts w:cs="Arial" w:hint="cs"/>
          <w:rtl/>
        </w:rPr>
        <w:t>ما</w:t>
      </w:r>
      <w:r>
        <w:rPr>
          <w:rFonts w:cs="Arial"/>
          <w:rtl/>
        </w:rPr>
        <w:t xml:space="preserve"> </w:t>
      </w:r>
      <w:r>
        <w:rPr>
          <w:rFonts w:cs="Arial" w:hint="cs"/>
          <w:rtl/>
        </w:rPr>
        <w:t>ينطق</w:t>
      </w:r>
      <w:r>
        <w:rPr>
          <w:rFonts w:cs="Arial"/>
          <w:rtl/>
        </w:rPr>
        <w:t xml:space="preserve"> </w:t>
      </w:r>
      <w:r>
        <w:rPr>
          <w:rFonts w:cs="Arial" w:hint="cs"/>
          <w:rtl/>
        </w:rPr>
        <w:t>عن</w:t>
      </w:r>
      <w:r>
        <w:rPr>
          <w:rFonts w:cs="Arial"/>
          <w:rtl/>
        </w:rPr>
        <w:t xml:space="preserve"> </w:t>
      </w:r>
      <w:r>
        <w:rPr>
          <w:rFonts w:cs="Arial" w:hint="cs"/>
          <w:rtl/>
        </w:rPr>
        <w:t>الهوى،</w:t>
      </w:r>
      <w:r>
        <w:rPr>
          <w:rFonts w:cs="Arial"/>
          <w:rtl/>
        </w:rPr>
        <w:t xml:space="preserve"> </w:t>
      </w:r>
      <w:r>
        <w:rPr>
          <w:rFonts w:cs="Arial" w:hint="cs"/>
          <w:rtl/>
        </w:rPr>
        <w:t>ان</w:t>
      </w:r>
      <w:r>
        <w:rPr>
          <w:rFonts w:cs="Arial"/>
          <w:rtl/>
        </w:rPr>
        <w:t xml:space="preserve"> </w:t>
      </w:r>
      <w:r>
        <w:rPr>
          <w:rFonts w:cs="Arial" w:hint="cs"/>
          <w:rtl/>
        </w:rPr>
        <w:t>هو</w:t>
      </w:r>
      <w:r>
        <w:rPr>
          <w:rFonts w:cs="Arial"/>
          <w:rtl/>
        </w:rPr>
        <w:t xml:space="preserve"> </w:t>
      </w:r>
      <w:r>
        <w:rPr>
          <w:rFonts w:cs="Arial" w:hint="cs"/>
          <w:rtl/>
        </w:rPr>
        <w:t>الا</w:t>
      </w:r>
      <w:r>
        <w:rPr>
          <w:rFonts w:cs="Arial"/>
          <w:rtl/>
        </w:rPr>
        <w:t xml:space="preserve"> </w:t>
      </w:r>
      <w:r>
        <w:rPr>
          <w:rFonts w:cs="Arial" w:hint="cs"/>
          <w:rtl/>
        </w:rPr>
        <w:t>وحى</w:t>
      </w:r>
      <w:r>
        <w:rPr>
          <w:rFonts w:cs="Arial"/>
          <w:rtl/>
        </w:rPr>
        <w:t xml:space="preserve"> </w:t>
      </w:r>
      <w:r>
        <w:rPr>
          <w:rFonts w:cs="Arial" w:hint="cs"/>
          <w:rtl/>
        </w:rPr>
        <w:t>يوحى</w:t>
      </w:r>
      <w:r>
        <w:rPr>
          <w:rFonts w:cs="Arial" w:hint="eastAsia"/>
          <w:rtl/>
        </w:rPr>
        <w:t>»</w:t>
      </w:r>
      <w:r>
        <w:rPr>
          <w:rFonts w:cs="Arial"/>
          <w:rtl/>
        </w:rPr>
        <w:t xml:space="preserve">. [ </w:t>
      </w:r>
      <w:r>
        <w:rPr>
          <w:rFonts w:cs="Arial" w:hint="cs"/>
          <w:rtl/>
        </w:rPr>
        <w:t>سوره</w:t>
      </w:r>
      <w:r>
        <w:rPr>
          <w:rFonts w:cs="Arial"/>
          <w:rtl/>
        </w:rPr>
        <w:t xml:space="preserve"> </w:t>
      </w:r>
      <w:r>
        <w:rPr>
          <w:rFonts w:cs="Arial" w:hint="cs"/>
          <w:rtl/>
        </w:rPr>
        <w:t>ى</w:t>
      </w:r>
      <w:r>
        <w:rPr>
          <w:rFonts w:cs="Arial"/>
          <w:rtl/>
        </w:rPr>
        <w:t xml:space="preserve"> </w:t>
      </w:r>
      <w:r>
        <w:rPr>
          <w:rFonts w:cs="Arial" w:hint="cs"/>
          <w:rtl/>
        </w:rPr>
        <w:t>نجم،</w:t>
      </w:r>
      <w:r>
        <w:rPr>
          <w:rFonts w:cs="Arial"/>
          <w:rtl/>
        </w:rPr>
        <w:t xml:space="preserve"> </w:t>
      </w:r>
      <w:r>
        <w:rPr>
          <w:rFonts w:cs="Arial" w:hint="cs"/>
          <w:rtl/>
        </w:rPr>
        <w:t>آيات</w:t>
      </w:r>
      <w:r>
        <w:rPr>
          <w:rFonts w:cs="Arial"/>
          <w:rtl/>
        </w:rPr>
        <w:t xml:space="preserve"> 1 </w:t>
      </w:r>
      <w:r>
        <w:rPr>
          <w:rFonts w:cs="Arial" w:hint="cs"/>
          <w:rtl/>
        </w:rPr>
        <w:t>الى</w:t>
      </w:r>
      <w:r>
        <w:rPr>
          <w:rFonts w:cs="Arial"/>
          <w:rtl/>
        </w:rPr>
        <w:t xml:space="preserve"> 4</w:t>
      </w:r>
      <w:r>
        <w:rPr>
          <w:rFonts w:cs="Arial" w:hint="cs"/>
          <w:rtl/>
        </w:rPr>
        <w:t>،</w:t>
      </w:r>
      <w:r>
        <w:rPr>
          <w:rFonts w:cs="Arial"/>
          <w:rtl/>
        </w:rPr>
        <w:t xml:space="preserve"> </w:t>
      </w:r>
      <w:r>
        <w:rPr>
          <w:rFonts w:cs="Arial" w:hint="cs"/>
          <w:rtl/>
        </w:rPr>
        <w:t>قسم</w:t>
      </w:r>
      <w:r>
        <w:rPr>
          <w:rFonts w:cs="Arial"/>
          <w:rtl/>
        </w:rPr>
        <w:t xml:space="preserve"> </w:t>
      </w:r>
      <w:r>
        <w:rPr>
          <w:rFonts w:cs="Arial" w:hint="cs"/>
          <w:rtl/>
        </w:rPr>
        <w:t>به</w:t>
      </w:r>
      <w:r>
        <w:rPr>
          <w:rFonts w:cs="Arial"/>
          <w:rtl/>
        </w:rPr>
        <w:t xml:space="preserve"> </w:t>
      </w:r>
      <w:r>
        <w:rPr>
          <w:rFonts w:cs="Arial" w:hint="cs"/>
          <w:rtl/>
        </w:rPr>
        <w:t>ستاره</w:t>
      </w:r>
      <w:r>
        <w:rPr>
          <w:rFonts w:cs="Arial"/>
          <w:rtl/>
        </w:rPr>
        <w:t xml:space="preserve"> (</w:t>
      </w:r>
      <w:r>
        <w:rPr>
          <w:rFonts w:cs="Arial" w:hint="cs"/>
          <w:rtl/>
        </w:rPr>
        <w:t>ثرياى</w:t>
      </w:r>
      <w:r>
        <w:rPr>
          <w:rFonts w:cs="Arial"/>
          <w:rtl/>
        </w:rPr>
        <w:t xml:space="preserve"> </w:t>
      </w:r>
      <w:r>
        <w:rPr>
          <w:rFonts w:cs="Arial" w:hint="cs"/>
          <w:rtl/>
        </w:rPr>
        <w:t>نبوت</w:t>
      </w:r>
      <w:r>
        <w:rPr>
          <w:rFonts w:cs="Arial"/>
          <w:rtl/>
        </w:rPr>
        <w:t xml:space="preserve">) </w:t>
      </w:r>
      <w:r>
        <w:rPr>
          <w:rFonts w:cs="Arial" w:hint="cs"/>
          <w:rtl/>
        </w:rPr>
        <w:t>چون</w:t>
      </w:r>
      <w:r>
        <w:rPr>
          <w:rFonts w:cs="Arial"/>
          <w:rtl/>
        </w:rPr>
        <w:t xml:space="preserve"> </w:t>
      </w:r>
      <w:r>
        <w:rPr>
          <w:rFonts w:cs="Arial" w:hint="cs"/>
          <w:rtl/>
        </w:rPr>
        <w:t>فرود</w:t>
      </w:r>
      <w:r>
        <w:rPr>
          <w:rFonts w:cs="Arial"/>
          <w:rtl/>
        </w:rPr>
        <w:t xml:space="preserve"> </w:t>
      </w:r>
      <w:r>
        <w:rPr>
          <w:rFonts w:cs="Arial" w:hint="cs"/>
          <w:rtl/>
        </w:rPr>
        <w:t>آيد،</w:t>
      </w:r>
      <w:r>
        <w:rPr>
          <w:rFonts w:cs="Arial"/>
          <w:rtl/>
        </w:rPr>
        <w:t xml:space="preserve"> </w:t>
      </w:r>
      <w:r>
        <w:rPr>
          <w:rFonts w:cs="Arial" w:hint="cs"/>
          <w:rtl/>
        </w:rPr>
        <w:t>كه</w:t>
      </w:r>
      <w:r>
        <w:rPr>
          <w:rFonts w:cs="Arial"/>
          <w:rtl/>
        </w:rPr>
        <w:t xml:space="preserve"> </w:t>
      </w:r>
      <w:r>
        <w:rPr>
          <w:rFonts w:cs="Arial" w:hint="cs"/>
          <w:rtl/>
        </w:rPr>
        <w:t>صاحب</w:t>
      </w:r>
      <w:r>
        <w:rPr>
          <w:rFonts w:cs="Arial"/>
          <w:rtl/>
        </w:rPr>
        <w:t xml:space="preserve"> </w:t>
      </w:r>
      <w:r>
        <w:rPr>
          <w:rFonts w:cs="Arial" w:hint="cs"/>
          <w:rtl/>
        </w:rPr>
        <w:t>شما</w:t>
      </w:r>
      <w:r>
        <w:rPr>
          <w:rFonts w:cs="Arial"/>
          <w:rtl/>
        </w:rPr>
        <w:t xml:space="preserve"> (</w:t>
      </w:r>
      <w:r>
        <w:rPr>
          <w:rFonts w:cs="Arial" w:hint="cs"/>
          <w:rtl/>
        </w:rPr>
        <w:t>محمد</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هيچ</w:t>
      </w:r>
      <w:r>
        <w:rPr>
          <w:rFonts w:cs="Arial"/>
          <w:rtl/>
        </w:rPr>
        <w:t xml:space="preserve"> </w:t>
      </w:r>
      <w:r>
        <w:rPr>
          <w:rFonts w:cs="Arial" w:hint="cs"/>
          <w:rtl/>
        </w:rPr>
        <w:t>گاه</w:t>
      </w:r>
      <w:r>
        <w:rPr>
          <w:rFonts w:cs="Arial"/>
          <w:rtl/>
        </w:rPr>
        <w:t xml:space="preserve"> </w:t>
      </w:r>
      <w:r>
        <w:rPr>
          <w:rFonts w:cs="Arial" w:hint="cs"/>
          <w:rtl/>
        </w:rPr>
        <w:t>در</w:t>
      </w:r>
      <w:r>
        <w:rPr>
          <w:rFonts w:cs="Arial"/>
          <w:rtl/>
        </w:rPr>
        <w:t xml:space="preserve"> </w:t>
      </w:r>
      <w:r>
        <w:rPr>
          <w:rFonts w:cs="Arial" w:hint="cs"/>
          <w:rtl/>
        </w:rPr>
        <w:t>گمراهى</w:t>
      </w:r>
      <w:r>
        <w:rPr>
          <w:rFonts w:cs="Arial"/>
          <w:rtl/>
        </w:rPr>
        <w:t xml:space="preserve"> </w:t>
      </w:r>
      <w:r>
        <w:rPr>
          <w:rFonts w:cs="Arial" w:hint="cs"/>
          <w:rtl/>
        </w:rPr>
        <w:t>و</w:t>
      </w:r>
      <w:r>
        <w:rPr>
          <w:rFonts w:cs="Arial"/>
          <w:rtl/>
        </w:rPr>
        <w:t xml:space="preserve"> </w:t>
      </w:r>
      <w:r>
        <w:rPr>
          <w:rFonts w:cs="Arial" w:hint="cs"/>
          <w:rtl/>
        </w:rPr>
        <w:t>ضلالت</w:t>
      </w:r>
      <w:r>
        <w:rPr>
          <w:rFonts w:cs="Arial"/>
          <w:rtl/>
        </w:rPr>
        <w:t xml:space="preserve"> </w:t>
      </w:r>
      <w:r>
        <w:rPr>
          <w:rFonts w:cs="Arial" w:hint="cs"/>
          <w:rtl/>
        </w:rPr>
        <w:t>نبوده</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هرگز</w:t>
      </w:r>
      <w:r>
        <w:rPr>
          <w:rFonts w:cs="Arial"/>
          <w:rtl/>
        </w:rPr>
        <w:t xml:space="preserve"> </w:t>
      </w:r>
      <w:r>
        <w:rPr>
          <w:rFonts w:cs="Arial" w:hint="cs"/>
          <w:rtl/>
        </w:rPr>
        <w:t>به</w:t>
      </w:r>
      <w:r>
        <w:rPr>
          <w:rFonts w:cs="Arial"/>
          <w:rtl/>
        </w:rPr>
        <w:t xml:space="preserve"> </w:t>
      </w:r>
      <w:r>
        <w:rPr>
          <w:rFonts w:cs="Arial" w:hint="cs"/>
          <w:rtl/>
        </w:rPr>
        <w:t>هواى</w:t>
      </w:r>
      <w:r>
        <w:rPr>
          <w:rFonts w:cs="Arial"/>
          <w:rtl/>
        </w:rPr>
        <w:t xml:space="preserve"> </w:t>
      </w:r>
      <w:r>
        <w:rPr>
          <w:rFonts w:cs="Arial" w:hint="cs"/>
          <w:rtl/>
        </w:rPr>
        <w:t>نفس</w:t>
      </w:r>
      <w:r>
        <w:rPr>
          <w:rFonts w:cs="Arial"/>
          <w:rtl/>
        </w:rPr>
        <w:t xml:space="preserve"> </w:t>
      </w:r>
      <w:r>
        <w:rPr>
          <w:rFonts w:cs="Arial" w:hint="cs"/>
          <w:rtl/>
        </w:rPr>
        <w:t>سخن</w:t>
      </w:r>
      <w:r>
        <w:rPr>
          <w:rFonts w:cs="Arial"/>
          <w:rtl/>
        </w:rPr>
        <w:t xml:space="preserve"> </w:t>
      </w:r>
      <w:r>
        <w:rPr>
          <w:rFonts w:cs="Arial" w:hint="cs"/>
          <w:rtl/>
        </w:rPr>
        <w:t>نمى</w:t>
      </w:r>
      <w:r>
        <w:rPr>
          <w:rFonts w:cs="Arial"/>
          <w:rtl/>
        </w:rPr>
        <w:t xml:space="preserve"> </w:t>
      </w:r>
      <w:r>
        <w:rPr>
          <w:rFonts w:cs="Arial" w:hint="cs"/>
          <w:rtl/>
        </w:rPr>
        <w:t>گويد،</w:t>
      </w:r>
      <w:r>
        <w:rPr>
          <w:rFonts w:cs="Arial"/>
          <w:rtl/>
        </w:rPr>
        <w:t xml:space="preserve"> </w:t>
      </w:r>
      <w:r>
        <w:rPr>
          <w:rFonts w:cs="Arial" w:hint="cs"/>
          <w:rtl/>
        </w:rPr>
        <w:t>سخن</w:t>
      </w:r>
      <w:r>
        <w:rPr>
          <w:rFonts w:cs="Arial"/>
          <w:rtl/>
        </w:rPr>
        <w:t xml:space="preserve"> </w:t>
      </w:r>
      <w:r>
        <w:rPr>
          <w:rFonts w:cs="Arial" w:hint="cs"/>
          <w:rtl/>
        </w:rPr>
        <w:t>او</w:t>
      </w:r>
      <w:r>
        <w:rPr>
          <w:rFonts w:cs="Arial"/>
          <w:rtl/>
        </w:rPr>
        <w:t xml:space="preserve"> </w:t>
      </w:r>
      <w:r>
        <w:rPr>
          <w:rFonts w:cs="Arial" w:hint="cs"/>
          <w:rtl/>
        </w:rPr>
        <w:t>غير</w:t>
      </w:r>
      <w:r>
        <w:rPr>
          <w:rFonts w:cs="Arial"/>
          <w:rtl/>
        </w:rPr>
        <w:t xml:space="preserve"> </w:t>
      </w:r>
      <w:r>
        <w:rPr>
          <w:rFonts w:cs="Arial" w:hint="cs"/>
          <w:rtl/>
        </w:rPr>
        <w:t>از</w:t>
      </w:r>
      <w:r>
        <w:rPr>
          <w:rFonts w:cs="Arial"/>
          <w:rtl/>
        </w:rPr>
        <w:t xml:space="preserve"> </w:t>
      </w:r>
      <w:r>
        <w:rPr>
          <w:rFonts w:cs="Arial" w:hint="cs"/>
          <w:rtl/>
        </w:rPr>
        <w:t>وحى</w:t>
      </w:r>
      <w:r>
        <w:rPr>
          <w:rFonts w:cs="Arial"/>
          <w:rtl/>
        </w:rPr>
        <w:t xml:space="preserve"> </w:t>
      </w:r>
      <w:r>
        <w:rPr>
          <w:rFonts w:cs="Arial" w:hint="cs"/>
          <w:rtl/>
        </w:rPr>
        <w:t>خدا</w:t>
      </w:r>
      <w:r>
        <w:rPr>
          <w:rFonts w:cs="Arial"/>
          <w:rtl/>
        </w:rPr>
        <w:t xml:space="preserve"> </w:t>
      </w:r>
      <w:r>
        <w:rPr>
          <w:rFonts w:cs="Arial" w:hint="cs"/>
          <w:rtl/>
        </w:rPr>
        <w:t>نيست</w:t>
      </w:r>
      <w:r>
        <w:rPr>
          <w:rFonts w:cs="Arial"/>
          <w:rtl/>
        </w:rPr>
        <w:t xml:space="preserve">.] 2- </w:t>
      </w:r>
      <w:r>
        <w:rPr>
          <w:rFonts w:cs="Arial" w:hint="cs"/>
          <w:rtl/>
        </w:rPr>
        <w:t>جهت</w:t>
      </w:r>
      <w:r>
        <w:rPr>
          <w:rFonts w:cs="Arial"/>
          <w:rtl/>
        </w:rPr>
        <w:t xml:space="preserve"> </w:t>
      </w:r>
      <w:r>
        <w:rPr>
          <w:rFonts w:cs="Arial" w:hint="cs"/>
          <w:rtl/>
        </w:rPr>
        <w:t>ديگر</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سخن</w:t>
      </w:r>
      <w:r>
        <w:rPr>
          <w:rFonts w:cs="Arial"/>
          <w:rtl/>
        </w:rPr>
        <w:t xml:space="preserve"> </w:t>
      </w:r>
      <w:r>
        <w:rPr>
          <w:rFonts w:cs="Arial" w:hint="cs"/>
          <w:rtl/>
        </w:rPr>
        <w:t>عمر</w:t>
      </w:r>
      <w:r>
        <w:rPr>
          <w:rFonts w:cs="Arial"/>
          <w:rtl/>
        </w:rPr>
        <w:t xml:space="preserve"> </w:t>
      </w:r>
      <w:r>
        <w:rPr>
          <w:rFonts w:cs="Arial" w:hint="cs"/>
          <w:rtl/>
        </w:rPr>
        <w:t>كه</w:t>
      </w:r>
      <w:r>
        <w:rPr>
          <w:rFonts w:cs="Arial"/>
          <w:rtl/>
        </w:rPr>
        <w:t xml:space="preserve"> </w:t>
      </w:r>
      <w:r>
        <w:rPr>
          <w:rFonts w:cs="Arial" w:hint="cs"/>
          <w:rtl/>
        </w:rPr>
        <w:t>گفت</w:t>
      </w:r>
      <w:r>
        <w:rPr>
          <w:rFonts w:cs="Arial"/>
          <w:rtl/>
        </w:rPr>
        <w:t>: «</w:t>
      </w:r>
      <w:r>
        <w:rPr>
          <w:rFonts w:cs="Arial" w:hint="cs"/>
          <w:rtl/>
        </w:rPr>
        <w:t>حسبنا</w:t>
      </w:r>
      <w:r>
        <w:rPr>
          <w:rFonts w:cs="Arial"/>
          <w:rtl/>
        </w:rPr>
        <w:t xml:space="preserve"> </w:t>
      </w:r>
      <w:r>
        <w:rPr>
          <w:rFonts w:cs="Arial" w:hint="cs"/>
          <w:rtl/>
        </w:rPr>
        <w:t>كتاب</w:t>
      </w:r>
      <w:r>
        <w:rPr>
          <w:rFonts w:cs="Arial"/>
          <w:rtl/>
        </w:rPr>
        <w:t xml:space="preserve"> </w:t>
      </w:r>
      <w:r>
        <w:rPr>
          <w:rFonts w:cs="Arial" w:hint="cs"/>
          <w:rtl/>
        </w:rPr>
        <w:t>الله</w:t>
      </w:r>
      <w:r>
        <w:rPr>
          <w:rFonts w:cs="Arial" w:hint="eastAsia"/>
          <w:rtl/>
        </w:rPr>
        <w:t>»</w:t>
      </w:r>
      <w:r>
        <w:rPr>
          <w:rFonts w:cs="Arial" w:hint="cs"/>
          <w:rtl/>
        </w:rPr>
        <w:t>،</w:t>
      </w:r>
      <w:r>
        <w:rPr>
          <w:rFonts w:cs="Arial"/>
          <w:rtl/>
        </w:rPr>
        <w:t xml:space="preserve"> </w:t>
      </w:r>
      <w:r>
        <w:rPr>
          <w:rFonts w:cs="Arial" w:hint="cs"/>
          <w:rtl/>
        </w:rPr>
        <w:t>حرف</w:t>
      </w:r>
      <w:r>
        <w:rPr>
          <w:rFonts w:cs="Arial"/>
          <w:rtl/>
        </w:rPr>
        <w:t xml:space="preserve"> </w:t>
      </w:r>
      <w:r>
        <w:rPr>
          <w:rFonts w:cs="Arial" w:hint="cs"/>
          <w:rtl/>
        </w:rPr>
        <w:t>نامربوط</w:t>
      </w:r>
      <w:r>
        <w:rPr>
          <w:rFonts w:cs="Arial"/>
          <w:rtl/>
        </w:rPr>
        <w:t xml:space="preserve"> </w:t>
      </w:r>
      <w:r>
        <w:rPr>
          <w:rFonts w:cs="Arial" w:hint="cs"/>
          <w:rtl/>
        </w:rPr>
        <w:t>و</w:t>
      </w:r>
      <w:r>
        <w:rPr>
          <w:rFonts w:cs="Arial"/>
          <w:rtl/>
        </w:rPr>
        <w:t xml:space="preserve"> </w:t>
      </w:r>
      <w:r>
        <w:rPr>
          <w:rFonts w:cs="Arial" w:hint="cs"/>
          <w:rtl/>
        </w:rPr>
        <w:t>بى</w:t>
      </w:r>
      <w:r>
        <w:rPr>
          <w:rFonts w:cs="Arial"/>
          <w:rtl/>
        </w:rPr>
        <w:t xml:space="preserve"> </w:t>
      </w:r>
      <w:r>
        <w:rPr>
          <w:rFonts w:cs="Arial" w:hint="cs"/>
          <w:rtl/>
        </w:rPr>
        <w:t>محل</w:t>
      </w:r>
      <w:r>
        <w:rPr>
          <w:rFonts w:cs="Arial"/>
          <w:rtl/>
        </w:rPr>
        <w:t xml:space="preserve"> </w:t>
      </w:r>
      <w:r>
        <w:rPr>
          <w:rFonts w:cs="Arial" w:hint="cs"/>
          <w:rtl/>
        </w:rPr>
        <w:t>و</w:t>
      </w:r>
      <w:r>
        <w:rPr>
          <w:rFonts w:cs="Arial"/>
          <w:rtl/>
        </w:rPr>
        <w:t xml:space="preserve"> </w:t>
      </w:r>
      <w:r>
        <w:rPr>
          <w:rFonts w:cs="Arial" w:hint="cs"/>
          <w:rtl/>
        </w:rPr>
        <w:t>بى</w:t>
      </w:r>
      <w:r>
        <w:rPr>
          <w:rFonts w:cs="Arial"/>
          <w:rtl/>
        </w:rPr>
        <w:t xml:space="preserve"> </w:t>
      </w:r>
      <w:r>
        <w:rPr>
          <w:rFonts w:cs="Arial" w:hint="cs"/>
          <w:rtl/>
        </w:rPr>
        <w:t>توجهى</w:t>
      </w:r>
      <w:r>
        <w:rPr>
          <w:rFonts w:cs="Arial"/>
          <w:rtl/>
        </w:rPr>
        <w:t xml:space="preserve"> </w:t>
      </w:r>
      <w:r>
        <w:rPr>
          <w:rFonts w:cs="Arial" w:hint="cs"/>
          <w:rtl/>
        </w:rPr>
        <w:t>است</w:t>
      </w:r>
      <w:r>
        <w:rPr>
          <w:rFonts w:cs="Arial"/>
          <w:rtl/>
        </w:rPr>
        <w:t>.</w:t>
      </w:r>
    </w:p>
    <w:p w:rsidR="00422B06" w:rsidRDefault="00422B06" w:rsidP="00422B06">
      <w:pPr>
        <w:rPr>
          <w:rtl/>
        </w:rPr>
      </w:pPr>
    </w:p>
    <w:p w:rsidR="00422B06" w:rsidRDefault="00422B06" w:rsidP="00422B06">
      <w:pPr>
        <w:rPr>
          <w:rtl/>
        </w:rPr>
      </w:pPr>
      <w:r>
        <w:rPr>
          <w:rFonts w:cs="Arial" w:hint="cs"/>
          <w:rtl/>
        </w:rPr>
        <w:t>براى</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خداوند</w:t>
      </w:r>
      <w:r>
        <w:rPr>
          <w:rFonts w:cs="Arial"/>
          <w:rtl/>
        </w:rPr>
        <w:t xml:space="preserve"> </w:t>
      </w:r>
      <w:r>
        <w:rPr>
          <w:rFonts w:cs="Arial" w:hint="cs"/>
          <w:rtl/>
        </w:rPr>
        <w:t>درباره</w:t>
      </w:r>
      <w:r>
        <w:rPr>
          <w:rFonts w:cs="Arial"/>
          <w:rtl/>
        </w:rPr>
        <w:t xml:space="preserve"> </w:t>
      </w:r>
      <w:r>
        <w:rPr>
          <w:rFonts w:cs="Arial" w:hint="cs"/>
          <w:rtl/>
        </w:rPr>
        <w:t>ى</w:t>
      </w:r>
      <w:r>
        <w:rPr>
          <w:rFonts w:cs="Arial"/>
          <w:rtl/>
        </w:rPr>
        <w:t xml:space="preserve"> </w:t>
      </w:r>
      <w:r>
        <w:rPr>
          <w:rFonts w:cs="Arial" w:hint="cs"/>
          <w:rtl/>
        </w:rPr>
        <w:t>پيامبرش</w:t>
      </w:r>
      <w:r>
        <w:rPr>
          <w:rFonts w:cs="Arial"/>
          <w:rtl/>
        </w:rPr>
        <w:t xml:space="preserve"> </w:t>
      </w:r>
      <w:r>
        <w:rPr>
          <w:rFonts w:cs="Arial" w:hint="cs"/>
          <w:rtl/>
        </w:rPr>
        <w:t>فرموده</w:t>
      </w:r>
      <w:r>
        <w:rPr>
          <w:rFonts w:cs="Arial"/>
          <w:rtl/>
        </w:rPr>
        <w:t xml:space="preserve"> </w:t>
      </w:r>
      <w:r>
        <w:rPr>
          <w:rFonts w:cs="Arial" w:hint="cs"/>
          <w:rtl/>
        </w:rPr>
        <w:t>است</w:t>
      </w:r>
      <w:r>
        <w:rPr>
          <w:rFonts w:cs="Arial"/>
          <w:rtl/>
        </w:rPr>
        <w:t>: «</w:t>
      </w:r>
      <w:r>
        <w:rPr>
          <w:rFonts w:cs="Arial" w:hint="cs"/>
          <w:rtl/>
        </w:rPr>
        <w:t>واطعيوا</w:t>
      </w:r>
      <w:r>
        <w:rPr>
          <w:rFonts w:cs="Arial"/>
          <w:rtl/>
        </w:rPr>
        <w:t xml:space="preserve"> </w:t>
      </w:r>
      <w:r>
        <w:rPr>
          <w:rFonts w:cs="Arial" w:hint="cs"/>
          <w:rtl/>
        </w:rPr>
        <w:t>الرسول</w:t>
      </w:r>
      <w:r>
        <w:rPr>
          <w:rFonts w:cs="Arial" w:hint="eastAsia"/>
          <w:rtl/>
        </w:rPr>
        <w:t>»</w:t>
      </w:r>
      <w:r>
        <w:rPr>
          <w:rFonts w:cs="Arial"/>
          <w:rtl/>
        </w:rPr>
        <w:t xml:space="preserve"> [ </w:t>
      </w:r>
      <w:r>
        <w:rPr>
          <w:rFonts w:cs="Arial" w:hint="cs"/>
          <w:rtl/>
        </w:rPr>
        <w:t>سوره</w:t>
      </w:r>
      <w:r>
        <w:rPr>
          <w:rFonts w:cs="Arial"/>
          <w:rtl/>
        </w:rPr>
        <w:t xml:space="preserve"> </w:t>
      </w:r>
      <w:r>
        <w:rPr>
          <w:rFonts w:cs="Arial" w:hint="cs"/>
          <w:rtl/>
        </w:rPr>
        <w:t>نساء،</w:t>
      </w:r>
      <w:r>
        <w:rPr>
          <w:rFonts w:cs="Arial"/>
          <w:rtl/>
        </w:rPr>
        <w:t xml:space="preserve"> </w:t>
      </w:r>
      <w:r>
        <w:rPr>
          <w:rFonts w:cs="Arial" w:hint="cs"/>
          <w:rtl/>
        </w:rPr>
        <w:t>آيه</w:t>
      </w:r>
      <w:r>
        <w:rPr>
          <w:rFonts w:cs="Arial"/>
          <w:rtl/>
        </w:rPr>
        <w:t xml:space="preserve"> 59.] </w:t>
      </w:r>
      <w:r>
        <w:rPr>
          <w:rFonts w:cs="Arial" w:hint="cs"/>
          <w:rtl/>
        </w:rPr>
        <w:t>و</w:t>
      </w:r>
      <w:r>
        <w:rPr>
          <w:rFonts w:cs="Arial"/>
          <w:rtl/>
        </w:rPr>
        <w:t xml:space="preserve"> </w:t>
      </w:r>
      <w:r>
        <w:rPr>
          <w:rFonts w:cs="Arial" w:hint="cs"/>
          <w:rtl/>
        </w:rPr>
        <w:t>اطلاعت</w:t>
      </w:r>
      <w:r>
        <w:rPr>
          <w:rFonts w:cs="Arial"/>
          <w:rtl/>
        </w:rPr>
        <w:t xml:space="preserve"> </w:t>
      </w:r>
      <w:r>
        <w:rPr>
          <w:rFonts w:cs="Arial" w:hint="cs"/>
          <w:rtl/>
        </w:rPr>
        <w:t>رسول</w:t>
      </w:r>
      <w:r>
        <w:rPr>
          <w:rFonts w:cs="Arial"/>
          <w:rtl/>
        </w:rPr>
        <w:t xml:space="preserve"> </w:t>
      </w:r>
      <w:r>
        <w:rPr>
          <w:rFonts w:cs="Arial" w:hint="cs"/>
          <w:rtl/>
        </w:rPr>
        <w:t>را</w:t>
      </w:r>
      <w:r>
        <w:rPr>
          <w:rFonts w:cs="Arial"/>
          <w:rtl/>
        </w:rPr>
        <w:t xml:space="preserve"> </w:t>
      </w:r>
      <w:r>
        <w:rPr>
          <w:rFonts w:cs="Arial" w:hint="cs"/>
          <w:rtl/>
        </w:rPr>
        <w:t>مطلق</w:t>
      </w:r>
      <w:r>
        <w:rPr>
          <w:rFonts w:cs="Arial"/>
          <w:rtl/>
        </w:rPr>
        <w:t xml:space="preserve"> </w:t>
      </w:r>
      <w:r>
        <w:rPr>
          <w:rFonts w:cs="Arial" w:hint="cs"/>
          <w:rtl/>
        </w:rPr>
        <w:t>آورده</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مقيد</w:t>
      </w:r>
      <w:r>
        <w:rPr>
          <w:rFonts w:cs="Arial"/>
          <w:rtl/>
        </w:rPr>
        <w:t xml:space="preserve"> </w:t>
      </w:r>
      <w:r>
        <w:rPr>
          <w:rFonts w:cs="Arial" w:hint="cs"/>
          <w:rtl/>
        </w:rPr>
        <w:t>به</w:t>
      </w:r>
      <w:r>
        <w:rPr>
          <w:rFonts w:cs="Arial"/>
          <w:rtl/>
        </w:rPr>
        <w:t xml:space="preserve"> </w:t>
      </w:r>
      <w:r>
        <w:rPr>
          <w:rFonts w:cs="Arial" w:hint="cs"/>
          <w:rtl/>
        </w:rPr>
        <w:t>حالت</w:t>
      </w:r>
      <w:r>
        <w:rPr>
          <w:rFonts w:cs="Arial"/>
          <w:rtl/>
        </w:rPr>
        <w:t xml:space="preserve"> </w:t>
      </w:r>
      <w:r>
        <w:rPr>
          <w:rFonts w:cs="Arial" w:hint="cs"/>
          <w:rtl/>
        </w:rPr>
        <w:t>صحت</w:t>
      </w:r>
      <w:r>
        <w:rPr>
          <w:rFonts w:cs="Arial"/>
          <w:rtl/>
        </w:rPr>
        <w:t xml:space="preserve"> </w:t>
      </w:r>
      <w:r>
        <w:rPr>
          <w:rFonts w:cs="Arial" w:hint="cs"/>
          <w:rtl/>
        </w:rPr>
        <w:t>و</w:t>
      </w:r>
      <w:r>
        <w:rPr>
          <w:rFonts w:cs="Arial"/>
          <w:rtl/>
        </w:rPr>
        <w:t xml:space="preserve"> </w:t>
      </w:r>
      <w:r>
        <w:rPr>
          <w:rFonts w:cs="Arial" w:hint="cs"/>
          <w:rtl/>
        </w:rPr>
        <w:t>سلامتى</w:t>
      </w:r>
      <w:r>
        <w:rPr>
          <w:rFonts w:cs="Arial"/>
          <w:rtl/>
        </w:rPr>
        <w:t xml:space="preserve"> </w:t>
      </w:r>
      <w:r>
        <w:rPr>
          <w:rFonts w:cs="Arial" w:hint="cs"/>
          <w:rtl/>
        </w:rPr>
        <w:t>رسولش</w:t>
      </w:r>
      <w:r>
        <w:rPr>
          <w:rFonts w:cs="Arial"/>
          <w:rtl/>
        </w:rPr>
        <w:t xml:space="preserve"> </w:t>
      </w:r>
      <w:r>
        <w:rPr>
          <w:rFonts w:cs="Arial" w:hint="cs"/>
          <w:rtl/>
        </w:rPr>
        <w:t>نكرده،</w:t>
      </w:r>
      <w:r>
        <w:rPr>
          <w:rFonts w:cs="Arial"/>
          <w:rtl/>
        </w:rPr>
        <w:t xml:space="preserve"> </w:t>
      </w:r>
      <w:r>
        <w:rPr>
          <w:rFonts w:cs="Arial" w:hint="cs"/>
          <w:rtl/>
        </w:rPr>
        <w:t>بلكه</w:t>
      </w:r>
      <w:r>
        <w:rPr>
          <w:rFonts w:cs="Arial"/>
          <w:rtl/>
        </w:rPr>
        <w:t xml:space="preserve"> </w:t>
      </w:r>
      <w:r>
        <w:rPr>
          <w:rFonts w:cs="Arial" w:hint="cs"/>
          <w:rtl/>
        </w:rPr>
        <w:t>فرموده</w:t>
      </w:r>
      <w:r>
        <w:rPr>
          <w:rFonts w:cs="Arial"/>
          <w:rtl/>
        </w:rPr>
        <w:t xml:space="preserve">: </w:t>
      </w:r>
      <w:r>
        <w:rPr>
          <w:rFonts w:cs="Arial" w:hint="cs"/>
          <w:rtl/>
        </w:rPr>
        <w:t>در</w:t>
      </w:r>
      <w:r>
        <w:rPr>
          <w:rFonts w:cs="Arial"/>
          <w:rtl/>
        </w:rPr>
        <w:t xml:space="preserve"> </w:t>
      </w:r>
      <w:r>
        <w:rPr>
          <w:rFonts w:cs="Arial" w:hint="cs"/>
          <w:rtl/>
        </w:rPr>
        <w:t>هر</w:t>
      </w:r>
      <w:r>
        <w:rPr>
          <w:rFonts w:cs="Arial"/>
          <w:rtl/>
        </w:rPr>
        <w:t xml:space="preserve"> </w:t>
      </w:r>
      <w:r>
        <w:rPr>
          <w:rFonts w:cs="Arial" w:hint="cs"/>
          <w:rtl/>
        </w:rPr>
        <w:t>حال</w:t>
      </w:r>
      <w:r>
        <w:rPr>
          <w:rFonts w:cs="Arial"/>
          <w:rtl/>
        </w:rPr>
        <w:t xml:space="preserve"> </w:t>
      </w:r>
      <w:r>
        <w:rPr>
          <w:rFonts w:cs="Arial" w:hint="cs"/>
          <w:rtl/>
        </w:rPr>
        <w:t>بايد</w:t>
      </w:r>
      <w:r>
        <w:rPr>
          <w:rFonts w:cs="Arial"/>
          <w:rtl/>
        </w:rPr>
        <w:t xml:space="preserve"> </w:t>
      </w:r>
      <w:r>
        <w:rPr>
          <w:rFonts w:cs="Arial" w:hint="cs"/>
          <w:rtl/>
        </w:rPr>
        <w:t>رسول</w:t>
      </w:r>
      <w:r>
        <w:rPr>
          <w:rFonts w:cs="Arial"/>
          <w:rtl/>
        </w:rPr>
        <w:t xml:space="preserve"> </w:t>
      </w:r>
      <w:r>
        <w:rPr>
          <w:rFonts w:cs="Arial" w:hint="cs"/>
          <w:rtl/>
        </w:rPr>
        <w:t>او</w:t>
      </w:r>
      <w:r>
        <w:rPr>
          <w:rFonts w:cs="Arial"/>
          <w:rtl/>
        </w:rPr>
        <w:t xml:space="preserve"> </w:t>
      </w:r>
      <w:r>
        <w:rPr>
          <w:rFonts w:cs="Arial" w:hint="cs"/>
          <w:rtl/>
        </w:rPr>
        <w:t>را</w:t>
      </w:r>
      <w:r>
        <w:rPr>
          <w:rFonts w:cs="Arial"/>
          <w:rtl/>
        </w:rPr>
        <w:t xml:space="preserve"> </w:t>
      </w:r>
      <w:r>
        <w:rPr>
          <w:rFonts w:cs="Arial" w:hint="cs"/>
          <w:rtl/>
        </w:rPr>
        <w:t>اطلاعت</w:t>
      </w:r>
      <w:r>
        <w:rPr>
          <w:rFonts w:cs="Arial"/>
          <w:rtl/>
        </w:rPr>
        <w:t xml:space="preserve"> </w:t>
      </w:r>
      <w:r>
        <w:rPr>
          <w:rFonts w:cs="Arial" w:hint="cs"/>
          <w:rtl/>
        </w:rPr>
        <w:t>كرد</w:t>
      </w:r>
      <w:r>
        <w:rPr>
          <w:rFonts w:cs="Arial"/>
          <w:rtl/>
        </w:rPr>
        <w:t xml:space="preserve">. </w:t>
      </w:r>
      <w:r>
        <w:rPr>
          <w:rFonts w:cs="Arial" w:hint="cs"/>
          <w:rtl/>
        </w:rPr>
        <w:t>و</w:t>
      </w:r>
      <w:r>
        <w:rPr>
          <w:rFonts w:cs="Arial"/>
          <w:rtl/>
        </w:rPr>
        <w:t xml:space="preserve"> </w:t>
      </w:r>
      <w:r>
        <w:rPr>
          <w:rFonts w:cs="Arial" w:hint="cs"/>
          <w:rtl/>
        </w:rPr>
        <w:t>باز</w:t>
      </w:r>
      <w:r>
        <w:rPr>
          <w:rFonts w:cs="Arial"/>
          <w:rtl/>
        </w:rPr>
        <w:t xml:space="preserve"> </w:t>
      </w:r>
      <w:r>
        <w:rPr>
          <w:rFonts w:cs="Arial" w:hint="cs"/>
          <w:rtl/>
        </w:rPr>
        <w:t>هم</w:t>
      </w:r>
      <w:r>
        <w:rPr>
          <w:rFonts w:cs="Arial"/>
          <w:rtl/>
        </w:rPr>
        <w:t xml:space="preserve"> </w:t>
      </w:r>
      <w:r>
        <w:rPr>
          <w:rFonts w:cs="Arial" w:hint="cs"/>
          <w:rtl/>
        </w:rPr>
        <w:t>فرموده</w:t>
      </w:r>
      <w:r>
        <w:rPr>
          <w:rFonts w:cs="Arial"/>
          <w:rtl/>
        </w:rPr>
        <w:t xml:space="preserve"> </w:t>
      </w:r>
      <w:r>
        <w:rPr>
          <w:rFonts w:cs="Arial" w:hint="cs"/>
          <w:rtl/>
        </w:rPr>
        <w:t>است</w:t>
      </w:r>
      <w:r>
        <w:rPr>
          <w:rFonts w:cs="Arial"/>
          <w:rtl/>
        </w:rPr>
        <w:t>: «</w:t>
      </w:r>
      <w:r>
        <w:rPr>
          <w:rFonts w:cs="Arial" w:hint="cs"/>
          <w:rtl/>
        </w:rPr>
        <w:t>من</w:t>
      </w:r>
      <w:r>
        <w:rPr>
          <w:rFonts w:cs="Arial"/>
          <w:rtl/>
        </w:rPr>
        <w:t xml:space="preserve"> </w:t>
      </w:r>
      <w:r>
        <w:rPr>
          <w:rFonts w:cs="Arial" w:hint="cs"/>
          <w:rtl/>
        </w:rPr>
        <w:t>يطع</w:t>
      </w:r>
      <w:r>
        <w:rPr>
          <w:rFonts w:cs="Arial"/>
          <w:rtl/>
        </w:rPr>
        <w:t xml:space="preserve"> </w:t>
      </w:r>
      <w:r>
        <w:rPr>
          <w:rFonts w:cs="Arial" w:hint="cs"/>
          <w:rtl/>
        </w:rPr>
        <w:t>الرسول</w:t>
      </w:r>
      <w:r>
        <w:rPr>
          <w:rFonts w:cs="Arial"/>
          <w:rtl/>
        </w:rPr>
        <w:t xml:space="preserve"> </w:t>
      </w:r>
      <w:r>
        <w:rPr>
          <w:rFonts w:cs="Arial" w:hint="cs"/>
          <w:rtl/>
        </w:rPr>
        <w:t>فقد</w:t>
      </w:r>
      <w:r>
        <w:rPr>
          <w:rFonts w:cs="Arial"/>
          <w:rtl/>
        </w:rPr>
        <w:t xml:space="preserve"> </w:t>
      </w:r>
      <w:r>
        <w:rPr>
          <w:rFonts w:cs="Arial" w:hint="cs"/>
          <w:rtl/>
        </w:rPr>
        <w:t>اطاع</w:t>
      </w:r>
      <w:r>
        <w:rPr>
          <w:rFonts w:cs="Arial"/>
          <w:rtl/>
        </w:rPr>
        <w:t xml:space="preserve"> </w:t>
      </w:r>
      <w:r>
        <w:rPr>
          <w:rFonts w:cs="Arial" w:hint="cs"/>
          <w:rtl/>
        </w:rPr>
        <w:t>الله</w:t>
      </w:r>
      <w:r>
        <w:rPr>
          <w:rFonts w:cs="Arial" w:hint="eastAsia"/>
          <w:rtl/>
        </w:rPr>
        <w:t>»</w:t>
      </w:r>
      <w:r>
        <w:rPr>
          <w:rFonts w:cs="Arial"/>
          <w:rtl/>
        </w:rPr>
        <w:t xml:space="preserve"> [ </w:t>
      </w:r>
      <w:r>
        <w:rPr>
          <w:rFonts w:cs="Arial" w:hint="cs"/>
          <w:rtl/>
        </w:rPr>
        <w:t>سوره</w:t>
      </w:r>
      <w:r>
        <w:rPr>
          <w:rFonts w:cs="Arial"/>
          <w:rtl/>
        </w:rPr>
        <w:t xml:space="preserve"> </w:t>
      </w:r>
      <w:r>
        <w:rPr>
          <w:rFonts w:cs="Arial" w:hint="cs"/>
          <w:rtl/>
        </w:rPr>
        <w:t>ى</w:t>
      </w:r>
      <w:r>
        <w:rPr>
          <w:rFonts w:cs="Arial"/>
          <w:rtl/>
        </w:rPr>
        <w:t xml:space="preserve"> </w:t>
      </w:r>
      <w:r>
        <w:rPr>
          <w:rFonts w:cs="Arial" w:hint="cs"/>
          <w:rtl/>
        </w:rPr>
        <w:t>نساء،</w:t>
      </w:r>
      <w:r>
        <w:rPr>
          <w:rFonts w:cs="Arial"/>
          <w:rtl/>
        </w:rPr>
        <w:t xml:space="preserve"> </w:t>
      </w:r>
      <w:r>
        <w:rPr>
          <w:rFonts w:cs="Arial" w:hint="cs"/>
          <w:rtl/>
        </w:rPr>
        <w:t>آيه</w:t>
      </w:r>
      <w:r>
        <w:rPr>
          <w:rFonts w:cs="Arial"/>
          <w:rtl/>
        </w:rPr>
        <w:t xml:space="preserve"> 80.] </w:t>
      </w:r>
      <w:r>
        <w:rPr>
          <w:rFonts w:cs="Arial" w:hint="cs"/>
          <w:rtl/>
        </w:rPr>
        <w:t>كه</w:t>
      </w:r>
      <w:r>
        <w:rPr>
          <w:rFonts w:cs="Arial"/>
          <w:rtl/>
        </w:rPr>
        <w:t xml:space="preserve"> </w:t>
      </w:r>
      <w:r>
        <w:rPr>
          <w:rFonts w:cs="Arial" w:hint="cs"/>
          <w:rtl/>
        </w:rPr>
        <w:t>اطاعت</w:t>
      </w:r>
      <w:r>
        <w:rPr>
          <w:rFonts w:cs="Arial"/>
          <w:rtl/>
        </w:rPr>
        <w:t xml:space="preserve"> </w:t>
      </w:r>
      <w:r>
        <w:rPr>
          <w:rFonts w:cs="Arial" w:hint="cs"/>
          <w:rtl/>
        </w:rPr>
        <w:t>رسول</w:t>
      </w:r>
      <w:r>
        <w:rPr>
          <w:rFonts w:cs="Arial"/>
          <w:rtl/>
        </w:rPr>
        <w:t xml:space="preserve"> </w:t>
      </w:r>
      <w:r>
        <w:rPr>
          <w:rFonts w:cs="Arial" w:hint="cs"/>
          <w:rtl/>
        </w:rPr>
        <w:t>همان</w:t>
      </w:r>
      <w:r>
        <w:rPr>
          <w:rFonts w:cs="Arial"/>
          <w:rtl/>
        </w:rPr>
        <w:t xml:space="preserve"> </w:t>
      </w:r>
      <w:r>
        <w:rPr>
          <w:rFonts w:cs="Arial" w:hint="cs"/>
          <w:rtl/>
        </w:rPr>
        <w:t>اطاعت</w:t>
      </w:r>
      <w:r>
        <w:rPr>
          <w:rFonts w:cs="Arial"/>
          <w:rtl/>
        </w:rPr>
        <w:t xml:space="preserve"> </w:t>
      </w:r>
      <w:r>
        <w:rPr>
          <w:rFonts w:cs="Arial" w:hint="cs"/>
          <w:rtl/>
        </w:rPr>
        <w:t>خدا</w:t>
      </w:r>
      <w:r>
        <w:rPr>
          <w:rFonts w:cs="Arial"/>
          <w:rtl/>
        </w:rPr>
        <w:t xml:space="preserve"> </w:t>
      </w:r>
      <w:r>
        <w:rPr>
          <w:rFonts w:cs="Arial" w:hint="cs"/>
          <w:rtl/>
        </w:rPr>
        <w:t>است</w:t>
      </w:r>
      <w:r>
        <w:rPr>
          <w:rFonts w:cs="Arial"/>
          <w:rtl/>
        </w:rPr>
        <w:t>.</w:t>
      </w:r>
    </w:p>
    <w:p w:rsidR="00422B06" w:rsidRDefault="00422B06" w:rsidP="00422B06">
      <w:pPr>
        <w:rPr>
          <w:rtl/>
        </w:rPr>
      </w:pPr>
    </w:p>
    <w:p w:rsidR="00422B06" w:rsidRDefault="00422B06" w:rsidP="00422B06">
      <w:pPr>
        <w:rPr>
          <w:rtl/>
        </w:rPr>
      </w:pPr>
      <w:r>
        <w:rPr>
          <w:rFonts w:cs="Arial" w:hint="cs"/>
          <w:rtl/>
        </w:rPr>
        <w:t>در</w:t>
      </w:r>
      <w:r>
        <w:rPr>
          <w:rFonts w:cs="Arial"/>
          <w:rtl/>
        </w:rPr>
        <w:t xml:space="preserve"> </w:t>
      </w:r>
      <w:r>
        <w:rPr>
          <w:rFonts w:cs="Arial" w:hint="cs"/>
          <w:rtl/>
        </w:rPr>
        <w:t>موضوع</w:t>
      </w:r>
      <w:r>
        <w:rPr>
          <w:rFonts w:cs="Arial"/>
          <w:rtl/>
        </w:rPr>
        <w:t xml:space="preserve"> </w:t>
      </w:r>
      <w:r>
        <w:rPr>
          <w:rFonts w:cs="Arial" w:hint="cs"/>
          <w:rtl/>
        </w:rPr>
        <w:t>اطاعت</w:t>
      </w:r>
      <w:r>
        <w:rPr>
          <w:rFonts w:cs="Arial"/>
          <w:rtl/>
        </w:rPr>
        <w:t xml:space="preserve"> </w:t>
      </w:r>
      <w:r>
        <w:rPr>
          <w:rFonts w:cs="Arial" w:hint="cs"/>
          <w:rtl/>
        </w:rPr>
        <w:t>رسول،</w:t>
      </w:r>
      <w:r>
        <w:rPr>
          <w:rFonts w:cs="Arial"/>
          <w:rtl/>
        </w:rPr>
        <w:t xml:space="preserve"> </w:t>
      </w:r>
      <w:r>
        <w:rPr>
          <w:rFonts w:cs="Arial" w:hint="cs"/>
          <w:rtl/>
        </w:rPr>
        <w:t>محمد</w:t>
      </w:r>
      <w:r>
        <w:rPr>
          <w:rFonts w:cs="Arial"/>
          <w:rtl/>
        </w:rPr>
        <w:t xml:space="preserve"> </w:t>
      </w:r>
      <w:r>
        <w:rPr>
          <w:rFonts w:cs="Arial" w:hint="cs"/>
          <w:rtl/>
        </w:rPr>
        <w:t>بن</w:t>
      </w:r>
      <w:r>
        <w:rPr>
          <w:rFonts w:cs="Arial"/>
          <w:rtl/>
        </w:rPr>
        <w:t xml:space="preserve"> </w:t>
      </w:r>
      <w:r>
        <w:rPr>
          <w:rFonts w:cs="Arial" w:hint="cs"/>
          <w:rtl/>
        </w:rPr>
        <w:t>جرير</w:t>
      </w:r>
      <w:r>
        <w:rPr>
          <w:rFonts w:cs="Arial"/>
          <w:rtl/>
        </w:rPr>
        <w:t xml:space="preserve"> </w:t>
      </w:r>
      <w:r>
        <w:rPr>
          <w:rFonts w:cs="Arial" w:hint="cs"/>
          <w:rtl/>
        </w:rPr>
        <w:t>طبرى</w:t>
      </w:r>
      <w:r>
        <w:rPr>
          <w:rFonts w:cs="Arial"/>
          <w:rtl/>
        </w:rPr>
        <w:t xml:space="preserve"> </w:t>
      </w:r>
      <w:r>
        <w:rPr>
          <w:rFonts w:cs="Arial" w:hint="cs"/>
          <w:rtl/>
        </w:rPr>
        <w:t>مى</w:t>
      </w:r>
      <w:r>
        <w:rPr>
          <w:rFonts w:cs="Arial"/>
          <w:rtl/>
        </w:rPr>
        <w:t xml:space="preserve"> </w:t>
      </w:r>
      <w:r>
        <w:rPr>
          <w:rFonts w:cs="Arial" w:hint="cs"/>
          <w:rtl/>
        </w:rPr>
        <w:t>گويد</w:t>
      </w:r>
      <w:r>
        <w:rPr>
          <w:rFonts w:cs="Arial"/>
          <w:rtl/>
        </w:rPr>
        <w:t>: «</w:t>
      </w:r>
      <w:r>
        <w:rPr>
          <w:rFonts w:cs="Arial" w:hint="cs"/>
          <w:rtl/>
        </w:rPr>
        <w:t>حدثنى</w:t>
      </w:r>
      <w:r>
        <w:rPr>
          <w:rFonts w:cs="Arial"/>
          <w:rtl/>
        </w:rPr>
        <w:t xml:space="preserve"> </w:t>
      </w:r>
      <w:r>
        <w:rPr>
          <w:rFonts w:cs="Arial" w:hint="cs"/>
          <w:rtl/>
        </w:rPr>
        <w:t>يونس</w:t>
      </w:r>
      <w:r>
        <w:rPr>
          <w:rFonts w:cs="Arial"/>
          <w:rtl/>
        </w:rPr>
        <w:t xml:space="preserve"> </w:t>
      </w:r>
      <w:r>
        <w:rPr>
          <w:rFonts w:cs="Arial" w:hint="cs"/>
          <w:rtl/>
        </w:rPr>
        <w:t>قال</w:t>
      </w:r>
      <w:r>
        <w:rPr>
          <w:rFonts w:cs="Arial"/>
          <w:rtl/>
        </w:rPr>
        <w:t xml:space="preserve">: </w:t>
      </w:r>
      <w:r>
        <w:rPr>
          <w:rFonts w:cs="Arial" w:hint="cs"/>
          <w:rtl/>
        </w:rPr>
        <w:t>اخبرنا</w:t>
      </w:r>
      <w:r>
        <w:rPr>
          <w:rFonts w:cs="Arial"/>
          <w:rtl/>
        </w:rPr>
        <w:t xml:space="preserve"> </w:t>
      </w:r>
      <w:r>
        <w:rPr>
          <w:rFonts w:cs="Arial" w:hint="cs"/>
          <w:rtl/>
        </w:rPr>
        <w:t>ابن</w:t>
      </w:r>
      <w:r>
        <w:rPr>
          <w:rFonts w:cs="Arial"/>
          <w:rtl/>
        </w:rPr>
        <w:t xml:space="preserve"> </w:t>
      </w:r>
      <w:r>
        <w:rPr>
          <w:rFonts w:cs="Arial" w:hint="cs"/>
          <w:rtl/>
        </w:rPr>
        <w:t>وهب</w:t>
      </w:r>
      <w:r>
        <w:rPr>
          <w:rFonts w:cs="Arial"/>
          <w:rtl/>
        </w:rPr>
        <w:t xml:space="preserve"> </w:t>
      </w:r>
      <w:r>
        <w:rPr>
          <w:rFonts w:cs="Arial" w:hint="cs"/>
          <w:rtl/>
        </w:rPr>
        <w:t>قال</w:t>
      </w:r>
      <w:r>
        <w:rPr>
          <w:rFonts w:cs="Arial"/>
          <w:rtl/>
        </w:rPr>
        <w:t xml:space="preserve">: </w:t>
      </w:r>
      <w:r>
        <w:rPr>
          <w:rFonts w:cs="Arial" w:hint="cs"/>
          <w:rtl/>
        </w:rPr>
        <w:t>قال</w:t>
      </w:r>
      <w:r>
        <w:rPr>
          <w:rFonts w:cs="Arial"/>
          <w:rtl/>
        </w:rPr>
        <w:t xml:space="preserve"> </w:t>
      </w:r>
      <w:r>
        <w:rPr>
          <w:rFonts w:cs="Arial" w:hint="cs"/>
          <w:rtl/>
        </w:rPr>
        <w:t>ابن</w:t>
      </w:r>
      <w:r>
        <w:rPr>
          <w:rFonts w:cs="Arial"/>
          <w:rtl/>
        </w:rPr>
        <w:t xml:space="preserve"> </w:t>
      </w:r>
      <w:r>
        <w:rPr>
          <w:rFonts w:cs="Arial" w:hint="cs"/>
          <w:rtl/>
        </w:rPr>
        <w:t>زيد</w:t>
      </w:r>
      <w:r>
        <w:rPr>
          <w:rFonts w:cs="Arial"/>
          <w:rtl/>
        </w:rPr>
        <w:t xml:space="preserve"> </w:t>
      </w:r>
      <w:r>
        <w:rPr>
          <w:rFonts w:cs="Arial" w:hint="cs"/>
          <w:rtl/>
        </w:rPr>
        <w:t>فى</w:t>
      </w:r>
      <w:r>
        <w:rPr>
          <w:rFonts w:cs="Arial"/>
          <w:rtl/>
        </w:rPr>
        <w:t xml:space="preserve"> </w:t>
      </w:r>
      <w:r>
        <w:rPr>
          <w:rFonts w:cs="Arial" w:hint="cs"/>
          <w:rtl/>
        </w:rPr>
        <w:t>قوله</w:t>
      </w:r>
      <w:r>
        <w:rPr>
          <w:rFonts w:cs="Arial"/>
          <w:rtl/>
        </w:rPr>
        <w:t xml:space="preserve"> «</w:t>
      </w:r>
      <w:r>
        <w:rPr>
          <w:rFonts w:cs="Arial" w:hint="cs"/>
          <w:rtl/>
        </w:rPr>
        <w:t>اطيعو</w:t>
      </w:r>
      <w:r>
        <w:rPr>
          <w:rFonts w:cs="Arial"/>
          <w:rtl/>
        </w:rPr>
        <w:t xml:space="preserve"> </w:t>
      </w:r>
      <w:r>
        <w:rPr>
          <w:rFonts w:cs="Arial" w:hint="cs"/>
          <w:rtl/>
        </w:rPr>
        <w:t>الله</w:t>
      </w:r>
      <w:r>
        <w:rPr>
          <w:rFonts w:cs="Arial"/>
          <w:rtl/>
        </w:rPr>
        <w:t xml:space="preserve"> </w:t>
      </w:r>
      <w:r>
        <w:rPr>
          <w:rFonts w:cs="Arial" w:hint="cs"/>
          <w:rtl/>
        </w:rPr>
        <w:t>و</w:t>
      </w:r>
      <w:r>
        <w:rPr>
          <w:rFonts w:cs="Arial"/>
          <w:rtl/>
        </w:rPr>
        <w:t xml:space="preserve"> </w:t>
      </w:r>
      <w:r>
        <w:rPr>
          <w:rFonts w:cs="Arial" w:hint="cs"/>
          <w:rtl/>
        </w:rPr>
        <w:t>اطيعوا</w:t>
      </w:r>
      <w:r>
        <w:rPr>
          <w:rFonts w:cs="Arial"/>
          <w:rtl/>
        </w:rPr>
        <w:t xml:space="preserve"> </w:t>
      </w:r>
      <w:r>
        <w:rPr>
          <w:rFonts w:cs="Arial" w:hint="cs"/>
          <w:rtl/>
        </w:rPr>
        <w:t>الرسول</w:t>
      </w:r>
      <w:r>
        <w:rPr>
          <w:rFonts w:cs="Arial" w:hint="eastAsia"/>
          <w:rtl/>
        </w:rPr>
        <w:t>»</w:t>
      </w:r>
      <w:r>
        <w:rPr>
          <w:rFonts w:cs="Arial"/>
          <w:rtl/>
        </w:rPr>
        <w:t xml:space="preserve"> </w:t>
      </w:r>
      <w:r>
        <w:rPr>
          <w:rFonts w:cs="Arial" w:hint="cs"/>
          <w:rtl/>
        </w:rPr>
        <w:t>ان</w:t>
      </w:r>
      <w:r>
        <w:rPr>
          <w:rFonts w:cs="Arial"/>
          <w:rtl/>
        </w:rPr>
        <w:t xml:space="preserve"> </w:t>
      </w:r>
      <w:r>
        <w:rPr>
          <w:rFonts w:cs="Arial" w:hint="cs"/>
          <w:rtl/>
        </w:rPr>
        <w:t>كان</w:t>
      </w:r>
      <w:r>
        <w:rPr>
          <w:rFonts w:cs="Arial"/>
          <w:rtl/>
        </w:rPr>
        <w:t xml:space="preserve"> </w:t>
      </w:r>
      <w:r>
        <w:rPr>
          <w:rFonts w:cs="Arial" w:hint="cs"/>
          <w:rtl/>
        </w:rPr>
        <w:t>حيا</w:t>
      </w:r>
      <w:r>
        <w:rPr>
          <w:rFonts w:cs="Arial"/>
          <w:rtl/>
        </w:rPr>
        <w:t xml:space="preserve"> </w:t>
      </w:r>
      <w:r>
        <w:rPr>
          <w:rFonts w:cs="Arial" w:hint="cs"/>
          <w:rtl/>
        </w:rPr>
        <w:t>والصواب</w:t>
      </w:r>
      <w:r>
        <w:rPr>
          <w:rFonts w:cs="Arial"/>
          <w:rtl/>
        </w:rPr>
        <w:t xml:space="preserve"> </w:t>
      </w:r>
      <w:r>
        <w:rPr>
          <w:rFonts w:cs="Arial" w:hint="cs"/>
          <w:rtl/>
        </w:rPr>
        <w:t>من</w:t>
      </w:r>
      <w:r>
        <w:rPr>
          <w:rFonts w:cs="Arial"/>
          <w:rtl/>
        </w:rPr>
        <w:t xml:space="preserve"> </w:t>
      </w:r>
      <w:r>
        <w:rPr>
          <w:rFonts w:cs="Arial" w:hint="cs"/>
          <w:rtl/>
        </w:rPr>
        <w:t>القول</w:t>
      </w:r>
      <w:r>
        <w:rPr>
          <w:rFonts w:cs="Arial"/>
          <w:rtl/>
        </w:rPr>
        <w:t xml:space="preserve"> </w:t>
      </w:r>
      <w:r>
        <w:rPr>
          <w:rFonts w:cs="Arial" w:hint="cs"/>
          <w:rtl/>
        </w:rPr>
        <w:t>فى</w:t>
      </w:r>
      <w:r>
        <w:rPr>
          <w:rFonts w:cs="Arial"/>
          <w:rtl/>
        </w:rPr>
        <w:t xml:space="preserve"> </w:t>
      </w:r>
      <w:r>
        <w:rPr>
          <w:rFonts w:cs="Arial" w:hint="cs"/>
          <w:rtl/>
        </w:rPr>
        <w:t>ذلك</w:t>
      </w:r>
      <w:r>
        <w:rPr>
          <w:rFonts w:cs="Arial"/>
          <w:rtl/>
        </w:rPr>
        <w:t xml:space="preserve"> </w:t>
      </w:r>
      <w:r>
        <w:rPr>
          <w:rFonts w:cs="Arial" w:hint="cs"/>
          <w:rtl/>
        </w:rPr>
        <w:t>ان</w:t>
      </w:r>
      <w:r>
        <w:rPr>
          <w:rFonts w:cs="Arial"/>
          <w:rtl/>
        </w:rPr>
        <w:t xml:space="preserve"> </w:t>
      </w:r>
      <w:r>
        <w:rPr>
          <w:rFonts w:cs="Arial" w:hint="cs"/>
          <w:rtl/>
        </w:rPr>
        <w:t>يقال</w:t>
      </w:r>
      <w:r>
        <w:rPr>
          <w:rFonts w:cs="Arial"/>
          <w:rtl/>
        </w:rPr>
        <w:t xml:space="preserve"> </w:t>
      </w:r>
      <w:r>
        <w:rPr>
          <w:rFonts w:cs="Arial" w:hint="cs"/>
          <w:rtl/>
        </w:rPr>
        <w:t>هو</w:t>
      </w:r>
      <w:r>
        <w:rPr>
          <w:rFonts w:cs="Arial"/>
          <w:rtl/>
        </w:rPr>
        <w:t xml:space="preserve"> </w:t>
      </w:r>
      <w:r>
        <w:rPr>
          <w:rFonts w:cs="Arial" w:hint="cs"/>
          <w:rtl/>
        </w:rPr>
        <w:t>امر</w:t>
      </w:r>
      <w:r>
        <w:rPr>
          <w:rFonts w:cs="Arial"/>
          <w:rtl/>
        </w:rPr>
        <w:t xml:space="preserve"> </w:t>
      </w:r>
      <w:r>
        <w:rPr>
          <w:rFonts w:cs="Arial" w:hint="cs"/>
          <w:rtl/>
        </w:rPr>
        <w:t>من</w:t>
      </w:r>
      <w:r>
        <w:rPr>
          <w:rFonts w:cs="Arial"/>
          <w:rtl/>
        </w:rPr>
        <w:t xml:space="preserve"> </w:t>
      </w:r>
      <w:r>
        <w:rPr>
          <w:rFonts w:cs="Arial" w:hint="cs"/>
          <w:rtl/>
        </w:rPr>
        <w:t>الله</w:t>
      </w:r>
      <w:r>
        <w:rPr>
          <w:rFonts w:cs="Arial"/>
          <w:rtl/>
        </w:rPr>
        <w:t xml:space="preserve"> </w:t>
      </w:r>
      <w:r>
        <w:rPr>
          <w:rFonts w:cs="Arial" w:hint="cs"/>
          <w:rtl/>
        </w:rPr>
        <w:t>بطاعه</w:t>
      </w:r>
      <w:r>
        <w:rPr>
          <w:rFonts w:cs="Arial"/>
          <w:rtl/>
        </w:rPr>
        <w:t xml:space="preserve"> </w:t>
      </w:r>
      <w:r>
        <w:rPr>
          <w:rFonts w:cs="Arial" w:hint="cs"/>
          <w:rtl/>
        </w:rPr>
        <w:t>رسوله</w:t>
      </w:r>
      <w:r>
        <w:rPr>
          <w:rFonts w:cs="Arial"/>
          <w:rtl/>
        </w:rPr>
        <w:t xml:space="preserve"> </w:t>
      </w:r>
      <w:r>
        <w:rPr>
          <w:rFonts w:cs="Arial" w:hint="cs"/>
          <w:rtl/>
        </w:rPr>
        <w:t>فى</w:t>
      </w:r>
      <w:r>
        <w:rPr>
          <w:rFonts w:cs="Arial"/>
          <w:rtl/>
        </w:rPr>
        <w:t xml:space="preserve"> </w:t>
      </w:r>
      <w:r>
        <w:rPr>
          <w:rFonts w:cs="Arial" w:hint="cs"/>
          <w:rtl/>
        </w:rPr>
        <w:t>حياته</w:t>
      </w:r>
      <w:r>
        <w:rPr>
          <w:rFonts w:cs="Arial"/>
          <w:rtl/>
        </w:rPr>
        <w:t xml:space="preserve"> </w:t>
      </w:r>
      <w:r>
        <w:rPr>
          <w:rFonts w:cs="Arial" w:hint="cs"/>
          <w:rtl/>
        </w:rPr>
        <w:t>فيما</w:t>
      </w:r>
      <w:r>
        <w:rPr>
          <w:rFonts w:cs="Arial"/>
          <w:rtl/>
        </w:rPr>
        <w:t xml:space="preserve"> </w:t>
      </w:r>
      <w:r>
        <w:rPr>
          <w:rFonts w:cs="Arial" w:hint="cs"/>
          <w:rtl/>
        </w:rPr>
        <w:t>امر</w:t>
      </w:r>
      <w:r>
        <w:rPr>
          <w:rFonts w:cs="Arial"/>
          <w:rtl/>
        </w:rPr>
        <w:t xml:space="preserve"> </w:t>
      </w:r>
      <w:r>
        <w:rPr>
          <w:rFonts w:cs="Arial" w:hint="cs"/>
          <w:rtl/>
        </w:rPr>
        <w:t>و</w:t>
      </w:r>
      <w:r>
        <w:rPr>
          <w:rFonts w:cs="Arial"/>
          <w:rtl/>
        </w:rPr>
        <w:t xml:space="preserve"> </w:t>
      </w:r>
      <w:r>
        <w:rPr>
          <w:rFonts w:cs="Arial" w:hint="cs"/>
          <w:rtl/>
        </w:rPr>
        <w:t>نهى</w:t>
      </w:r>
      <w:r>
        <w:rPr>
          <w:rFonts w:cs="Arial"/>
          <w:rtl/>
        </w:rPr>
        <w:t xml:space="preserve"> </w:t>
      </w:r>
      <w:r>
        <w:rPr>
          <w:rFonts w:cs="Arial" w:hint="cs"/>
          <w:rtl/>
        </w:rPr>
        <w:t>و</w:t>
      </w:r>
      <w:r>
        <w:rPr>
          <w:rFonts w:cs="Arial"/>
          <w:rtl/>
        </w:rPr>
        <w:t xml:space="preserve"> </w:t>
      </w:r>
      <w:r>
        <w:rPr>
          <w:rFonts w:cs="Arial" w:hint="cs"/>
          <w:rtl/>
        </w:rPr>
        <w:t>بعد</w:t>
      </w:r>
      <w:r>
        <w:rPr>
          <w:rFonts w:cs="Arial"/>
          <w:rtl/>
        </w:rPr>
        <w:t xml:space="preserve"> </w:t>
      </w:r>
      <w:r>
        <w:rPr>
          <w:rFonts w:cs="Arial" w:hint="cs"/>
          <w:rtl/>
        </w:rPr>
        <w:t>وفاته</w:t>
      </w:r>
      <w:r>
        <w:rPr>
          <w:rFonts w:cs="Arial"/>
          <w:rtl/>
        </w:rPr>
        <w:t xml:space="preserve"> </w:t>
      </w:r>
      <w:r>
        <w:rPr>
          <w:rFonts w:cs="Arial" w:hint="cs"/>
          <w:rtl/>
        </w:rPr>
        <w:t>فى</w:t>
      </w:r>
      <w:r>
        <w:rPr>
          <w:rFonts w:cs="Arial"/>
          <w:rtl/>
        </w:rPr>
        <w:t xml:space="preserve"> </w:t>
      </w:r>
      <w:r>
        <w:rPr>
          <w:rFonts w:cs="Arial" w:hint="cs"/>
          <w:rtl/>
        </w:rPr>
        <w:t>اتباع</w:t>
      </w:r>
      <w:r>
        <w:rPr>
          <w:rFonts w:cs="Arial"/>
          <w:rtl/>
        </w:rPr>
        <w:t xml:space="preserve"> </w:t>
      </w:r>
      <w:r>
        <w:rPr>
          <w:rFonts w:cs="Arial" w:hint="cs"/>
          <w:rtl/>
        </w:rPr>
        <w:t>سنته</w:t>
      </w:r>
      <w:r>
        <w:rPr>
          <w:rFonts w:cs="Arial"/>
          <w:rtl/>
        </w:rPr>
        <w:t xml:space="preserve"> </w:t>
      </w:r>
      <w:r>
        <w:rPr>
          <w:rFonts w:cs="Arial" w:hint="cs"/>
          <w:rtl/>
        </w:rPr>
        <w:t>و</w:t>
      </w:r>
      <w:r>
        <w:rPr>
          <w:rFonts w:cs="Arial"/>
          <w:rtl/>
        </w:rPr>
        <w:t xml:space="preserve"> </w:t>
      </w:r>
      <w:r>
        <w:rPr>
          <w:rFonts w:cs="Arial" w:hint="cs"/>
          <w:rtl/>
        </w:rPr>
        <w:t>ذلك</w:t>
      </w:r>
      <w:r>
        <w:rPr>
          <w:rFonts w:cs="Arial"/>
          <w:rtl/>
        </w:rPr>
        <w:t xml:space="preserve"> </w:t>
      </w:r>
      <w:r>
        <w:rPr>
          <w:rFonts w:cs="Arial" w:hint="cs"/>
          <w:rtl/>
        </w:rPr>
        <w:t>ان</w:t>
      </w:r>
      <w:r>
        <w:rPr>
          <w:rFonts w:cs="Arial"/>
          <w:rtl/>
        </w:rPr>
        <w:t xml:space="preserve"> </w:t>
      </w:r>
      <w:r>
        <w:rPr>
          <w:rFonts w:cs="Arial" w:hint="cs"/>
          <w:rtl/>
        </w:rPr>
        <w:t>الله</w:t>
      </w:r>
      <w:r>
        <w:rPr>
          <w:rFonts w:cs="Arial"/>
          <w:rtl/>
        </w:rPr>
        <w:t xml:space="preserve"> </w:t>
      </w:r>
      <w:r>
        <w:rPr>
          <w:rFonts w:cs="Arial" w:hint="cs"/>
          <w:rtl/>
        </w:rPr>
        <w:t>عم</w:t>
      </w:r>
      <w:r>
        <w:rPr>
          <w:rFonts w:cs="Arial"/>
          <w:rtl/>
        </w:rPr>
        <w:t xml:space="preserve"> </w:t>
      </w:r>
      <w:r>
        <w:rPr>
          <w:rFonts w:cs="Arial" w:hint="cs"/>
          <w:rtl/>
        </w:rPr>
        <w:t>بالامر</w:t>
      </w:r>
      <w:r>
        <w:rPr>
          <w:rFonts w:cs="Arial"/>
          <w:rtl/>
        </w:rPr>
        <w:t xml:space="preserve"> </w:t>
      </w:r>
      <w:r>
        <w:rPr>
          <w:rFonts w:cs="Arial" w:hint="cs"/>
          <w:rtl/>
        </w:rPr>
        <w:t>بطاعته</w:t>
      </w:r>
      <w:r>
        <w:rPr>
          <w:rFonts w:cs="Arial"/>
          <w:rtl/>
        </w:rPr>
        <w:t xml:space="preserve"> </w:t>
      </w:r>
      <w:r>
        <w:rPr>
          <w:rFonts w:cs="Arial" w:hint="cs"/>
          <w:rtl/>
        </w:rPr>
        <w:t>و</w:t>
      </w:r>
      <w:r>
        <w:rPr>
          <w:rFonts w:cs="Arial"/>
          <w:rtl/>
        </w:rPr>
        <w:t xml:space="preserve"> </w:t>
      </w:r>
      <w:r>
        <w:rPr>
          <w:rFonts w:cs="Arial" w:hint="cs"/>
          <w:rtl/>
        </w:rPr>
        <w:t>لم</w:t>
      </w:r>
      <w:r>
        <w:rPr>
          <w:rFonts w:cs="Arial"/>
          <w:rtl/>
        </w:rPr>
        <w:t xml:space="preserve"> </w:t>
      </w:r>
      <w:r>
        <w:rPr>
          <w:rFonts w:cs="Arial" w:hint="cs"/>
          <w:rtl/>
        </w:rPr>
        <w:t>يخصص</w:t>
      </w:r>
      <w:r>
        <w:rPr>
          <w:rFonts w:cs="Arial"/>
          <w:rtl/>
        </w:rPr>
        <w:t xml:space="preserve"> </w:t>
      </w:r>
      <w:r>
        <w:rPr>
          <w:rFonts w:cs="Arial" w:hint="cs"/>
          <w:rtl/>
        </w:rPr>
        <w:t>ذلك</w:t>
      </w:r>
      <w:r>
        <w:rPr>
          <w:rFonts w:cs="Arial"/>
          <w:rtl/>
        </w:rPr>
        <w:t xml:space="preserve"> </w:t>
      </w:r>
      <w:r>
        <w:rPr>
          <w:rFonts w:cs="Arial" w:hint="cs"/>
          <w:rtl/>
        </w:rPr>
        <w:t>فى</w:t>
      </w:r>
      <w:r>
        <w:rPr>
          <w:rFonts w:cs="Arial"/>
          <w:rtl/>
        </w:rPr>
        <w:t xml:space="preserve"> </w:t>
      </w:r>
      <w:r>
        <w:rPr>
          <w:rFonts w:cs="Arial" w:hint="cs"/>
          <w:rtl/>
        </w:rPr>
        <w:t>حال</w:t>
      </w:r>
      <w:r>
        <w:rPr>
          <w:rFonts w:cs="Arial"/>
          <w:rtl/>
        </w:rPr>
        <w:t xml:space="preserve"> </w:t>
      </w:r>
      <w:r>
        <w:rPr>
          <w:rFonts w:cs="Arial" w:hint="cs"/>
          <w:rtl/>
        </w:rPr>
        <w:t>دون</w:t>
      </w:r>
      <w:r>
        <w:rPr>
          <w:rFonts w:cs="Arial"/>
          <w:rtl/>
        </w:rPr>
        <w:t xml:space="preserve"> </w:t>
      </w:r>
      <w:r>
        <w:rPr>
          <w:rFonts w:cs="Arial" w:hint="cs"/>
          <w:rtl/>
        </w:rPr>
        <w:t>على</w:t>
      </w:r>
      <w:r>
        <w:rPr>
          <w:rFonts w:cs="Arial"/>
          <w:rtl/>
        </w:rPr>
        <w:t xml:space="preserve"> </w:t>
      </w:r>
      <w:r>
        <w:rPr>
          <w:rFonts w:cs="Arial" w:hint="cs"/>
          <w:rtl/>
        </w:rPr>
        <w:t>العموم</w:t>
      </w:r>
      <w:r>
        <w:rPr>
          <w:rFonts w:cs="Arial" w:hint="eastAsia"/>
          <w:rtl/>
        </w:rPr>
        <w:t>»</w:t>
      </w:r>
      <w:r>
        <w:rPr>
          <w:rFonts w:cs="Arial"/>
          <w:rtl/>
        </w:rPr>
        <w:t xml:space="preserve">. [ </w:t>
      </w:r>
      <w:r>
        <w:rPr>
          <w:rFonts w:cs="Arial" w:hint="cs"/>
          <w:rtl/>
        </w:rPr>
        <w:t>تفسير</w:t>
      </w:r>
      <w:r>
        <w:rPr>
          <w:rFonts w:cs="Arial"/>
          <w:rtl/>
        </w:rPr>
        <w:t xml:space="preserve"> </w:t>
      </w:r>
      <w:r>
        <w:rPr>
          <w:rFonts w:cs="Arial" w:hint="cs"/>
          <w:rtl/>
        </w:rPr>
        <w:t>جامع</w:t>
      </w:r>
      <w:r>
        <w:rPr>
          <w:rFonts w:cs="Arial"/>
          <w:rtl/>
        </w:rPr>
        <w:t xml:space="preserve"> </w:t>
      </w:r>
      <w:r>
        <w:rPr>
          <w:rFonts w:cs="Arial" w:hint="cs"/>
          <w:rtl/>
        </w:rPr>
        <w:t>البيان،</w:t>
      </w:r>
      <w:r>
        <w:rPr>
          <w:rFonts w:cs="Arial"/>
          <w:rtl/>
        </w:rPr>
        <w:t xml:space="preserve"> </w:t>
      </w:r>
      <w:r>
        <w:rPr>
          <w:rFonts w:cs="Arial" w:hint="cs"/>
          <w:rtl/>
        </w:rPr>
        <w:t>ج</w:t>
      </w:r>
      <w:r>
        <w:rPr>
          <w:rFonts w:cs="Arial"/>
          <w:rtl/>
        </w:rPr>
        <w:t xml:space="preserve"> 5</w:t>
      </w:r>
      <w:r>
        <w:rPr>
          <w:rFonts w:cs="Arial" w:hint="cs"/>
          <w:rtl/>
        </w:rPr>
        <w:t>،</w:t>
      </w:r>
      <w:r>
        <w:rPr>
          <w:rFonts w:cs="Arial"/>
          <w:rtl/>
        </w:rPr>
        <w:t xml:space="preserve"> </w:t>
      </w:r>
      <w:r>
        <w:rPr>
          <w:rFonts w:cs="Arial" w:hint="cs"/>
          <w:rtl/>
        </w:rPr>
        <w:t>ص</w:t>
      </w:r>
      <w:r>
        <w:rPr>
          <w:rFonts w:cs="Arial"/>
          <w:rtl/>
        </w:rPr>
        <w:t xml:space="preserve"> 92</w:t>
      </w:r>
      <w:r>
        <w:rPr>
          <w:rFonts w:cs="Arial" w:hint="cs"/>
          <w:rtl/>
        </w:rPr>
        <w:t>،</w:t>
      </w:r>
      <w:r>
        <w:rPr>
          <w:rFonts w:cs="Arial"/>
          <w:rtl/>
        </w:rPr>
        <w:t xml:space="preserve"> </w:t>
      </w:r>
      <w:r>
        <w:rPr>
          <w:rFonts w:cs="Arial" w:hint="cs"/>
          <w:rtl/>
        </w:rPr>
        <w:t>و</w:t>
      </w:r>
      <w:r>
        <w:rPr>
          <w:rFonts w:cs="Arial"/>
          <w:rtl/>
        </w:rPr>
        <w:t xml:space="preserve"> </w:t>
      </w:r>
      <w:r>
        <w:rPr>
          <w:rFonts w:cs="Arial" w:hint="cs"/>
          <w:rtl/>
        </w:rPr>
        <w:t>روح</w:t>
      </w:r>
      <w:r>
        <w:rPr>
          <w:rFonts w:cs="Arial"/>
          <w:rtl/>
        </w:rPr>
        <w:t xml:space="preserve"> </w:t>
      </w:r>
      <w:r>
        <w:rPr>
          <w:rFonts w:cs="Arial" w:hint="cs"/>
          <w:rtl/>
        </w:rPr>
        <w:t>المعانى،</w:t>
      </w:r>
      <w:r>
        <w:rPr>
          <w:rFonts w:cs="Arial"/>
          <w:rtl/>
        </w:rPr>
        <w:t xml:space="preserve"> </w:t>
      </w:r>
      <w:r>
        <w:rPr>
          <w:rFonts w:cs="Arial" w:hint="cs"/>
          <w:rtl/>
        </w:rPr>
        <w:t>ج</w:t>
      </w:r>
      <w:r>
        <w:rPr>
          <w:rFonts w:cs="Arial"/>
          <w:rtl/>
        </w:rPr>
        <w:t xml:space="preserve"> 5</w:t>
      </w:r>
      <w:r>
        <w:rPr>
          <w:rFonts w:cs="Arial" w:hint="cs"/>
          <w:rtl/>
        </w:rPr>
        <w:t>،</w:t>
      </w:r>
      <w:r>
        <w:rPr>
          <w:rFonts w:cs="Arial"/>
          <w:rtl/>
        </w:rPr>
        <w:t xml:space="preserve"> </w:t>
      </w:r>
      <w:r>
        <w:rPr>
          <w:rFonts w:cs="Arial" w:hint="cs"/>
          <w:rtl/>
        </w:rPr>
        <w:t>ص</w:t>
      </w:r>
      <w:r>
        <w:rPr>
          <w:rFonts w:cs="Arial"/>
          <w:rtl/>
        </w:rPr>
        <w:t xml:space="preserve"> 65 </w:t>
      </w:r>
      <w:r>
        <w:rPr>
          <w:rFonts w:cs="Arial" w:hint="cs"/>
          <w:rtl/>
        </w:rPr>
        <w:t>و</w:t>
      </w:r>
      <w:r>
        <w:rPr>
          <w:rFonts w:cs="Arial"/>
          <w:rtl/>
        </w:rPr>
        <w:t xml:space="preserve"> </w:t>
      </w:r>
      <w:r>
        <w:rPr>
          <w:rFonts w:cs="Arial" w:hint="cs"/>
          <w:rtl/>
        </w:rPr>
        <w:t>تفسير</w:t>
      </w:r>
      <w:r>
        <w:rPr>
          <w:rFonts w:cs="Arial"/>
          <w:rtl/>
        </w:rPr>
        <w:t xml:space="preserve"> </w:t>
      </w:r>
      <w:r>
        <w:rPr>
          <w:rFonts w:cs="Arial" w:hint="cs"/>
          <w:rtl/>
        </w:rPr>
        <w:t>الشكاف،</w:t>
      </w:r>
      <w:r>
        <w:rPr>
          <w:rFonts w:cs="Arial"/>
          <w:rtl/>
        </w:rPr>
        <w:t xml:space="preserve"> </w:t>
      </w:r>
      <w:r>
        <w:rPr>
          <w:rFonts w:cs="Arial" w:hint="cs"/>
          <w:rtl/>
        </w:rPr>
        <w:t>ج</w:t>
      </w:r>
      <w:r>
        <w:rPr>
          <w:rFonts w:cs="Arial"/>
          <w:rtl/>
        </w:rPr>
        <w:t xml:space="preserve"> 1</w:t>
      </w:r>
      <w:r>
        <w:rPr>
          <w:rFonts w:cs="Arial" w:hint="cs"/>
          <w:rtl/>
        </w:rPr>
        <w:t>،</w:t>
      </w:r>
      <w:r>
        <w:rPr>
          <w:rFonts w:cs="Arial"/>
          <w:rtl/>
        </w:rPr>
        <w:t xml:space="preserve"> </w:t>
      </w:r>
      <w:r>
        <w:rPr>
          <w:rFonts w:cs="Arial" w:hint="cs"/>
          <w:rtl/>
        </w:rPr>
        <w:t>ص</w:t>
      </w:r>
      <w:r>
        <w:rPr>
          <w:rFonts w:cs="Arial"/>
          <w:rtl/>
        </w:rPr>
        <w:t xml:space="preserve"> 524 </w:t>
      </w:r>
      <w:r>
        <w:rPr>
          <w:rFonts w:cs="Arial" w:hint="cs"/>
          <w:rtl/>
        </w:rPr>
        <w:t>و</w:t>
      </w:r>
      <w:r>
        <w:rPr>
          <w:rFonts w:cs="Arial"/>
          <w:rtl/>
        </w:rPr>
        <w:t xml:space="preserve"> </w:t>
      </w:r>
      <w:r>
        <w:rPr>
          <w:rFonts w:cs="Arial" w:hint="cs"/>
          <w:rtl/>
        </w:rPr>
        <w:t>تفسير</w:t>
      </w:r>
      <w:r>
        <w:rPr>
          <w:rFonts w:cs="Arial"/>
          <w:rtl/>
        </w:rPr>
        <w:t xml:space="preserve"> </w:t>
      </w:r>
      <w:r>
        <w:rPr>
          <w:rFonts w:cs="Arial" w:hint="cs"/>
          <w:rtl/>
        </w:rPr>
        <w:t>روح</w:t>
      </w:r>
      <w:r>
        <w:rPr>
          <w:rFonts w:cs="Arial"/>
          <w:rtl/>
        </w:rPr>
        <w:t xml:space="preserve"> </w:t>
      </w:r>
      <w:r>
        <w:rPr>
          <w:rFonts w:cs="Arial" w:hint="cs"/>
          <w:rtl/>
        </w:rPr>
        <w:t>البيان،</w:t>
      </w:r>
      <w:r>
        <w:rPr>
          <w:rFonts w:cs="Arial"/>
          <w:rtl/>
        </w:rPr>
        <w:t xml:space="preserve"> </w:t>
      </w:r>
      <w:r>
        <w:rPr>
          <w:rFonts w:cs="Arial" w:hint="cs"/>
          <w:rtl/>
        </w:rPr>
        <w:t>ج</w:t>
      </w:r>
      <w:r>
        <w:rPr>
          <w:rFonts w:cs="Arial"/>
          <w:rtl/>
        </w:rPr>
        <w:t xml:space="preserve"> 2</w:t>
      </w:r>
      <w:r>
        <w:rPr>
          <w:rFonts w:cs="Arial" w:hint="cs"/>
          <w:rtl/>
        </w:rPr>
        <w:t>،</w:t>
      </w:r>
      <w:r>
        <w:rPr>
          <w:rFonts w:cs="Arial"/>
          <w:rtl/>
        </w:rPr>
        <w:t xml:space="preserve"> </w:t>
      </w:r>
      <w:r>
        <w:rPr>
          <w:rFonts w:cs="Arial" w:hint="cs"/>
          <w:rtl/>
        </w:rPr>
        <w:t>ص</w:t>
      </w:r>
      <w:r>
        <w:rPr>
          <w:rFonts w:cs="Arial"/>
          <w:rtl/>
        </w:rPr>
        <w:t xml:space="preserve"> 229</w:t>
      </w:r>
      <w:r>
        <w:rPr>
          <w:rFonts w:cs="Arial" w:hint="cs"/>
          <w:rtl/>
        </w:rPr>
        <w:t>،</w:t>
      </w:r>
      <w:r>
        <w:rPr>
          <w:rFonts w:cs="Arial"/>
          <w:rtl/>
        </w:rPr>
        <w:t xml:space="preserve"> </w:t>
      </w:r>
      <w:r>
        <w:rPr>
          <w:rFonts w:cs="Arial" w:hint="cs"/>
          <w:rtl/>
        </w:rPr>
        <w:t>و</w:t>
      </w:r>
      <w:r>
        <w:rPr>
          <w:rFonts w:cs="Arial"/>
          <w:rtl/>
        </w:rPr>
        <w:t xml:space="preserve"> </w:t>
      </w:r>
      <w:r>
        <w:rPr>
          <w:rFonts w:cs="Arial" w:hint="cs"/>
          <w:rtl/>
        </w:rPr>
        <w:t>تفسير</w:t>
      </w:r>
      <w:r>
        <w:rPr>
          <w:rFonts w:cs="Arial"/>
          <w:rtl/>
        </w:rPr>
        <w:t xml:space="preserve"> </w:t>
      </w:r>
      <w:r>
        <w:rPr>
          <w:rFonts w:cs="Arial" w:hint="cs"/>
          <w:rtl/>
        </w:rPr>
        <w:t>الكبير،</w:t>
      </w:r>
      <w:r>
        <w:rPr>
          <w:rFonts w:cs="Arial"/>
          <w:rtl/>
        </w:rPr>
        <w:t xml:space="preserve"> </w:t>
      </w:r>
      <w:r>
        <w:rPr>
          <w:rFonts w:cs="Arial" w:hint="cs"/>
          <w:rtl/>
        </w:rPr>
        <w:t>ج</w:t>
      </w:r>
      <w:r>
        <w:rPr>
          <w:rFonts w:cs="Arial"/>
          <w:rtl/>
        </w:rPr>
        <w:t xml:space="preserve"> 10</w:t>
      </w:r>
      <w:r>
        <w:rPr>
          <w:rFonts w:cs="Arial" w:hint="cs"/>
          <w:rtl/>
        </w:rPr>
        <w:t>،</w:t>
      </w:r>
      <w:r>
        <w:rPr>
          <w:rFonts w:cs="Arial"/>
          <w:rtl/>
        </w:rPr>
        <w:t xml:space="preserve"> </w:t>
      </w:r>
      <w:r>
        <w:rPr>
          <w:rFonts w:cs="Arial" w:hint="cs"/>
          <w:rtl/>
        </w:rPr>
        <w:t>ص</w:t>
      </w:r>
      <w:r>
        <w:rPr>
          <w:rFonts w:cs="Arial"/>
          <w:rtl/>
        </w:rPr>
        <w:t xml:space="preserve"> 143 </w:t>
      </w:r>
      <w:r>
        <w:rPr>
          <w:rFonts w:cs="Arial" w:hint="cs"/>
          <w:rtl/>
        </w:rPr>
        <w:t>و</w:t>
      </w:r>
      <w:r>
        <w:rPr>
          <w:rFonts w:cs="Arial"/>
          <w:rtl/>
        </w:rPr>
        <w:t xml:space="preserve"> </w:t>
      </w:r>
      <w:r>
        <w:rPr>
          <w:rFonts w:cs="Arial" w:hint="cs"/>
          <w:rtl/>
        </w:rPr>
        <w:t>فتح</w:t>
      </w:r>
      <w:r>
        <w:rPr>
          <w:rFonts w:cs="Arial"/>
          <w:rtl/>
        </w:rPr>
        <w:t xml:space="preserve"> </w:t>
      </w:r>
      <w:r>
        <w:rPr>
          <w:rFonts w:cs="Arial" w:hint="cs"/>
          <w:rtl/>
        </w:rPr>
        <w:t>القدير،</w:t>
      </w:r>
      <w:r>
        <w:rPr>
          <w:rFonts w:cs="Arial"/>
          <w:rtl/>
        </w:rPr>
        <w:t xml:space="preserve"> </w:t>
      </w:r>
      <w:r>
        <w:rPr>
          <w:rFonts w:cs="Arial" w:hint="cs"/>
          <w:rtl/>
        </w:rPr>
        <w:t>ج</w:t>
      </w:r>
      <w:r>
        <w:rPr>
          <w:rFonts w:cs="Arial"/>
          <w:rtl/>
        </w:rPr>
        <w:t xml:space="preserve"> 1</w:t>
      </w:r>
      <w:r>
        <w:rPr>
          <w:rFonts w:cs="Arial" w:hint="cs"/>
          <w:rtl/>
        </w:rPr>
        <w:t>،</w:t>
      </w:r>
      <w:r>
        <w:rPr>
          <w:rFonts w:cs="Arial"/>
          <w:rtl/>
        </w:rPr>
        <w:t xml:space="preserve"> </w:t>
      </w:r>
      <w:r>
        <w:rPr>
          <w:rFonts w:cs="Arial" w:hint="cs"/>
          <w:rtl/>
        </w:rPr>
        <w:t>ص</w:t>
      </w:r>
      <w:r>
        <w:rPr>
          <w:rFonts w:cs="Arial"/>
          <w:rtl/>
        </w:rPr>
        <w:t xml:space="preserve"> 526 </w:t>
      </w:r>
      <w:r>
        <w:rPr>
          <w:rFonts w:cs="Arial" w:hint="cs"/>
          <w:rtl/>
        </w:rPr>
        <w:t>والجامع</w:t>
      </w:r>
      <w:r>
        <w:rPr>
          <w:rFonts w:cs="Arial"/>
          <w:rtl/>
        </w:rPr>
        <w:t xml:space="preserve"> </w:t>
      </w:r>
      <w:r>
        <w:rPr>
          <w:rFonts w:cs="Arial" w:hint="cs"/>
          <w:rtl/>
        </w:rPr>
        <w:t>الاحكام</w:t>
      </w:r>
      <w:r>
        <w:rPr>
          <w:rFonts w:cs="Arial"/>
          <w:rtl/>
        </w:rPr>
        <w:t xml:space="preserve"> </w:t>
      </w:r>
      <w:r>
        <w:rPr>
          <w:rFonts w:cs="Arial" w:hint="cs"/>
          <w:rtl/>
        </w:rPr>
        <w:t>القرآن،</w:t>
      </w:r>
      <w:r>
        <w:rPr>
          <w:rFonts w:cs="Arial"/>
          <w:rtl/>
        </w:rPr>
        <w:t xml:space="preserve"> </w:t>
      </w:r>
      <w:r>
        <w:rPr>
          <w:rFonts w:cs="Arial" w:hint="cs"/>
          <w:rtl/>
        </w:rPr>
        <w:t>ج</w:t>
      </w:r>
      <w:r>
        <w:rPr>
          <w:rFonts w:cs="Arial"/>
          <w:rtl/>
        </w:rPr>
        <w:t xml:space="preserve"> 5</w:t>
      </w:r>
      <w:r>
        <w:rPr>
          <w:rFonts w:cs="Arial" w:hint="cs"/>
          <w:rtl/>
        </w:rPr>
        <w:t>،</w:t>
      </w:r>
      <w:r>
        <w:rPr>
          <w:rFonts w:cs="Arial"/>
          <w:rtl/>
        </w:rPr>
        <w:t xml:space="preserve"> </w:t>
      </w:r>
      <w:r>
        <w:rPr>
          <w:rFonts w:cs="Arial" w:hint="cs"/>
          <w:rtl/>
        </w:rPr>
        <w:t>ص</w:t>
      </w:r>
      <w:r>
        <w:rPr>
          <w:rFonts w:cs="Arial"/>
          <w:rtl/>
        </w:rPr>
        <w:t xml:space="preserve"> 260 </w:t>
      </w:r>
      <w:r>
        <w:rPr>
          <w:rFonts w:cs="Arial" w:hint="cs"/>
          <w:rtl/>
        </w:rPr>
        <w:t>الدر</w:t>
      </w:r>
      <w:r>
        <w:rPr>
          <w:rFonts w:cs="Arial"/>
          <w:rtl/>
        </w:rPr>
        <w:t xml:space="preserve"> </w:t>
      </w:r>
      <w:r>
        <w:rPr>
          <w:rFonts w:cs="Arial" w:hint="cs"/>
          <w:rtl/>
        </w:rPr>
        <w:t>المنثور،</w:t>
      </w:r>
      <w:r>
        <w:rPr>
          <w:rFonts w:cs="Arial"/>
          <w:rtl/>
        </w:rPr>
        <w:t xml:space="preserve"> </w:t>
      </w:r>
      <w:r>
        <w:rPr>
          <w:rFonts w:cs="Arial" w:hint="cs"/>
          <w:rtl/>
        </w:rPr>
        <w:t>ج</w:t>
      </w:r>
      <w:r>
        <w:rPr>
          <w:rFonts w:cs="Arial"/>
          <w:rtl/>
        </w:rPr>
        <w:t xml:space="preserve"> 2</w:t>
      </w:r>
      <w:r>
        <w:rPr>
          <w:rFonts w:cs="Arial" w:hint="cs"/>
          <w:rtl/>
        </w:rPr>
        <w:t>،</w:t>
      </w:r>
      <w:r>
        <w:rPr>
          <w:rFonts w:cs="Arial"/>
          <w:rtl/>
        </w:rPr>
        <w:t xml:space="preserve"> </w:t>
      </w:r>
      <w:r>
        <w:rPr>
          <w:rFonts w:cs="Arial" w:hint="cs"/>
          <w:rtl/>
        </w:rPr>
        <w:t>ص</w:t>
      </w:r>
      <w:r>
        <w:rPr>
          <w:rFonts w:cs="Arial"/>
          <w:rtl/>
        </w:rPr>
        <w:t xml:space="preserve"> 2</w:t>
      </w:r>
      <w:r>
        <w:rPr>
          <w:rFonts w:cs="Arial" w:hint="cs"/>
          <w:rtl/>
        </w:rPr>
        <w:t>،</w:t>
      </w:r>
      <w:r>
        <w:rPr>
          <w:rFonts w:cs="Arial"/>
          <w:rtl/>
        </w:rPr>
        <w:t xml:space="preserve"> </w:t>
      </w:r>
      <w:r>
        <w:rPr>
          <w:rFonts w:cs="Arial" w:hint="cs"/>
          <w:rtl/>
        </w:rPr>
        <w:t>ص</w:t>
      </w:r>
      <w:r>
        <w:rPr>
          <w:rFonts w:cs="Arial"/>
          <w:rtl/>
        </w:rPr>
        <w:t xml:space="preserve"> 176</w:t>
      </w:r>
      <w:r>
        <w:rPr>
          <w:rFonts w:cs="Arial" w:hint="cs"/>
          <w:rtl/>
        </w:rPr>
        <w:t>،</w:t>
      </w:r>
      <w:r>
        <w:rPr>
          <w:rFonts w:cs="Arial"/>
          <w:rtl/>
        </w:rPr>
        <w:t xml:space="preserve"> </w:t>
      </w:r>
      <w:r>
        <w:rPr>
          <w:rFonts w:cs="Arial" w:hint="cs"/>
          <w:rtl/>
        </w:rPr>
        <w:t>و</w:t>
      </w:r>
      <w:r>
        <w:rPr>
          <w:rFonts w:cs="Arial"/>
          <w:rtl/>
        </w:rPr>
        <w:t xml:space="preserve"> </w:t>
      </w:r>
      <w:r>
        <w:rPr>
          <w:rFonts w:cs="Arial" w:hint="cs"/>
          <w:rtl/>
        </w:rPr>
        <w:t>آنچه</w:t>
      </w:r>
      <w:r>
        <w:rPr>
          <w:rFonts w:cs="Arial"/>
          <w:rtl/>
        </w:rPr>
        <w:t xml:space="preserve"> </w:t>
      </w:r>
      <w:r>
        <w:rPr>
          <w:rFonts w:cs="Arial" w:hint="cs"/>
          <w:rtl/>
        </w:rPr>
        <w:t>كه</w:t>
      </w:r>
      <w:r>
        <w:rPr>
          <w:rFonts w:cs="Arial"/>
          <w:rtl/>
        </w:rPr>
        <w:t xml:space="preserve"> </w:t>
      </w:r>
      <w:r>
        <w:rPr>
          <w:rFonts w:cs="Arial" w:hint="cs"/>
          <w:rtl/>
        </w:rPr>
        <w:t>از</w:t>
      </w:r>
      <w:r>
        <w:rPr>
          <w:rFonts w:cs="Arial"/>
          <w:rtl/>
        </w:rPr>
        <w:t xml:space="preserve"> </w:t>
      </w:r>
      <w:r>
        <w:rPr>
          <w:rFonts w:cs="Arial" w:hint="cs"/>
          <w:rtl/>
        </w:rPr>
        <w:t>بيانات</w:t>
      </w:r>
      <w:r>
        <w:rPr>
          <w:rFonts w:cs="Arial"/>
          <w:rtl/>
        </w:rPr>
        <w:t xml:space="preserve"> </w:t>
      </w:r>
      <w:r>
        <w:rPr>
          <w:rFonts w:cs="Arial" w:hint="cs"/>
          <w:rtl/>
        </w:rPr>
        <w:t>اين</w:t>
      </w:r>
      <w:r>
        <w:rPr>
          <w:rFonts w:cs="Arial"/>
          <w:rtl/>
        </w:rPr>
        <w:t xml:space="preserve"> </w:t>
      </w:r>
      <w:r>
        <w:rPr>
          <w:rFonts w:cs="Arial" w:hint="cs"/>
          <w:rtl/>
        </w:rPr>
        <w:t>تفاسير</w:t>
      </w:r>
      <w:r>
        <w:rPr>
          <w:rFonts w:cs="Arial"/>
          <w:rtl/>
        </w:rPr>
        <w:t xml:space="preserve"> </w:t>
      </w:r>
      <w:r>
        <w:rPr>
          <w:rFonts w:cs="Arial" w:hint="cs"/>
          <w:rtl/>
        </w:rPr>
        <w:t>پيداست،</w:t>
      </w:r>
      <w:r>
        <w:rPr>
          <w:rFonts w:cs="Arial"/>
          <w:rtl/>
        </w:rPr>
        <w:t xml:space="preserve"> </w:t>
      </w:r>
      <w:r>
        <w:rPr>
          <w:rFonts w:cs="Arial" w:hint="cs"/>
          <w:rtl/>
        </w:rPr>
        <w:t>اطلاعت</w:t>
      </w:r>
      <w:r>
        <w:rPr>
          <w:rFonts w:cs="Arial"/>
          <w:rtl/>
        </w:rPr>
        <w:t xml:space="preserve"> </w:t>
      </w:r>
      <w:r>
        <w:rPr>
          <w:rFonts w:cs="Arial" w:hint="cs"/>
          <w:rtl/>
        </w:rPr>
        <w:t>رسول</w:t>
      </w:r>
      <w:r>
        <w:rPr>
          <w:rFonts w:cs="Arial"/>
          <w:rtl/>
        </w:rPr>
        <w:t xml:space="preserve"> </w:t>
      </w:r>
      <w:r>
        <w:rPr>
          <w:rFonts w:cs="Arial" w:hint="cs"/>
          <w:rtl/>
        </w:rPr>
        <w:t>الله</w:t>
      </w:r>
      <w:r>
        <w:rPr>
          <w:rFonts w:cs="Arial"/>
          <w:rtl/>
        </w:rPr>
        <w:t xml:space="preserve"> </w:t>
      </w:r>
      <w:r>
        <w:rPr>
          <w:rFonts w:cs="Arial" w:hint="cs"/>
          <w:rtl/>
        </w:rPr>
        <w:t>عام</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چه</w:t>
      </w:r>
      <w:r>
        <w:rPr>
          <w:rFonts w:cs="Arial"/>
          <w:rtl/>
        </w:rPr>
        <w:t xml:space="preserve"> </w:t>
      </w:r>
      <w:r>
        <w:rPr>
          <w:rFonts w:cs="Arial" w:hint="cs"/>
          <w:rtl/>
        </w:rPr>
        <w:t>در</w:t>
      </w:r>
      <w:r>
        <w:rPr>
          <w:rFonts w:cs="Arial"/>
          <w:rtl/>
        </w:rPr>
        <w:t xml:space="preserve"> </w:t>
      </w:r>
      <w:r>
        <w:rPr>
          <w:rFonts w:cs="Arial" w:hint="cs"/>
          <w:rtl/>
        </w:rPr>
        <w:t>زمان</w:t>
      </w:r>
      <w:r>
        <w:rPr>
          <w:rFonts w:cs="Arial"/>
          <w:rtl/>
        </w:rPr>
        <w:t xml:space="preserve"> </w:t>
      </w:r>
      <w:r>
        <w:rPr>
          <w:rFonts w:cs="Arial" w:hint="cs"/>
          <w:rtl/>
        </w:rPr>
        <w:t>حيات</w:t>
      </w:r>
      <w:r>
        <w:rPr>
          <w:rFonts w:cs="Arial"/>
          <w:rtl/>
        </w:rPr>
        <w:t xml:space="preserve"> </w:t>
      </w:r>
      <w:r>
        <w:rPr>
          <w:rFonts w:cs="Arial" w:hint="cs"/>
          <w:rtl/>
        </w:rPr>
        <w:t>و</w:t>
      </w:r>
      <w:r>
        <w:rPr>
          <w:rFonts w:cs="Arial"/>
          <w:rtl/>
        </w:rPr>
        <w:t xml:space="preserve"> </w:t>
      </w:r>
      <w:r>
        <w:rPr>
          <w:rFonts w:cs="Arial" w:hint="cs"/>
          <w:rtl/>
        </w:rPr>
        <w:t>چه</w:t>
      </w:r>
      <w:r>
        <w:rPr>
          <w:rFonts w:cs="Arial"/>
          <w:rtl/>
        </w:rPr>
        <w:t xml:space="preserve"> </w:t>
      </w:r>
      <w:r>
        <w:rPr>
          <w:rFonts w:cs="Arial" w:hint="cs"/>
          <w:rtl/>
        </w:rPr>
        <w:t>در</w:t>
      </w:r>
      <w:r>
        <w:rPr>
          <w:rFonts w:cs="Arial"/>
          <w:rtl/>
        </w:rPr>
        <w:t xml:space="preserve"> </w:t>
      </w:r>
      <w:r>
        <w:rPr>
          <w:rFonts w:cs="Arial" w:hint="cs"/>
          <w:rtl/>
        </w:rPr>
        <w:t>زمان</w:t>
      </w:r>
      <w:r>
        <w:rPr>
          <w:rFonts w:cs="Arial"/>
          <w:rtl/>
        </w:rPr>
        <w:t xml:space="preserve"> </w:t>
      </w:r>
      <w:r>
        <w:rPr>
          <w:rFonts w:cs="Arial" w:hint="cs"/>
          <w:rtl/>
        </w:rPr>
        <w:t>رحلت</w:t>
      </w:r>
      <w:r>
        <w:rPr>
          <w:rFonts w:cs="Arial"/>
          <w:rtl/>
        </w:rPr>
        <w:t xml:space="preserve"> </w:t>
      </w:r>
      <w:r>
        <w:rPr>
          <w:rFonts w:cs="Arial" w:hint="cs"/>
          <w:rtl/>
        </w:rPr>
        <w:t>واجب</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تخلف</w:t>
      </w:r>
      <w:r>
        <w:rPr>
          <w:rFonts w:cs="Arial"/>
          <w:rtl/>
        </w:rPr>
        <w:t xml:space="preserve"> </w:t>
      </w:r>
      <w:r>
        <w:rPr>
          <w:rFonts w:cs="Arial" w:hint="cs"/>
          <w:rtl/>
        </w:rPr>
        <w:t>از</w:t>
      </w:r>
      <w:r>
        <w:rPr>
          <w:rFonts w:cs="Arial"/>
          <w:rtl/>
        </w:rPr>
        <w:t xml:space="preserve"> </w:t>
      </w:r>
      <w:r>
        <w:rPr>
          <w:rFonts w:cs="Arial" w:hint="cs"/>
          <w:rtl/>
        </w:rPr>
        <w:t>آن</w:t>
      </w:r>
      <w:r>
        <w:rPr>
          <w:rFonts w:cs="Arial"/>
          <w:rtl/>
        </w:rPr>
        <w:t xml:space="preserve"> </w:t>
      </w:r>
      <w:r>
        <w:rPr>
          <w:rFonts w:cs="Arial" w:hint="cs"/>
          <w:rtl/>
        </w:rPr>
        <w:t>گناه</w:t>
      </w:r>
      <w:r>
        <w:rPr>
          <w:rFonts w:cs="Arial"/>
          <w:rtl/>
        </w:rPr>
        <w:t xml:space="preserve"> </w:t>
      </w:r>
      <w:r>
        <w:rPr>
          <w:rFonts w:cs="Arial" w:hint="cs"/>
          <w:rtl/>
        </w:rPr>
        <w:t>نابخشودنى</w:t>
      </w:r>
      <w:r>
        <w:rPr>
          <w:rFonts w:cs="Arial"/>
          <w:rtl/>
        </w:rPr>
        <w:t xml:space="preserve"> </w:t>
      </w:r>
      <w:r>
        <w:rPr>
          <w:rFonts w:cs="Arial" w:hint="cs"/>
          <w:rtl/>
        </w:rPr>
        <w:t>مى</w:t>
      </w:r>
      <w:r>
        <w:rPr>
          <w:rFonts w:cs="Arial"/>
          <w:rtl/>
        </w:rPr>
        <w:t xml:space="preserve"> </w:t>
      </w:r>
      <w:r>
        <w:rPr>
          <w:rFonts w:cs="Arial" w:hint="cs"/>
          <w:rtl/>
        </w:rPr>
        <w:t>باشد،</w:t>
      </w:r>
      <w:r>
        <w:rPr>
          <w:rFonts w:cs="Arial"/>
          <w:rtl/>
        </w:rPr>
        <w:t xml:space="preserve"> </w:t>
      </w:r>
      <w:r>
        <w:rPr>
          <w:rFonts w:cs="Arial" w:hint="cs"/>
          <w:rtl/>
        </w:rPr>
        <w:t>تفسيرالبحر</w:t>
      </w:r>
      <w:r>
        <w:rPr>
          <w:rFonts w:cs="Arial"/>
          <w:rtl/>
        </w:rPr>
        <w:t xml:space="preserve"> </w:t>
      </w:r>
      <w:r>
        <w:rPr>
          <w:rFonts w:cs="Arial" w:hint="cs"/>
          <w:rtl/>
        </w:rPr>
        <w:t>المحيء</w:t>
      </w:r>
      <w:r>
        <w:rPr>
          <w:rFonts w:cs="Arial"/>
          <w:rtl/>
        </w:rPr>
        <w:t xml:space="preserve"> </w:t>
      </w:r>
      <w:r>
        <w:rPr>
          <w:rFonts w:cs="Arial" w:hint="cs"/>
          <w:rtl/>
        </w:rPr>
        <w:t>ج</w:t>
      </w:r>
      <w:r>
        <w:rPr>
          <w:rFonts w:cs="Arial"/>
          <w:rtl/>
        </w:rPr>
        <w:t xml:space="preserve"> 3</w:t>
      </w:r>
      <w:r>
        <w:rPr>
          <w:rFonts w:cs="Arial" w:hint="cs"/>
          <w:rtl/>
        </w:rPr>
        <w:t>،</w:t>
      </w:r>
      <w:r>
        <w:rPr>
          <w:rFonts w:cs="Arial"/>
          <w:rtl/>
        </w:rPr>
        <w:t xml:space="preserve"> </w:t>
      </w:r>
      <w:r>
        <w:rPr>
          <w:rFonts w:cs="Arial" w:hint="cs"/>
          <w:rtl/>
        </w:rPr>
        <w:t>ص</w:t>
      </w:r>
      <w:r>
        <w:rPr>
          <w:rFonts w:cs="Arial"/>
          <w:rtl/>
        </w:rPr>
        <w:t xml:space="preserve"> 278.] </w:t>
      </w:r>
      <w:r>
        <w:rPr>
          <w:rFonts w:cs="Arial" w:hint="cs"/>
          <w:rtl/>
        </w:rPr>
        <w:t>ابن</w:t>
      </w:r>
      <w:r>
        <w:rPr>
          <w:rFonts w:cs="Arial"/>
          <w:rtl/>
        </w:rPr>
        <w:t xml:space="preserve"> </w:t>
      </w:r>
      <w:r>
        <w:rPr>
          <w:rFonts w:cs="Arial" w:hint="cs"/>
          <w:rtl/>
        </w:rPr>
        <w:t>زيد</w:t>
      </w:r>
      <w:r>
        <w:rPr>
          <w:rFonts w:cs="Arial"/>
          <w:rtl/>
        </w:rPr>
        <w:t xml:space="preserve"> </w:t>
      </w:r>
      <w:r>
        <w:rPr>
          <w:rFonts w:cs="Arial" w:hint="cs"/>
          <w:rtl/>
        </w:rPr>
        <w:t>گفت</w:t>
      </w:r>
      <w:r>
        <w:rPr>
          <w:rFonts w:cs="Arial"/>
          <w:rtl/>
        </w:rPr>
        <w:t xml:space="preserve">: </w:t>
      </w:r>
      <w:r>
        <w:rPr>
          <w:rFonts w:cs="Arial" w:hint="cs"/>
          <w:rtl/>
        </w:rPr>
        <w:t>اطاعت</w:t>
      </w:r>
      <w:r>
        <w:rPr>
          <w:rFonts w:cs="Arial"/>
          <w:rtl/>
        </w:rPr>
        <w:t xml:space="preserve"> </w:t>
      </w:r>
      <w:r>
        <w:rPr>
          <w:rFonts w:cs="Arial" w:hint="cs"/>
          <w:rtl/>
        </w:rPr>
        <w:t>رسول</w:t>
      </w:r>
      <w:r>
        <w:rPr>
          <w:rFonts w:cs="Arial"/>
          <w:rtl/>
        </w:rPr>
        <w:t xml:space="preserve"> </w:t>
      </w:r>
      <w:r>
        <w:rPr>
          <w:rFonts w:cs="Arial" w:hint="cs"/>
          <w:rtl/>
        </w:rPr>
        <w:t>واجب</w:t>
      </w:r>
      <w:r>
        <w:rPr>
          <w:rFonts w:cs="Arial"/>
          <w:rtl/>
        </w:rPr>
        <w:t xml:space="preserve"> </w:t>
      </w:r>
      <w:r>
        <w:rPr>
          <w:rFonts w:cs="Arial" w:hint="cs"/>
          <w:rtl/>
        </w:rPr>
        <w:t>است</w:t>
      </w:r>
      <w:r>
        <w:rPr>
          <w:rFonts w:cs="Arial"/>
          <w:rtl/>
        </w:rPr>
        <w:t xml:space="preserve"> </w:t>
      </w:r>
      <w:r>
        <w:rPr>
          <w:rFonts w:cs="Arial" w:hint="cs"/>
          <w:rtl/>
        </w:rPr>
        <w:t>در</w:t>
      </w:r>
      <w:r>
        <w:rPr>
          <w:rFonts w:cs="Arial"/>
          <w:rtl/>
        </w:rPr>
        <w:t xml:space="preserve"> </w:t>
      </w:r>
      <w:r>
        <w:rPr>
          <w:rFonts w:cs="Arial" w:hint="cs"/>
          <w:rtl/>
        </w:rPr>
        <w:t>زمان</w:t>
      </w:r>
      <w:r>
        <w:rPr>
          <w:rFonts w:cs="Arial"/>
          <w:rtl/>
        </w:rPr>
        <w:t xml:space="preserve"> </w:t>
      </w:r>
      <w:r>
        <w:rPr>
          <w:rFonts w:cs="Arial" w:hint="cs"/>
          <w:rtl/>
        </w:rPr>
        <w:t>حيات،</w:t>
      </w:r>
      <w:r>
        <w:rPr>
          <w:rFonts w:cs="Arial"/>
          <w:rtl/>
        </w:rPr>
        <w:t xml:space="preserve"> </w:t>
      </w:r>
      <w:r>
        <w:rPr>
          <w:rFonts w:cs="Arial" w:hint="cs"/>
          <w:rtl/>
        </w:rPr>
        <w:t>ولى</w:t>
      </w:r>
      <w:r>
        <w:rPr>
          <w:rFonts w:cs="Arial"/>
          <w:rtl/>
        </w:rPr>
        <w:t xml:space="preserve"> </w:t>
      </w:r>
      <w:r>
        <w:rPr>
          <w:rFonts w:cs="Arial" w:hint="cs"/>
          <w:rtl/>
        </w:rPr>
        <w:t>حق</w:t>
      </w:r>
      <w:r>
        <w:rPr>
          <w:rFonts w:cs="Arial"/>
          <w:rtl/>
        </w:rPr>
        <w:t xml:space="preserve"> </w:t>
      </w:r>
      <w:r>
        <w:rPr>
          <w:rFonts w:cs="Arial" w:hint="cs"/>
          <w:rtl/>
        </w:rPr>
        <w:t>سخن</w:t>
      </w:r>
      <w:r>
        <w:rPr>
          <w:rFonts w:cs="Arial"/>
          <w:rtl/>
        </w:rPr>
        <w:t xml:space="preserve"> </w:t>
      </w:r>
      <w:r>
        <w:rPr>
          <w:rFonts w:cs="Arial" w:hint="cs"/>
          <w:rtl/>
        </w:rPr>
        <w:t>در</w:t>
      </w:r>
      <w:r>
        <w:rPr>
          <w:rFonts w:cs="Arial"/>
          <w:rtl/>
        </w:rPr>
        <w:t xml:space="preserve"> </w:t>
      </w:r>
      <w:r>
        <w:rPr>
          <w:rFonts w:cs="Arial" w:hint="cs"/>
          <w:rtl/>
        </w:rPr>
        <w:t>اطاعت</w:t>
      </w:r>
      <w:r>
        <w:rPr>
          <w:rFonts w:cs="Arial"/>
          <w:rtl/>
        </w:rPr>
        <w:t xml:space="preserve"> </w:t>
      </w:r>
      <w:r>
        <w:rPr>
          <w:rFonts w:cs="Arial" w:hint="cs"/>
          <w:rtl/>
        </w:rPr>
        <w:t>رسول</w:t>
      </w:r>
      <w:r>
        <w:rPr>
          <w:rFonts w:cs="Arial"/>
          <w:rtl/>
        </w:rPr>
        <w:t xml:space="preserve"> </w:t>
      </w:r>
      <w:r>
        <w:rPr>
          <w:rFonts w:cs="Arial" w:hint="cs"/>
          <w:rtl/>
        </w:rPr>
        <w:t>خدا</w:t>
      </w:r>
      <w:r>
        <w:rPr>
          <w:rFonts w:cs="Arial"/>
          <w:rtl/>
        </w:rPr>
        <w:t xml:space="preserve"> </w:t>
      </w:r>
      <w:r>
        <w:rPr>
          <w:rFonts w:cs="Arial" w:hint="cs"/>
          <w:rtl/>
        </w:rPr>
        <w:t>اين</w:t>
      </w:r>
      <w:r>
        <w:rPr>
          <w:rFonts w:cs="Arial"/>
          <w:rtl/>
        </w:rPr>
        <w:t xml:space="preserve"> </w:t>
      </w:r>
      <w:r>
        <w:rPr>
          <w:rFonts w:cs="Arial" w:hint="cs"/>
          <w:rtl/>
        </w:rPr>
        <w:t>است</w:t>
      </w:r>
      <w:r>
        <w:rPr>
          <w:rFonts w:cs="Arial"/>
          <w:rtl/>
        </w:rPr>
        <w:t xml:space="preserve"> </w:t>
      </w:r>
      <w:r>
        <w:rPr>
          <w:rFonts w:cs="Arial" w:hint="cs"/>
          <w:rtl/>
        </w:rPr>
        <w:t>كه</w:t>
      </w:r>
      <w:r>
        <w:rPr>
          <w:rFonts w:cs="Arial"/>
          <w:rtl/>
        </w:rPr>
        <w:t xml:space="preserve"> </w:t>
      </w:r>
      <w:r>
        <w:rPr>
          <w:rFonts w:cs="Arial" w:hint="cs"/>
          <w:rtl/>
        </w:rPr>
        <w:t>آن</w:t>
      </w:r>
      <w:r>
        <w:rPr>
          <w:rFonts w:cs="Arial"/>
          <w:rtl/>
        </w:rPr>
        <w:t xml:space="preserve"> </w:t>
      </w:r>
      <w:r>
        <w:rPr>
          <w:rFonts w:cs="Arial" w:hint="cs"/>
          <w:rtl/>
        </w:rPr>
        <w:t>دستورى</w:t>
      </w:r>
      <w:r>
        <w:rPr>
          <w:rFonts w:cs="Arial"/>
          <w:rtl/>
        </w:rPr>
        <w:t xml:space="preserve"> </w:t>
      </w:r>
      <w:r>
        <w:rPr>
          <w:rFonts w:cs="Arial" w:hint="cs"/>
          <w:rtl/>
        </w:rPr>
        <w:t>است</w:t>
      </w:r>
      <w:r>
        <w:rPr>
          <w:rFonts w:cs="Arial"/>
          <w:rtl/>
        </w:rPr>
        <w:t xml:space="preserve"> </w:t>
      </w:r>
      <w:r>
        <w:rPr>
          <w:rFonts w:cs="Arial" w:hint="cs"/>
          <w:rtl/>
        </w:rPr>
        <w:t>از</w:t>
      </w:r>
      <w:r>
        <w:rPr>
          <w:rFonts w:cs="Arial"/>
          <w:rtl/>
        </w:rPr>
        <w:t xml:space="preserve"> </w:t>
      </w:r>
      <w:r>
        <w:rPr>
          <w:rFonts w:cs="Arial" w:hint="cs"/>
          <w:rtl/>
        </w:rPr>
        <w:t>جانب</w:t>
      </w:r>
      <w:r>
        <w:rPr>
          <w:rFonts w:cs="Arial"/>
          <w:rtl/>
        </w:rPr>
        <w:t xml:space="preserve"> </w:t>
      </w:r>
      <w:r>
        <w:rPr>
          <w:rFonts w:cs="Arial" w:hint="cs"/>
          <w:rtl/>
        </w:rPr>
        <w:t>پروردگار</w:t>
      </w:r>
      <w:r>
        <w:rPr>
          <w:rFonts w:cs="Arial"/>
          <w:rtl/>
        </w:rPr>
        <w:t xml:space="preserve"> </w:t>
      </w:r>
      <w:r>
        <w:rPr>
          <w:rFonts w:cs="Arial" w:hint="cs"/>
          <w:rtl/>
        </w:rPr>
        <w:t>به</w:t>
      </w:r>
      <w:r>
        <w:rPr>
          <w:rFonts w:cs="Arial"/>
          <w:rtl/>
        </w:rPr>
        <w:t xml:space="preserve"> </w:t>
      </w:r>
      <w:r>
        <w:rPr>
          <w:rFonts w:cs="Arial" w:hint="cs"/>
          <w:rtl/>
        </w:rPr>
        <w:t>اطاعت</w:t>
      </w:r>
      <w:r>
        <w:rPr>
          <w:rFonts w:cs="Arial"/>
          <w:rtl/>
        </w:rPr>
        <w:t xml:space="preserve"> </w:t>
      </w:r>
      <w:r>
        <w:rPr>
          <w:rFonts w:cs="Arial" w:hint="cs"/>
          <w:rtl/>
        </w:rPr>
        <w:t>رسولش</w:t>
      </w:r>
      <w:r>
        <w:rPr>
          <w:rFonts w:cs="Arial"/>
          <w:rtl/>
        </w:rPr>
        <w:t xml:space="preserve"> </w:t>
      </w:r>
      <w:r>
        <w:rPr>
          <w:rFonts w:cs="Arial" w:hint="cs"/>
          <w:rtl/>
        </w:rPr>
        <w:t>در</w:t>
      </w:r>
      <w:r>
        <w:rPr>
          <w:rFonts w:cs="Arial"/>
          <w:rtl/>
        </w:rPr>
        <w:t xml:space="preserve"> </w:t>
      </w:r>
      <w:r>
        <w:rPr>
          <w:rFonts w:cs="Arial" w:hint="cs"/>
          <w:rtl/>
        </w:rPr>
        <w:t>زمان</w:t>
      </w:r>
      <w:r>
        <w:rPr>
          <w:rFonts w:cs="Arial"/>
          <w:rtl/>
        </w:rPr>
        <w:t xml:space="preserve"> </w:t>
      </w:r>
      <w:r>
        <w:rPr>
          <w:rFonts w:cs="Arial" w:hint="cs"/>
          <w:rtl/>
        </w:rPr>
        <w:t>حيات</w:t>
      </w:r>
      <w:r>
        <w:rPr>
          <w:rFonts w:cs="Arial"/>
          <w:rtl/>
        </w:rPr>
        <w:t xml:space="preserve"> </w:t>
      </w:r>
      <w:r>
        <w:rPr>
          <w:rFonts w:cs="Arial" w:hint="cs"/>
          <w:rtl/>
        </w:rPr>
        <w:t>و</w:t>
      </w:r>
      <w:r>
        <w:rPr>
          <w:rFonts w:cs="Arial"/>
          <w:rtl/>
        </w:rPr>
        <w:t xml:space="preserve"> </w:t>
      </w:r>
      <w:r>
        <w:rPr>
          <w:rFonts w:cs="Arial" w:hint="cs"/>
          <w:rtl/>
        </w:rPr>
        <w:t>زندگى</w:t>
      </w:r>
      <w:r>
        <w:rPr>
          <w:rFonts w:cs="Arial"/>
          <w:rtl/>
        </w:rPr>
        <w:t xml:space="preserve"> </w:t>
      </w:r>
      <w:r>
        <w:rPr>
          <w:rFonts w:cs="Arial" w:hint="cs"/>
          <w:rtl/>
        </w:rPr>
        <w:t>اش،</w:t>
      </w:r>
      <w:r>
        <w:rPr>
          <w:rFonts w:cs="Arial"/>
          <w:rtl/>
        </w:rPr>
        <w:t xml:space="preserve"> </w:t>
      </w:r>
      <w:r>
        <w:rPr>
          <w:rFonts w:cs="Arial" w:hint="cs"/>
          <w:rtl/>
        </w:rPr>
        <w:t>چه</w:t>
      </w:r>
      <w:r>
        <w:rPr>
          <w:rFonts w:cs="Arial"/>
          <w:rtl/>
        </w:rPr>
        <w:t xml:space="preserve"> </w:t>
      </w:r>
      <w:r>
        <w:rPr>
          <w:rFonts w:cs="Arial" w:hint="cs"/>
          <w:rtl/>
        </w:rPr>
        <w:t>دستور</w:t>
      </w:r>
      <w:r>
        <w:rPr>
          <w:rFonts w:cs="Arial"/>
          <w:rtl/>
        </w:rPr>
        <w:t xml:space="preserve"> </w:t>
      </w:r>
      <w:r>
        <w:rPr>
          <w:rFonts w:cs="Arial" w:hint="cs"/>
          <w:rtl/>
        </w:rPr>
        <w:t>فرمايد</w:t>
      </w:r>
      <w:r>
        <w:rPr>
          <w:rFonts w:cs="Arial"/>
          <w:rtl/>
        </w:rPr>
        <w:t xml:space="preserve"> </w:t>
      </w:r>
      <w:r>
        <w:rPr>
          <w:rFonts w:cs="Arial" w:hint="cs"/>
          <w:rtl/>
        </w:rPr>
        <w:t>و</w:t>
      </w:r>
      <w:r>
        <w:rPr>
          <w:rFonts w:cs="Arial"/>
          <w:rtl/>
        </w:rPr>
        <w:t xml:space="preserve"> </w:t>
      </w:r>
      <w:r>
        <w:rPr>
          <w:rFonts w:cs="Arial" w:hint="cs"/>
          <w:rtl/>
        </w:rPr>
        <w:t>يا</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نهى</w:t>
      </w:r>
      <w:r>
        <w:rPr>
          <w:rFonts w:cs="Arial"/>
          <w:rtl/>
        </w:rPr>
        <w:t xml:space="preserve"> </w:t>
      </w:r>
      <w:r>
        <w:rPr>
          <w:rFonts w:cs="Arial" w:hint="cs"/>
          <w:rtl/>
        </w:rPr>
        <w:t>و</w:t>
      </w:r>
      <w:r>
        <w:rPr>
          <w:rFonts w:cs="Arial"/>
          <w:rtl/>
        </w:rPr>
        <w:t xml:space="preserve"> </w:t>
      </w:r>
      <w:r>
        <w:rPr>
          <w:rFonts w:cs="Arial" w:hint="cs"/>
          <w:rtl/>
        </w:rPr>
        <w:t>منع</w:t>
      </w:r>
      <w:r>
        <w:rPr>
          <w:rFonts w:cs="Arial"/>
          <w:rtl/>
        </w:rPr>
        <w:t xml:space="preserve"> </w:t>
      </w:r>
      <w:r>
        <w:rPr>
          <w:rFonts w:cs="Arial" w:hint="cs"/>
          <w:rtl/>
        </w:rPr>
        <w:t>كند،</w:t>
      </w:r>
      <w:r>
        <w:rPr>
          <w:rFonts w:cs="Arial"/>
          <w:rtl/>
        </w:rPr>
        <w:t xml:space="preserve"> </w:t>
      </w:r>
      <w:r>
        <w:rPr>
          <w:rFonts w:cs="Arial" w:hint="cs"/>
          <w:rtl/>
        </w:rPr>
        <w:t>و</w:t>
      </w:r>
      <w:r>
        <w:rPr>
          <w:rFonts w:cs="Arial"/>
          <w:rtl/>
        </w:rPr>
        <w:t xml:space="preserve"> </w:t>
      </w:r>
      <w:r>
        <w:rPr>
          <w:rFonts w:cs="Arial" w:hint="cs"/>
          <w:rtl/>
        </w:rPr>
        <w:t>بعد</w:t>
      </w:r>
      <w:r>
        <w:rPr>
          <w:rFonts w:cs="Arial"/>
          <w:rtl/>
        </w:rPr>
        <w:t xml:space="preserve"> </w:t>
      </w:r>
      <w:r>
        <w:rPr>
          <w:rFonts w:cs="Arial" w:hint="cs"/>
          <w:rtl/>
        </w:rPr>
        <w:t>از</w:t>
      </w:r>
      <w:r>
        <w:rPr>
          <w:rFonts w:cs="Arial"/>
          <w:rtl/>
        </w:rPr>
        <w:t xml:space="preserve"> </w:t>
      </w:r>
      <w:r>
        <w:rPr>
          <w:rFonts w:cs="Arial" w:hint="cs"/>
          <w:rtl/>
        </w:rPr>
        <w:t>وفات</w:t>
      </w:r>
      <w:r>
        <w:rPr>
          <w:rFonts w:cs="Arial"/>
          <w:rtl/>
        </w:rPr>
        <w:t xml:space="preserve"> </w:t>
      </w:r>
      <w:r>
        <w:rPr>
          <w:rFonts w:cs="Arial" w:hint="cs"/>
          <w:rtl/>
        </w:rPr>
        <w:t>آن</w:t>
      </w:r>
      <w:r>
        <w:rPr>
          <w:rFonts w:cs="Arial"/>
          <w:rtl/>
        </w:rPr>
        <w:t xml:space="preserve"> </w:t>
      </w:r>
      <w:r>
        <w:rPr>
          <w:rFonts w:cs="Arial" w:hint="cs"/>
          <w:rtl/>
        </w:rPr>
        <w:t>متابعت</w:t>
      </w:r>
      <w:r>
        <w:rPr>
          <w:rFonts w:cs="Arial"/>
          <w:rtl/>
        </w:rPr>
        <w:t xml:space="preserve"> </w:t>
      </w:r>
      <w:r>
        <w:rPr>
          <w:rFonts w:cs="Arial" w:hint="cs"/>
          <w:rtl/>
        </w:rPr>
        <w:t>و</w:t>
      </w:r>
      <w:r>
        <w:rPr>
          <w:rFonts w:cs="Arial"/>
          <w:rtl/>
        </w:rPr>
        <w:t xml:space="preserve"> </w:t>
      </w:r>
      <w:r>
        <w:rPr>
          <w:rFonts w:cs="Arial" w:hint="cs"/>
          <w:rtl/>
        </w:rPr>
        <w:t>پيروى</w:t>
      </w:r>
      <w:r>
        <w:rPr>
          <w:rFonts w:cs="Arial"/>
          <w:rtl/>
        </w:rPr>
        <w:t xml:space="preserve"> </w:t>
      </w:r>
      <w:r>
        <w:rPr>
          <w:rFonts w:cs="Arial" w:hint="cs"/>
          <w:rtl/>
        </w:rPr>
        <w:t>از</w:t>
      </w:r>
      <w:r>
        <w:rPr>
          <w:rFonts w:cs="Arial"/>
          <w:rtl/>
        </w:rPr>
        <w:t xml:space="preserve"> </w:t>
      </w:r>
      <w:r>
        <w:rPr>
          <w:rFonts w:cs="Arial" w:hint="cs"/>
          <w:rtl/>
        </w:rPr>
        <w:t>سنت</w:t>
      </w:r>
      <w:r>
        <w:rPr>
          <w:rFonts w:cs="Arial"/>
          <w:rtl/>
        </w:rPr>
        <w:t xml:space="preserve"> </w:t>
      </w:r>
      <w:r>
        <w:rPr>
          <w:rFonts w:cs="Arial" w:hint="cs"/>
          <w:rtl/>
        </w:rPr>
        <w:lastRenderedPageBreak/>
        <w:t>و</w:t>
      </w:r>
      <w:r>
        <w:rPr>
          <w:rFonts w:cs="Arial"/>
          <w:rtl/>
        </w:rPr>
        <w:t xml:space="preserve"> </w:t>
      </w:r>
      <w:r>
        <w:rPr>
          <w:rFonts w:cs="Arial" w:hint="cs"/>
          <w:rtl/>
        </w:rPr>
        <w:t>روش</w:t>
      </w:r>
      <w:r>
        <w:rPr>
          <w:rFonts w:cs="Arial"/>
          <w:rtl/>
        </w:rPr>
        <w:t xml:space="preserve"> </w:t>
      </w:r>
      <w:r>
        <w:rPr>
          <w:rFonts w:cs="Arial" w:hint="cs"/>
          <w:rtl/>
        </w:rPr>
        <w:t>رسول</w:t>
      </w:r>
      <w:r>
        <w:rPr>
          <w:rFonts w:cs="Arial"/>
          <w:rtl/>
        </w:rPr>
        <w:t xml:space="preserve"> </w:t>
      </w:r>
      <w:r>
        <w:rPr>
          <w:rFonts w:cs="Arial" w:hint="cs"/>
          <w:rtl/>
        </w:rPr>
        <w:t>الله</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مى</w:t>
      </w:r>
      <w:r>
        <w:rPr>
          <w:rFonts w:cs="Arial"/>
          <w:rtl/>
        </w:rPr>
        <w:t xml:space="preserve"> </w:t>
      </w:r>
      <w:r>
        <w:rPr>
          <w:rFonts w:cs="Arial" w:hint="cs"/>
          <w:rtl/>
        </w:rPr>
        <w:t>باشد</w:t>
      </w:r>
      <w:r>
        <w:rPr>
          <w:rFonts w:cs="Arial"/>
          <w:rtl/>
        </w:rPr>
        <w:t xml:space="preserve"> </w:t>
      </w:r>
      <w:r>
        <w:rPr>
          <w:rFonts w:cs="Arial" w:hint="cs"/>
          <w:rtl/>
        </w:rPr>
        <w:t>و</w:t>
      </w:r>
      <w:r>
        <w:rPr>
          <w:rFonts w:cs="Arial"/>
          <w:rtl/>
        </w:rPr>
        <w:t xml:space="preserve"> </w:t>
      </w:r>
      <w:r>
        <w:rPr>
          <w:rFonts w:cs="Arial" w:hint="cs"/>
          <w:rtl/>
        </w:rPr>
        <w:t>چنين</w:t>
      </w:r>
      <w:r>
        <w:rPr>
          <w:rFonts w:cs="Arial"/>
          <w:rtl/>
        </w:rPr>
        <w:t xml:space="preserve"> </w:t>
      </w:r>
      <w:r>
        <w:rPr>
          <w:rFonts w:cs="Arial" w:hint="cs"/>
          <w:rtl/>
        </w:rPr>
        <w:t>است،</w:t>
      </w:r>
      <w:r>
        <w:rPr>
          <w:rFonts w:cs="Arial"/>
          <w:rtl/>
        </w:rPr>
        <w:t xml:space="preserve"> </w:t>
      </w:r>
      <w:r>
        <w:rPr>
          <w:rFonts w:cs="Arial" w:hint="cs"/>
          <w:rtl/>
        </w:rPr>
        <w:t>براى</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خدا</w:t>
      </w:r>
      <w:r>
        <w:rPr>
          <w:rFonts w:cs="Arial"/>
          <w:rtl/>
        </w:rPr>
        <w:t xml:space="preserve"> </w:t>
      </w:r>
      <w:r>
        <w:rPr>
          <w:rFonts w:cs="Arial" w:hint="cs"/>
          <w:rtl/>
        </w:rPr>
        <w:t>امر</w:t>
      </w:r>
      <w:r>
        <w:rPr>
          <w:rFonts w:cs="Arial"/>
          <w:rtl/>
        </w:rPr>
        <w:t xml:space="preserve"> </w:t>
      </w:r>
      <w:r>
        <w:rPr>
          <w:rFonts w:cs="Arial" w:hint="cs"/>
          <w:rtl/>
        </w:rPr>
        <w:t>به</w:t>
      </w:r>
      <w:r>
        <w:rPr>
          <w:rFonts w:cs="Arial"/>
          <w:rtl/>
        </w:rPr>
        <w:t xml:space="preserve"> </w:t>
      </w:r>
      <w:r>
        <w:rPr>
          <w:rFonts w:cs="Arial" w:hint="cs"/>
          <w:rtl/>
        </w:rPr>
        <w:t>اطاعت</w:t>
      </w:r>
      <w:r>
        <w:rPr>
          <w:rFonts w:cs="Arial"/>
          <w:rtl/>
        </w:rPr>
        <w:t xml:space="preserve"> </w:t>
      </w:r>
      <w:r>
        <w:rPr>
          <w:rFonts w:cs="Arial" w:hint="cs"/>
          <w:rtl/>
        </w:rPr>
        <w:t>رسول</w:t>
      </w:r>
      <w:r>
        <w:rPr>
          <w:rFonts w:cs="Arial"/>
          <w:rtl/>
        </w:rPr>
        <w:t xml:space="preserve"> </w:t>
      </w:r>
      <w:r>
        <w:rPr>
          <w:rFonts w:cs="Arial" w:hint="cs"/>
          <w:rtl/>
        </w:rPr>
        <w:t>را</w:t>
      </w:r>
      <w:r>
        <w:rPr>
          <w:rFonts w:cs="Arial"/>
          <w:rtl/>
        </w:rPr>
        <w:t xml:space="preserve"> </w:t>
      </w:r>
      <w:r>
        <w:rPr>
          <w:rFonts w:cs="Arial" w:hint="cs"/>
          <w:rtl/>
        </w:rPr>
        <w:t>به</w:t>
      </w:r>
      <w:r>
        <w:rPr>
          <w:rFonts w:cs="Arial"/>
          <w:rtl/>
        </w:rPr>
        <w:t xml:space="preserve"> </w:t>
      </w:r>
      <w:r>
        <w:rPr>
          <w:rFonts w:cs="Arial" w:hint="cs"/>
          <w:rtl/>
        </w:rPr>
        <w:t>طور</w:t>
      </w:r>
      <w:r>
        <w:rPr>
          <w:rFonts w:cs="Arial"/>
          <w:rtl/>
        </w:rPr>
        <w:t xml:space="preserve"> </w:t>
      </w:r>
      <w:r>
        <w:rPr>
          <w:rFonts w:cs="Arial" w:hint="cs"/>
          <w:rtl/>
        </w:rPr>
        <w:t>عموم</w:t>
      </w:r>
      <w:r>
        <w:rPr>
          <w:rFonts w:cs="Arial"/>
          <w:rtl/>
        </w:rPr>
        <w:t xml:space="preserve"> </w:t>
      </w:r>
      <w:r>
        <w:rPr>
          <w:rFonts w:cs="Arial" w:hint="cs"/>
          <w:rtl/>
        </w:rPr>
        <w:t>فرموده</w:t>
      </w:r>
      <w:r>
        <w:rPr>
          <w:rFonts w:cs="Arial"/>
          <w:rtl/>
        </w:rPr>
        <w:t xml:space="preserve"> </w:t>
      </w:r>
      <w:r>
        <w:rPr>
          <w:rFonts w:cs="Arial" w:hint="cs"/>
          <w:rtl/>
        </w:rPr>
        <w:t>و</w:t>
      </w:r>
      <w:r>
        <w:rPr>
          <w:rFonts w:cs="Arial"/>
          <w:rtl/>
        </w:rPr>
        <w:t xml:space="preserve"> </w:t>
      </w:r>
      <w:r>
        <w:rPr>
          <w:rFonts w:cs="Arial" w:hint="cs"/>
          <w:rtl/>
        </w:rPr>
        <w:t>اختصاص</w:t>
      </w:r>
      <w:r>
        <w:rPr>
          <w:rFonts w:cs="Arial"/>
          <w:rtl/>
        </w:rPr>
        <w:t xml:space="preserve"> </w:t>
      </w:r>
      <w:r>
        <w:rPr>
          <w:rFonts w:cs="Arial" w:hint="cs"/>
          <w:rtl/>
        </w:rPr>
        <w:t>به</w:t>
      </w:r>
      <w:r>
        <w:rPr>
          <w:rFonts w:cs="Arial"/>
          <w:rtl/>
        </w:rPr>
        <w:t xml:space="preserve"> </w:t>
      </w:r>
      <w:r>
        <w:rPr>
          <w:rFonts w:cs="Arial" w:hint="cs"/>
          <w:rtl/>
        </w:rPr>
        <w:t>حال</w:t>
      </w:r>
      <w:r>
        <w:rPr>
          <w:rFonts w:cs="Arial"/>
          <w:rtl/>
        </w:rPr>
        <w:t xml:space="preserve"> </w:t>
      </w:r>
      <w:r>
        <w:rPr>
          <w:rFonts w:cs="Arial" w:hint="cs"/>
          <w:rtl/>
        </w:rPr>
        <w:t>و</w:t>
      </w:r>
      <w:r>
        <w:rPr>
          <w:rFonts w:cs="Arial"/>
          <w:rtl/>
        </w:rPr>
        <w:t xml:space="preserve"> </w:t>
      </w:r>
      <w:r>
        <w:rPr>
          <w:rFonts w:cs="Arial" w:hint="cs"/>
          <w:rtl/>
        </w:rPr>
        <w:t>زمان</w:t>
      </w:r>
      <w:r>
        <w:rPr>
          <w:rFonts w:cs="Arial"/>
          <w:rtl/>
        </w:rPr>
        <w:t xml:space="preserve"> </w:t>
      </w:r>
      <w:r>
        <w:rPr>
          <w:rFonts w:cs="Arial" w:hint="cs"/>
          <w:rtl/>
        </w:rPr>
        <w:t>خاصى</w:t>
      </w:r>
      <w:r>
        <w:rPr>
          <w:rFonts w:cs="Arial"/>
          <w:rtl/>
        </w:rPr>
        <w:t xml:space="preserve"> </w:t>
      </w:r>
      <w:r>
        <w:rPr>
          <w:rFonts w:cs="Arial" w:hint="cs"/>
          <w:rtl/>
        </w:rPr>
        <w:t>ندارد،</w:t>
      </w:r>
      <w:r>
        <w:rPr>
          <w:rFonts w:cs="Arial"/>
          <w:rtl/>
        </w:rPr>
        <w:t xml:space="preserve"> </w:t>
      </w:r>
      <w:r>
        <w:rPr>
          <w:rFonts w:cs="Arial" w:hint="cs"/>
          <w:rtl/>
        </w:rPr>
        <w:t>بنابراين</w:t>
      </w:r>
      <w:r>
        <w:rPr>
          <w:rFonts w:cs="Arial"/>
          <w:rtl/>
        </w:rPr>
        <w:t xml:space="preserve"> </w:t>
      </w:r>
      <w:r>
        <w:rPr>
          <w:rFonts w:cs="Arial" w:hint="cs"/>
          <w:rtl/>
        </w:rPr>
        <w:t>وقتى</w:t>
      </w:r>
      <w:r>
        <w:rPr>
          <w:rFonts w:cs="Arial"/>
          <w:rtl/>
        </w:rPr>
        <w:t xml:space="preserve"> </w:t>
      </w:r>
      <w:r>
        <w:rPr>
          <w:rFonts w:cs="Arial" w:hint="cs"/>
          <w:rtl/>
        </w:rPr>
        <w:t>كه</w:t>
      </w:r>
      <w:r>
        <w:rPr>
          <w:rFonts w:cs="Arial"/>
          <w:rtl/>
        </w:rPr>
        <w:t xml:space="preserve"> </w:t>
      </w:r>
      <w:r>
        <w:rPr>
          <w:rFonts w:cs="Arial" w:hint="cs"/>
          <w:rtl/>
        </w:rPr>
        <w:t>اختصاص</w:t>
      </w:r>
      <w:r>
        <w:rPr>
          <w:rFonts w:cs="Arial"/>
          <w:rtl/>
        </w:rPr>
        <w:t xml:space="preserve"> </w:t>
      </w:r>
      <w:r>
        <w:rPr>
          <w:rFonts w:cs="Arial" w:hint="cs"/>
          <w:rtl/>
        </w:rPr>
        <w:t>به</w:t>
      </w:r>
      <w:r>
        <w:rPr>
          <w:rFonts w:cs="Arial"/>
          <w:rtl/>
        </w:rPr>
        <w:t xml:space="preserve"> </w:t>
      </w:r>
      <w:r>
        <w:rPr>
          <w:rFonts w:cs="Arial" w:hint="cs"/>
          <w:rtl/>
        </w:rPr>
        <w:t>زمان</w:t>
      </w:r>
      <w:r>
        <w:rPr>
          <w:rFonts w:cs="Arial"/>
          <w:rtl/>
        </w:rPr>
        <w:t xml:space="preserve"> </w:t>
      </w:r>
      <w:r>
        <w:rPr>
          <w:rFonts w:cs="Arial" w:hint="cs"/>
          <w:rtl/>
        </w:rPr>
        <w:t>و</w:t>
      </w:r>
      <w:r>
        <w:rPr>
          <w:rFonts w:cs="Arial"/>
          <w:rtl/>
        </w:rPr>
        <w:t xml:space="preserve"> </w:t>
      </w:r>
      <w:r>
        <w:rPr>
          <w:rFonts w:cs="Arial" w:hint="cs"/>
          <w:rtl/>
        </w:rPr>
        <w:t>مكان</w:t>
      </w:r>
      <w:r>
        <w:rPr>
          <w:rFonts w:cs="Arial"/>
          <w:rtl/>
        </w:rPr>
        <w:t xml:space="preserve"> </w:t>
      </w:r>
      <w:r>
        <w:rPr>
          <w:rFonts w:cs="Arial" w:hint="cs"/>
          <w:rtl/>
        </w:rPr>
        <w:t>و</w:t>
      </w:r>
      <w:r>
        <w:rPr>
          <w:rFonts w:cs="Arial"/>
          <w:rtl/>
        </w:rPr>
        <w:t xml:space="preserve"> </w:t>
      </w:r>
      <w:r>
        <w:rPr>
          <w:rFonts w:cs="Arial" w:hint="cs"/>
          <w:rtl/>
        </w:rPr>
        <w:t>شرايطى</w:t>
      </w:r>
      <w:r>
        <w:rPr>
          <w:rFonts w:cs="Arial"/>
          <w:rtl/>
        </w:rPr>
        <w:t xml:space="preserve"> </w:t>
      </w:r>
      <w:r>
        <w:rPr>
          <w:rFonts w:cs="Arial" w:hint="cs"/>
          <w:rtl/>
        </w:rPr>
        <w:t>خاص</w:t>
      </w:r>
      <w:r>
        <w:rPr>
          <w:rFonts w:cs="Arial"/>
          <w:rtl/>
        </w:rPr>
        <w:t xml:space="preserve"> </w:t>
      </w:r>
      <w:r>
        <w:rPr>
          <w:rFonts w:cs="Arial" w:hint="cs"/>
          <w:rtl/>
        </w:rPr>
        <w:t>نداشت،</w:t>
      </w:r>
      <w:r>
        <w:rPr>
          <w:rFonts w:cs="Arial"/>
          <w:rtl/>
        </w:rPr>
        <w:t xml:space="preserve"> </w:t>
      </w:r>
      <w:r>
        <w:rPr>
          <w:rFonts w:cs="Arial" w:hint="cs"/>
          <w:rtl/>
        </w:rPr>
        <w:t>اطاعت</w:t>
      </w:r>
      <w:r>
        <w:rPr>
          <w:rFonts w:cs="Arial"/>
          <w:rtl/>
        </w:rPr>
        <w:t xml:space="preserve"> </w:t>
      </w:r>
      <w:r>
        <w:rPr>
          <w:rFonts w:cs="Arial" w:hint="cs"/>
          <w:rtl/>
        </w:rPr>
        <w:t>رسول</w:t>
      </w:r>
      <w:r>
        <w:rPr>
          <w:rFonts w:cs="Arial"/>
          <w:rtl/>
        </w:rPr>
        <w:t xml:space="preserve"> </w:t>
      </w:r>
      <w:r>
        <w:rPr>
          <w:rFonts w:cs="Arial" w:hint="cs"/>
          <w:rtl/>
        </w:rPr>
        <w:t>عام</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عموميت</w:t>
      </w:r>
      <w:r>
        <w:rPr>
          <w:rFonts w:cs="Arial"/>
          <w:rtl/>
        </w:rPr>
        <w:t xml:space="preserve"> </w:t>
      </w:r>
      <w:r>
        <w:rPr>
          <w:rFonts w:cs="Arial" w:hint="cs"/>
          <w:rtl/>
        </w:rPr>
        <w:t>دارد</w:t>
      </w:r>
      <w:r>
        <w:rPr>
          <w:rFonts w:cs="Arial"/>
          <w:rtl/>
        </w:rPr>
        <w:t xml:space="preserve">. </w:t>
      </w:r>
      <w:r>
        <w:rPr>
          <w:rFonts w:cs="Arial" w:hint="cs"/>
          <w:rtl/>
        </w:rPr>
        <w:t>و</w:t>
      </w:r>
      <w:r>
        <w:rPr>
          <w:rFonts w:cs="Arial"/>
          <w:rtl/>
        </w:rPr>
        <w:t xml:space="preserve"> </w:t>
      </w:r>
      <w:r>
        <w:rPr>
          <w:rFonts w:cs="Arial" w:hint="cs"/>
          <w:rtl/>
        </w:rPr>
        <w:t>باز</w:t>
      </w:r>
      <w:r>
        <w:rPr>
          <w:rFonts w:cs="Arial"/>
          <w:rtl/>
        </w:rPr>
        <w:t xml:space="preserve"> </w:t>
      </w:r>
      <w:r>
        <w:rPr>
          <w:rFonts w:cs="Arial" w:hint="cs"/>
          <w:rtl/>
        </w:rPr>
        <w:t>طبرى</w:t>
      </w:r>
      <w:r>
        <w:rPr>
          <w:rFonts w:cs="Arial"/>
          <w:rtl/>
        </w:rPr>
        <w:t xml:space="preserve"> </w:t>
      </w:r>
      <w:r>
        <w:rPr>
          <w:rFonts w:cs="Arial" w:hint="cs"/>
          <w:rtl/>
        </w:rPr>
        <w:t>در</w:t>
      </w:r>
      <w:r>
        <w:rPr>
          <w:rFonts w:cs="Arial"/>
          <w:rtl/>
        </w:rPr>
        <w:t xml:space="preserve"> </w:t>
      </w:r>
      <w:r>
        <w:rPr>
          <w:rFonts w:cs="Arial" w:hint="cs"/>
          <w:rtl/>
        </w:rPr>
        <w:t>حديثى</w:t>
      </w:r>
      <w:r>
        <w:rPr>
          <w:rFonts w:cs="Arial"/>
          <w:rtl/>
        </w:rPr>
        <w:t xml:space="preserve"> </w:t>
      </w:r>
      <w:r>
        <w:rPr>
          <w:rFonts w:cs="Arial" w:hint="cs"/>
          <w:rtl/>
        </w:rPr>
        <w:t>ديگر</w:t>
      </w:r>
      <w:r>
        <w:rPr>
          <w:rFonts w:cs="Arial"/>
          <w:rtl/>
        </w:rPr>
        <w:t xml:space="preserve"> </w:t>
      </w:r>
      <w:r>
        <w:rPr>
          <w:rFonts w:cs="Arial" w:hint="cs"/>
          <w:rtl/>
        </w:rPr>
        <w:t>از</w:t>
      </w:r>
      <w:r>
        <w:rPr>
          <w:rFonts w:cs="Arial"/>
          <w:rtl/>
        </w:rPr>
        <w:t xml:space="preserve"> </w:t>
      </w:r>
      <w:r>
        <w:rPr>
          <w:rFonts w:cs="Arial" w:hint="cs"/>
          <w:rtl/>
        </w:rPr>
        <w:t>قول</w:t>
      </w:r>
      <w:r>
        <w:rPr>
          <w:rFonts w:cs="Arial"/>
          <w:rtl/>
        </w:rPr>
        <w:t xml:space="preserve"> </w:t>
      </w:r>
      <w:r>
        <w:rPr>
          <w:rFonts w:cs="Arial" w:hint="cs"/>
          <w:rtl/>
        </w:rPr>
        <w:t>ابى</w:t>
      </w:r>
      <w:r>
        <w:rPr>
          <w:rFonts w:cs="Arial"/>
          <w:rtl/>
        </w:rPr>
        <w:t xml:space="preserve"> </w:t>
      </w:r>
      <w:r>
        <w:rPr>
          <w:rFonts w:cs="Arial" w:hint="cs"/>
          <w:rtl/>
        </w:rPr>
        <w:t>هريره</w:t>
      </w:r>
      <w:r>
        <w:rPr>
          <w:rFonts w:cs="Arial"/>
          <w:rtl/>
        </w:rPr>
        <w:t xml:space="preserve"> </w:t>
      </w:r>
      <w:r>
        <w:rPr>
          <w:rFonts w:cs="Arial" w:hint="cs"/>
          <w:rtl/>
        </w:rPr>
        <w:t>مى</w:t>
      </w:r>
      <w:r>
        <w:rPr>
          <w:rFonts w:cs="Arial"/>
          <w:rtl/>
        </w:rPr>
        <w:t xml:space="preserve"> </w:t>
      </w:r>
      <w:r>
        <w:rPr>
          <w:rFonts w:cs="Arial" w:hint="cs"/>
          <w:rtl/>
        </w:rPr>
        <w:t>گويد</w:t>
      </w:r>
      <w:r>
        <w:rPr>
          <w:rFonts w:cs="Arial"/>
          <w:rtl/>
        </w:rPr>
        <w:t>: «</w:t>
      </w:r>
      <w:r>
        <w:rPr>
          <w:rFonts w:cs="Arial" w:hint="cs"/>
          <w:rtl/>
        </w:rPr>
        <w:t>قال</w:t>
      </w:r>
      <w:r>
        <w:rPr>
          <w:rFonts w:cs="Arial"/>
          <w:rtl/>
        </w:rPr>
        <w:t xml:space="preserve"> </w:t>
      </w:r>
      <w:r>
        <w:rPr>
          <w:rFonts w:cs="Arial" w:hint="cs"/>
          <w:rtl/>
        </w:rPr>
        <w:t>رسول</w:t>
      </w:r>
      <w:r>
        <w:rPr>
          <w:rFonts w:cs="Arial"/>
          <w:rtl/>
        </w:rPr>
        <w:t xml:space="preserve"> </w:t>
      </w:r>
      <w:r>
        <w:rPr>
          <w:rFonts w:cs="Arial" w:hint="cs"/>
          <w:rtl/>
        </w:rPr>
        <w:t>الله</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من</w:t>
      </w:r>
      <w:r>
        <w:rPr>
          <w:rFonts w:cs="Arial"/>
          <w:rtl/>
        </w:rPr>
        <w:t xml:space="preserve"> </w:t>
      </w:r>
      <w:r>
        <w:rPr>
          <w:rFonts w:cs="Arial" w:hint="cs"/>
          <w:rtl/>
        </w:rPr>
        <w:t>اطاعنى</w:t>
      </w:r>
      <w:r>
        <w:rPr>
          <w:rFonts w:cs="Arial"/>
          <w:rtl/>
        </w:rPr>
        <w:t xml:space="preserve"> </w:t>
      </w:r>
      <w:r>
        <w:rPr>
          <w:rFonts w:cs="Arial" w:hint="cs"/>
          <w:rtl/>
        </w:rPr>
        <w:t>فقد</w:t>
      </w:r>
      <w:r>
        <w:rPr>
          <w:rFonts w:cs="Arial"/>
          <w:rtl/>
        </w:rPr>
        <w:t xml:space="preserve"> </w:t>
      </w:r>
      <w:r>
        <w:rPr>
          <w:rFonts w:cs="Arial" w:hint="cs"/>
          <w:rtl/>
        </w:rPr>
        <w:t>اطاع</w:t>
      </w:r>
      <w:r>
        <w:rPr>
          <w:rFonts w:cs="Arial"/>
          <w:rtl/>
        </w:rPr>
        <w:t xml:space="preserve"> </w:t>
      </w:r>
      <w:r>
        <w:rPr>
          <w:rFonts w:cs="Arial" w:hint="cs"/>
          <w:rtl/>
        </w:rPr>
        <w:t>الله</w:t>
      </w:r>
      <w:r>
        <w:rPr>
          <w:rFonts w:cs="Arial"/>
          <w:rtl/>
        </w:rPr>
        <w:t xml:space="preserve"> </w:t>
      </w:r>
      <w:r>
        <w:rPr>
          <w:rFonts w:cs="Arial" w:hint="cs"/>
          <w:rtl/>
        </w:rPr>
        <w:t>و</w:t>
      </w:r>
      <w:r>
        <w:rPr>
          <w:rFonts w:cs="Arial"/>
          <w:rtl/>
        </w:rPr>
        <w:t xml:space="preserve"> </w:t>
      </w:r>
      <w:r>
        <w:rPr>
          <w:rFonts w:cs="Arial" w:hint="cs"/>
          <w:rtl/>
        </w:rPr>
        <w:t>من</w:t>
      </w:r>
      <w:r>
        <w:rPr>
          <w:rFonts w:cs="Arial"/>
          <w:rtl/>
        </w:rPr>
        <w:t xml:space="preserve"> </w:t>
      </w:r>
      <w:r>
        <w:rPr>
          <w:rFonts w:cs="Arial" w:hint="cs"/>
          <w:rtl/>
        </w:rPr>
        <w:t>اطلاع</w:t>
      </w:r>
      <w:r>
        <w:rPr>
          <w:rFonts w:cs="Arial"/>
          <w:rtl/>
        </w:rPr>
        <w:t xml:space="preserve"> </w:t>
      </w:r>
      <w:r>
        <w:rPr>
          <w:rFonts w:cs="Arial" w:hint="cs"/>
          <w:rtl/>
        </w:rPr>
        <w:t>اميرى</w:t>
      </w:r>
      <w:r>
        <w:rPr>
          <w:rFonts w:cs="Arial"/>
          <w:rtl/>
        </w:rPr>
        <w:t xml:space="preserve"> </w:t>
      </w:r>
      <w:r>
        <w:rPr>
          <w:rFonts w:cs="Arial" w:hint="cs"/>
          <w:rtl/>
        </w:rPr>
        <w:t>فقد</w:t>
      </w:r>
      <w:r>
        <w:rPr>
          <w:rFonts w:cs="Arial"/>
          <w:rtl/>
        </w:rPr>
        <w:t xml:space="preserve"> </w:t>
      </w:r>
      <w:r>
        <w:rPr>
          <w:rFonts w:cs="Arial" w:hint="cs"/>
          <w:rtl/>
        </w:rPr>
        <w:t>اطاعنى</w:t>
      </w:r>
      <w:r>
        <w:rPr>
          <w:rFonts w:cs="Arial"/>
          <w:rtl/>
        </w:rPr>
        <w:t xml:space="preserve"> </w:t>
      </w:r>
      <w:r>
        <w:rPr>
          <w:rFonts w:cs="Arial" w:hint="cs"/>
          <w:rtl/>
        </w:rPr>
        <w:t>و</w:t>
      </w:r>
      <w:r>
        <w:rPr>
          <w:rFonts w:cs="Arial"/>
          <w:rtl/>
        </w:rPr>
        <w:t xml:space="preserve"> </w:t>
      </w:r>
      <w:r>
        <w:rPr>
          <w:rFonts w:cs="Arial" w:hint="cs"/>
          <w:rtl/>
        </w:rPr>
        <w:t>من</w:t>
      </w:r>
      <w:r>
        <w:rPr>
          <w:rFonts w:cs="Arial"/>
          <w:rtl/>
        </w:rPr>
        <w:t xml:space="preserve"> </w:t>
      </w:r>
      <w:r>
        <w:rPr>
          <w:rFonts w:cs="Arial" w:hint="cs"/>
          <w:rtl/>
        </w:rPr>
        <w:t>عصانى</w:t>
      </w:r>
      <w:r>
        <w:rPr>
          <w:rFonts w:cs="Arial"/>
          <w:rtl/>
        </w:rPr>
        <w:t xml:space="preserve"> </w:t>
      </w:r>
      <w:r>
        <w:rPr>
          <w:rFonts w:cs="Arial" w:hint="cs"/>
          <w:rtl/>
        </w:rPr>
        <w:t>فقد</w:t>
      </w:r>
      <w:r>
        <w:rPr>
          <w:rFonts w:cs="Arial"/>
          <w:rtl/>
        </w:rPr>
        <w:t xml:space="preserve"> </w:t>
      </w:r>
      <w:r>
        <w:rPr>
          <w:rFonts w:cs="Arial" w:hint="cs"/>
          <w:rtl/>
        </w:rPr>
        <w:t>عصى</w:t>
      </w:r>
      <w:r>
        <w:rPr>
          <w:rFonts w:cs="Arial"/>
          <w:rtl/>
        </w:rPr>
        <w:t xml:space="preserve"> </w:t>
      </w:r>
      <w:r>
        <w:rPr>
          <w:rFonts w:cs="Arial" w:hint="cs"/>
          <w:rtl/>
        </w:rPr>
        <w:t>الله،</w:t>
      </w:r>
      <w:r>
        <w:rPr>
          <w:rFonts w:cs="Arial"/>
          <w:rtl/>
        </w:rPr>
        <w:t xml:space="preserve"> </w:t>
      </w:r>
      <w:r>
        <w:rPr>
          <w:rFonts w:cs="Arial" w:hint="cs"/>
          <w:rtl/>
        </w:rPr>
        <w:t>و</w:t>
      </w:r>
      <w:r>
        <w:rPr>
          <w:rFonts w:cs="Arial"/>
          <w:rtl/>
        </w:rPr>
        <w:t xml:space="preserve"> </w:t>
      </w:r>
      <w:r>
        <w:rPr>
          <w:rFonts w:cs="Arial" w:hint="cs"/>
          <w:rtl/>
        </w:rPr>
        <w:t>من</w:t>
      </w:r>
      <w:r>
        <w:rPr>
          <w:rFonts w:cs="Arial"/>
          <w:rtl/>
        </w:rPr>
        <w:t xml:space="preserve"> </w:t>
      </w:r>
      <w:r>
        <w:rPr>
          <w:rFonts w:cs="Arial" w:hint="cs"/>
          <w:rtl/>
        </w:rPr>
        <w:t>عصى</w:t>
      </w:r>
      <w:r>
        <w:rPr>
          <w:rFonts w:cs="Arial"/>
          <w:rtl/>
        </w:rPr>
        <w:t xml:space="preserve"> </w:t>
      </w:r>
      <w:r>
        <w:rPr>
          <w:rFonts w:cs="Arial" w:hint="cs"/>
          <w:rtl/>
        </w:rPr>
        <w:t>اميرى</w:t>
      </w:r>
      <w:r>
        <w:rPr>
          <w:rFonts w:cs="Arial"/>
          <w:rtl/>
        </w:rPr>
        <w:t xml:space="preserve"> </w:t>
      </w:r>
      <w:r>
        <w:rPr>
          <w:rFonts w:cs="Arial" w:hint="cs"/>
          <w:rtl/>
        </w:rPr>
        <w:t>فقد</w:t>
      </w:r>
      <w:r>
        <w:rPr>
          <w:rFonts w:cs="Arial"/>
          <w:rtl/>
        </w:rPr>
        <w:t xml:space="preserve"> </w:t>
      </w:r>
      <w:r>
        <w:rPr>
          <w:rFonts w:cs="Arial" w:hint="cs"/>
          <w:rtl/>
        </w:rPr>
        <w:t>عصانى</w:t>
      </w:r>
      <w:r>
        <w:rPr>
          <w:rFonts w:cs="Arial"/>
          <w:rtl/>
        </w:rPr>
        <w:t xml:space="preserve">.» [ </w:t>
      </w:r>
      <w:r>
        <w:rPr>
          <w:rFonts w:cs="Arial" w:hint="cs"/>
          <w:rtl/>
        </w:rPr>
        <w:t>تفسير</w:t>
      </w:r>
      <w:r>
        <w:rPr>
          <w:rFonts w:cs="Arial"/>
          <w:rtl/>
        </w:rPr>
        <w:t xml:space="preserve"> </w:t>
      </w:r>
      <w:r>
        <w:rPr>
          <w:rFonts w:cs="Arial" w:hint="cs"/>
          <w:rtl/>
        </w:rPr>
        <w:t>جامع</w:t>
      </w:r>
      <w:r>
        <w:rPr>
          <w:rFonts w:cs="Arial"/>
          <w:rtl/>
        </w:rPr>
        <w:t xml:space="preserve"> </w:t>
      </w:r>
      <w:r>
        <w:rPr>
          <w:rFonts w:cs="Arial" w:hint="cs"/>
          <w:rtl/>
        </w:rPr>
        <w:t>البيان،</w:t>
      </w:r>
      <w:r>
        <w:rPr>
          <w:rFonts w:cs="Arial"/>
          <w:rtl/>
        </w:rPr>
        <w:t xml:space="preserve"> </w:t>
      </w:r>
      <w:r>
        <w:rPr>
          <w:rFonts w:cs="Arial" w:hint="cs"/>
          <w:rtl/>
        </w:rPr>
        <w:t>ج</w:t>
      </w:r>
      <w:r>
        <w:rPr>
          <w:rFonts w:cs="Arial"/>
          <w:rtl/>
        </w:rPr>
        <w:t xml:space="preserve"> 5</w:t>
      </w:r>
      <w:r>
        <w:rPr>
          <w:rFonts w:cs="Arial" w:hint="cs"/>
          <w:rtl/>
        </w:rPr>
        <w:t>،</w:t>
      </w:r>
      <w:r>
        <w:rPr>
          <w:rFonts w:cs="Arial"/>
          <w:rtl/>
        </w:rPr>
        <w:t xml:space="preserve"> </w:t>
      </w:r>
      <w:r>
        <w:rPr>
          <w:rFonts w:cs="Arial" w:hint="cs"/>
          <w:rtl/>
        </w:rPr>
        <w:t>ص</w:t>
      </w:r>
      <w:r>
        <w:rPr>
          <w:rFonts w:cs="Arial"/>
          <w:rtl/>
        </w:rPr>
        <w:t xml:space="preserve"> 92</w:t>
      </w:r>
      <w:r>
        <w:rPr>
          <w:rFonts w:cs="Arial" w:hint="cs"/>
          <w:rtl/>
        </w:rPr>
        <w:t>،</w:t>
      </w:r>
      <w:r>
        <w:rPr>
          <w:rFonts w:cs="Arial"/>
          <w:rtl/>
        </w:rPr>
        <w:t xml:space="preserve"> </w:t>
      </w:r>
      <w:r>
        <w:rPr>
          <w:rFonts w:cs="Arial" w:hint="cs"/>
          <w:rtl/>
        </w:rPr>
        <w:t>و</w:t>
      </w:r>
      <w:r>
        <w:rPr>
          <w:rFonts w:cs="Arial"/>
          <w:rtl/>
        </w:rPr>
        <w:t xml:space="preserve"> </w:t>
      </w:r>
      <w:r>
        <w:rPr>
          <w:rFonts w:cs="Arial" w:hint="cs"/>
          <w:rtl/>
        </w:rPr>
        <w:t>روح</w:t>
      </w:r>
      <w:r>
        <w:rPr>
          <w:rFonts w:cs="Arial"/>
          <w:rtl/>
        </w:rPr>
        <w:t xml:space="preserve"> </w:t>
      </w:r>
      <w:r>
        <w:rPr>
          <w:rFonts w:cs="Arial" w:hint="cs"/>
          <w:rtl/>
        </w:rPr>
        <w:t>المعانى،</w:t>
      </w:r>
      <w:r>
        <w:rPr>
          <w:rFonts w:cs="Arial"/>
          <w:rtl/>
        </w:rPr>
        <w:t xml:space="preserve"> </w:t>
      </w:r>
      <w:r>
        <w:rPr>
          <w:rFonts w:cs="Arial" w:hint="cs"/>
          <w:rtl/>
        </w:rPr>
        <w:t>ج</w:t>
      </w:r>
      <w:r>
        <w:rPr>
          <w:rFonts w:cs="Arial"/>
          <w:rtl/>
        </w:rPr>
        <w:t xml:space="preserve"> 5</w:t>
      </w:r>
      <w:r>
        <w:rPr>
          <w:rFonts w:cs="Arial" w:hint="cs"/>
          <w:rtl/>
        </w:rPr>
        <w:t>،</w:t>
      </w:r>
      <w:r>
        <w:rPr>
          <w:rFonts w:cs="Arial"/>
          <w:rtl/>
        </w:rPr>
        <w:t xml:space="preserve"> </w:t>
      </w:r>
      <w:r>
        <w:rPr>
          <w:rFonts w:cs="Arial" w:hint="cs"/>
          <w:rtl/>
        </w:rPr>
        <w:t>ص</w:t>
      </w:r>
      <w:r>
        <w:rPr>
          <w:rFonts w:cs="Arial"/>
          <w:rtl/>
        </w:rPr>
        <w:t xml:space="preserve"> 65 </w:t>
      </w:r>
      <w:r>
        <w:rPr>
          <w:rFonts w:cs="Arial" w:hint="cs"/>
          <w:rtl/>
        </w:rPr>
        <w:t>و</w:t>
      </w:r>
      <w:r>
        <w:rPr>
          <w:rFonts w:cs="Arial"/>
          <w:rtl/>
        </w:rPr>
        <w:t xml:space="preserve"> </w:t>
      </w:r>
      <w:r>
        <w:rPr>
          <w:rFonts w:cs="Arial" w:hint="cs"/>
          <w:rtl/>
        </w:rPr>
        <w:t>تفسير</w:t>
      </w:r>
      <w:r>
        <w:rPr>
          <w:rFonts w:cs="Arial"/>
          <w:rtl/>
        </w:rPr>
        <w:t xml:space="preserve"> </w:t>
      </w:r>
      <w:r>
        <w:rPr>
          <w:rFonts w:cs="Arial" w:hint="cs"/>
          <w:rtl/>
        </w:rPr>
        <w:t>الشكاف،</w:t>
      </w:r>
      <w:r>
        <w:rPr>
          <w:rFonts w:cs="Arial"/>
          <w:rtl/>
        </w:rPr>
        <w:t xml:space="preserve"> </w:t>
      </w:r>
      <w:r>
        <w:rPr>
          <w:rFonts w:cs="Arial" w:hint="cs"/>
          <w:rtl/>
        </w:rPr>
        <w:t>ج</w:t>
      </w:r>
      <w:r>
        <w:rPr>
          <w:rFonts w:cs="Arial"/>
          <w:rtl/>
        </w:rPr>
        <w:t xml:space="preserve"> 1</w:t>
      </w:r>
      <w:r>
        <w:rPr>
          <w:rFonts w:cs="Arial" w:hint="cs"/>
          <w:rtl/>
        </w:rPr>
        <w:t>،</w:t>
      </w:r>
      <w:r>
        <w:rPr>
          <w:rFonts w:cs="Arial"/>
          <w:rtl/>
        </w:rPr>
        <w:t xml:space="preserve"> </w:t>
      </w:r>
      <w:r>
        <w:rPr>
          <w:rFonts w:cs="Arial" w:hint="cs"/>
          <w:rtl/>
        </w:rPr>
        <w:t>ص</w:t>
      </w:r>
      <w:r>
        <w:rPr>
          <w:rFonts w:cs="Arial"/>
          <w:rtl/>
        </w:rPr>
        <w:t xml:space="preserve"> 524 </w:t>
      </w:r>
      <w:r>
        <w:rPr>
          <w:rFonts w:cs="Arial" w:hint="cs"/>
          <w:rtl/>
        </w:rPr>
        <w:t>و</w:t>
      </w:r>
      <w:r>
        <w:rPr>
          <w:rFonts w:cs="Arial"/>
          <w:rtl/>
        </w:rPr>
        <w:t xml:space="preserve"> </w:t>
      </w:r>
      <w:r>
        <w:rPr>
          <w:rFonts w:cs="Arial" w:hint="cs"/>
          <w:rtl/>
        </w:rPr>
        <w:t>تفسير</w:t>
      </w:r>
      <w:r>
        <w:rPr>
          <w:rFonts w:cs="Arial"/>
          <w:rtl/>
        </w:rPr>
        <w:t xml:space="preserve"> </w:t>
      </w:r>
      <w:r>
        <w:rPr>
          <w:rFonts w:cs="Arial" w:hint="cs"/>
          <w:rtl/>
        </w:rPr>
        <w:t>روح</w:t>
      </w:r>
      <w:r>
        <w:rPr>
          <w:rFonts w:cs="Arial"/>
          <w:rtl/>
        </w:rPr>
        <w:t xml:space="preserve"> </w:t>
      </w:r>
      <w:r>
        <w:rPr>
          <w:rFonts w:cs="Arial" w:hint="cs"/>
          <w:rtl/>
        </w:rPr>
        <w:t>البيان،</w:t>
      </w:r>
      <w:r>
        <w:rPr>
          <w:rFonts w:cs="Arial"/>
          <w:rtl/>
        </w:rPr>
        <w:t xml:space="preserve"> </w:t>
      </w:r>
      <w:r>
        <w:rPr>
          <w:rFonts w:cs="Arial" w:hint="cs"/>
          <w:rtl/>
        </w:rPr>
        <w:t>ج</w:t>
      </w:r>
      <w:r>
        <w:rPr>
          <w:rFonts w:cs="Arial"/>
          <w:rtl/>
        </w:rPr>
        <w:t xml:space="preserve"> 2</w:t>
      </w:r>
      <w:r>
        <w:rPr>
          <w:rFonts w:cs="Arial" w:hint="cs"/>
          <w:rtl/>
        </w:rPr>
        <w:t>،</w:t>
      </w:r>
      <w:r>
        <w:rPr>
          <w:rFonts w:cs="Arial"/>
          <w:rtl/>
        </w:rPr>
        <w:t xml:space="preserve"> </w:t>
      </w:r>
      <w:r>
        <w:rPr>
          <w:rFonts w:cs="Arial" w:hint="cs"/>
          <w:rtl/>
        </w:rPr>
        <w:t>ص</w:t>
      </w:r>
      <w:r>
        <w:rPr>
          <w:rFonts w:cs="Arial"/>
          <w:rtl/>
        </w:rPr>
        <w:t xml:space="preserve"> 229</w:t>
      </w:r>
      <w:r>
        <w:rPr>
          <w:rFonts w:cs="Arial" w:hint="cs"/>
          <w:rtl/>
        </w:rPr>
        <w:t>،</w:t>
      </w:r>
      <w:r>
        <w:rPr>
          <w:rFonts w:cs="Arial"/>
          <w:rtl/>
        </w:rPr>
        <w:t xml:space="preserve"> </w:t>
      </w:r>
      <w:r>
        <w:rPr>
          <w:rFonts w:cs="Arial" w:hint="cs"/>
          <w:rtl/>
        </w:rPr>
        <w:t>و</w:t>
      </w:r>
      <w:r>
        <w:rPr>
          <w:rFonts w:cs="Arial"/>
          <w:rtl/>
        </w:rPr>
        <w:t xml:space="preserve"> </w:t>
      </w:r>
      <w:r>
        <w:rPr>
          <w:rFonts w:cs="Arial" w:hint="cs"/>
          <w:rtl/>
        </w:rPr>
        <w:t>تفسير</w:t>
      </w:r>
      <w:r>
        <w:rPr>
          <w:rFonts w:cs="Arial"/>
          <w:rtl/>
        </w:rPr>
        <w:t xml:space="preserve"> </w:t>
      </w:r>
      <w:r>
        <w:rPr>
          <w:rFonts w:cs="Arial" w:hint="cs"/>
          <w:rtl/>
        </w:rPr>
        <w:t>الكبير،</w:t>
      </w:r>
      <w:r>
        <w:rPr>
          <w:rFonts w:cs="Arial"/>
          <w:rtl/>
        </w:rPr>
        <w:t xml:space="preserve"> </w:t>
      </w:r>
      <w:r>
        <w:rPr>
          <w:rFonts w:cs="Arial" w:hint="cs"/>
          <w:rtl/>
        </w:rPr>
        <w:t>ج</w:t>
      </w:r>
      <w:r>
        <w:rPr>
          <w:rFonts w:cs="Arial"/>
          <w:rtl/>
        </w:rPr>
        <w:t xml:space="preserve"> 10</w:t>
      </w:r>
      <w:r>
        <w:rPr>
          <w:rFonts w:cs="Arial" w:hint="cs"/>
          <w:rtl/>
        </w:rPr>
        <w:t>،</w:t>
      </w:r>
      <w:r>
        <w:rPr>
          <w:rFonts w:cs="Arial"/>
          <w:rtl/>
        </w:rPr>
        <w:t xml:space="preserve"> </w:t>
      </w:r>
      <w:r>
        <w:rPr>
          <w:rFonts w:cs="Arial" w:hint="cs"/>
          <w:rtl/>
        </w:rPr>
        <w:t>ص</w:t>
      </w:r>
      <w:r>
        <w:rPr>
          <w:rFonts w:cs="Arial"/>
          <w:rtl/>
        </w:rPr>
        <w:t xml:space="preserve"> 143 </w:t>
      </w:r>
      <w:r>
        <w:rPr>
          <w:rFonts w:cs="Arial" w:hint="cs"/>
          <w:rtl/>
        </w:rPr>
        <w:t>و</w:t>
      </w:r>
      <w:r>
        <w:rPr>
          <w:rFonts w:cs="Arial"/>
          <w:rtl/>
        </w:rPr>
        <w:t xml:space="preserve"> </w:t>
      </w:r>
      <w:r>
        <w:rPr>
          <w:rFonts w:cs="Arial" w:hint="cs"/>
          <w:rtl/>
        </w:rPr>
        <w:t>فتح</w:t>
      </w:r>
      <w:r>
        <w:rPr>
          <w:rFonts w:cs="Arial"/>
          <w:rtl/>
        </w:rPr>
        <w:t xml:space="preserve"> </w:t>
      </w:r>
      <w:r>
        <w:rPr>
          <w:rFonts w:cs="Arial" w:hint="cs"/>
          <w:rtl/>
        </w:rPr>
        <w:t>القدير،</w:t>
      </w:r>
      <w:r>
        <w:rPr>
          <w:rFonts w:cs="Arial"/>
          <w:rtl/>
        </w:rPr>
        <w:t xml:space="preserve"> </w:t>
      </w:r>
      <w:r>
        <w:rPr>
          <w:rFonts w:cs="Arial" w:hint="cs"/>
          <w:rtl/>
        </w:rPr>
        <w:t>ج</w:t>
      </w:r>
      <w:r>
        <w:rPr>
          <w:rFonts w:cs="Arial"/>
          <w:rtl/>
        </w:rPr>
        <w:t xml:space="preserve"> 1</w:t>
      </w:r>
      <w:r>
        <w:rPr>
          <w:rFonts w:cs="Arial" w:hint="cs"/>
          <w:rtl/>
        </w:rPr>
        <w:t>،</w:t>
      </w:r>
      <w:r>
        <w:rPr>
          <w:rFonts w:cs="Arial"/>
          <w:rtl/>
        </w:rPr>
        <w:t xml:space="preserve"> </w:t>
      </w:r>
      <w:r>
        <w:rPr>
          <w:rFonts w:cs="Arial" w:hint="cs"/>
          <w:rtl/>
        </w:rPr>
        <w:t>ص</w:t>
      </w:r>
      <w:r>
        <w:rPr>
          <w:rFonts w:cs="Arial"/>
          <w:rtl/>
        </w:rPr>
        <w:t xml:space="preserve"> 526 </w:t>
      </w:r>
      <w:r>
        <w:rPr>
          <w:rFonts w:cs="Arial" w:hint="cs"/>
          <w:rtl/>
        </w:rPr>
        <w:t>والجامع</w:t>
      </w:r>
      <w:r>
        <w:rPr>
          <w:rFonts w:cs="Arial"/>
          <w:rtl/>
        </w:rPr>
        <w:t xml:space="preserve"> </w:t>
      </w:r>
      <w:r>
        <w:rPr>
          <w:rFonts w:cs="Arial" w:hint="cs"/>
          <w:rtl/>
        </w:rPr>
        <w:t>الاحكام</w:t>
      </w:r>
      <w:r>
        <w:rPr>
          <w:rFonts w:cs="Arial"/>
          <w:rtl/>
        </w:rPr>
        <w:t xml:space="preserve"> </w:t>
      </w:r>
      <w:r>
        <w:rPr>
          <w:rFonts w:cs="Arial" w:hint="cs"/>
          <w:rtl/>
        </w:rPr>
        <w:t>القرآن،</w:t>
      </w:r>
      <w:r>
        <w:rPr>
          <w:rFonts w:cs="Arial"/>
          <w:rtl/>
        </w:rPr>
        <w:t xml:space="preserve"> </w:t>
      </w:r>
      <w:r>
        <w:rPr>
          <w:rFonts w:cs="Arial" w:hint="cs"/>
          <w:rtl/>
        </w:rPr>
        <w:t>ج</w:t>
      </w:r>
      <w:r>
        <w:rPr>
          <w:rFonts w:cs="Arial"/>
          <w:rtl/>
        </w:rPr>
        <w:t xml:space="preserve"> 5</w:t>
      </w:r>
      <w:r>
        <w:rPr>
          <w:rFonts w:cs="Arial" w:hint="cs"/>
          <w:rtl/>
        </w:rPr>
        <w:t>،</w:t>
      </w:r>
      <w:r>
        <w:rPr>
          <w:rFonts w:cs="Arial"/>
          <w:rtl/>
        </w:rPr>
        <w:t xml:space="preserve"> </w:t>
      </w:r>
      <w:r>
        <w:rPr>
          <w:rFonts w:cs="Arial" w:hint="cs"/>
          <w:rtl/>
        </w:rPr>
        <w:t>ص</w:t>
      </w:r>
      <w:r>
        <w:rPr>
          <w:rFonts w:cs="Arial"/>
          <w:rtl/>
        </w:rPr>
        <w:t xml:space="preserve"> 260 </w:t>
      </w:r>
      <w:r>
        <w:rPr>
          <w:rFonts w:cs="Arial" w:hint="cs"/>
          <w:rtl/>
        </w:rPr>
        <w:t>الدر</w:t>
      </w:r>
      <w:r>
        <w:rPr>
          <w:rFonts w:cs="Arial"/>
          <w:rtl/>
        </w:rPr>
        <w:t xml:space="preserve"> </w:t>
      </w:r>
      <w:r>
        <w:rPr>
          <w:rFonts w:cs="Arial" w:hint="cs"/>
          <w:rtl/>
        </w:rPr>
        <w:t>المنثور،</w:t>
      </w:r>
      <w:r>
        <w:rPr>
          <w:rFonts w:cs="Arial"/>
          <w:rtl/>
        </w:rPr>
        <w:t xml:space="preserve"> </w:t>
      </w:r>
      <w:r>
        <w:rPr>
          <w:rFonts w:cs="Arial" w:hint="cs"/>
          <w:rtl/>
        </w:rPr>
        <w:t>ج</w:t>
      </w:r>
      <w:r>
        <w:rPr>
          <w:rFonts w:cs="Arial"/>
          <w:rtl/>
        </w:rPr>
        <w:t xml:space="preserve"> 2</w:t>
      </w:r>
      <w:r>
        <w:rPr>
          <w:rFonts w:cs="Arial" w:hint="cs"/>
          <w:rtl/>
        </w:rPr>
        <w:t>،</w:t>
      </w:r>
      <w:r>
        <w:rPr>
          <w:rFonts w:cs="Arial"/>
          <w:rtl/>
        </w:rPr>
        <w:t xml:space="preserve"> </w:t>
      </w:r>
      <w:r>
        <w:rPr>
          <w:rFonts w:cs="Arial" w:hint="cs"/>
          <w:rtl/>
        </w:rPr>
        <w:t>ص</w:t>
      </w:r>
      <w:r>
        <w:rPr>
          <w:rFonts w:cs="Arial"/>
          <w:rtl/>
        </w:rPr>
        <w:t xml:space="preserve"> 2</w:t>
      </w:r>
      <w:r>
        <w:rPr>
          <w:rFonts w:cs="Arial" w:hint="cs"/>
          <w:rtl/>
        </w:rPr>
        <w:t>،</w:t>
      </w:r>
      <w:r>
        <w:rPr>
          <w:rFonts w:cs="Arial"/>
          <w:rtl/>
        </w:rPr>
        <w:t xml:space="preserve"> </w:t>
      </w:r>
      <w:r>
        <w:rPr>
          <w:rFonts w:cs="Arial" w:hint="cs"/>
          <w:rtl/>
        </w:rPr>
        <w:t>ص</w:t>
      </w:r>
      <w:r>
        <w:rPr>
          <w:rFonts w:cs="Arial"/>
          <w:rtl/>
        </w:rPr>
        <w:t xml:space="preserve"> 176</w:t>
      </w:r>
      <w:r>
        <w:rPr>
          <w:rFonts w:cs="Arial" w:hint="cs"/>
          <w:rtl/>
        </w:rPr>
        <w:t>،</w:t>
      </w:r>
      <w:r>
        <w:rPr>
          <w:rFonts w:cs="Arial"/>
          <w:rtl/>
        </w:rPr>
        <w:t xml:space="preserve"> </w:t>
      </w:r>
      <w:r>
        <w:rPr>
          <w:rFonts w:cs="Arial" w:hint="cs"/>
          <w:rtl/>
        </w:rPr>
        <w:t>و</w:t>
      </w:r>
      <w:r>
        <w:rPr>
          <w:rFonts w:cs="Arial"/>
          <w:rtl/>
        </w:rPr>
        <w:t xml:space="preserve"> </w:t>
      </w:r>
      <w:r>
        <w:rPr>
          <w:rFonts w:cs="Arial" w:hint="cs"/>
          <w:rtl/>
        </w:rPr>
        <w:t>آنچه</w:t>
      </w:r>
      <w:r>
        <w:rPr>
          <w:rFonts w:cs="Arial"/>
          <w:rtl/>
        </w:rPr>
        <w:t xml:space="preserve"> </w:t>
      </w:r>
      <w:r>
        <w:rPr>
          <w:rFonts w:cs="Arial" w:hint="cs"/>
          <w:rtl/>
        </w:rPr>
        <w:t>كه</w:t>
      </w:r>
      <w:r>
        <w:rPr>
          <w:rFonts w:cs="Arial"/>
          <w:rtl/>
        </w:rPr>
        <w:t xml:space="preserve"> </w:t>
      </w:r>
      <w:r>
        <w:rPr>
          <w:rFonts w:cs="Arial" w:hint="cs"/>
          <w:rtl/>
        </w:rPr>
        <w:t>از</w:t>
      </w:r>
      <w:r>
        <w:rPr>
          <w:rFonts w:cs="Arial"/>
          <w:rtl/>
        </w:rPr>
        <w:t xml:space="preserve"> </w:t>
      </w:r>
      <w:r>
        <w:rPr>
          <w:rFonts w:cs="Arial" w:hint="cs"/>
          <w:rtl/>
        </w:rPr>
        <w:t>بيانات</w:t>
      </w:r>
      <w:r>
        <w:rPr>
          <w:rFonts w:cs="Arial"/>
          <w:rtl/>
        </w:rPr>
        <w:t xml:space="preserve"> </w:t>
      </w:r>
      <w:r>
        <w:rPr>
          <w:rFonts w:cs="Arial" w:hint="cs"/>
          <w:rtl/>
        </w:rPr>
        <w:t>اين</w:t>
      </w:r>
      <w:r>
        <w:rPr>
          <w:rFonts w:cs="Arial"/>
          <w:rtl/>
        </w:rPr>
        <w:t xml:space="preserve"> </w:t>
      </w:r>
      <w:r>
        <w:rPr>
          <w:rFonts w:cs="Arial" w:hint="cs"/>
          <w:rtl/>
        </w:rPr>
        <w:t>تفاسير</w:t>
      </w:r>
      <w:r>
        <w:rPr>
          <w:rFonts w:cs="Arial"/>
          <w:rtl/>
        </w:rPr>
        <w:t xml:space="preserve"> </w:t>
      </w:r>
      <w:r>
        <w:rPr>
          <w:rFonts w:cs="Arial" w:hint="cs"/>
          <w:rtl/>
        </w:rPr>
        <w:t>پيداست،</w:t>
      </w:r>
      <w:r>
        <w:rPr>
          <w:rFonts w:cs="Arial"/>
          <w:rtl/>
        </w:rPr>
        <w:t xml:space="preserve"> </w:t>
      </w:r>
      <w:r>
        <w:rPr>
          <w:rFonts w:cs="Arial" w:hint="cs"/>
          <w:rtl/>
        </w:rPr>
        <w:t>اطاعت</w:t>
      </w:r>
      <w:r>
        <w:rPr>
          <w:rFonts w:cs="Arial"/>
          <w:rtl/>
        </w:rPr>
        <w:t xml:space="preserve"> </w:t>
      </w:r>
      <w:r>
        <w:rPr>
          <w:rFonts w:cs="Arial" w:hint="cs"/>
          <w:rtl/>
        </w:rPr>
        <w:t>رسول</w:t>
      </w:r>
      <w:r>
        <w:rPr>
          <w:rFonts w:cs="Arial"/>
          <w:rtl/>
        </w:rPr>
        <w:t xml:space="preserve"> </w:t>
      </w:r>
      <w:r>
        <w:rPr>
          <w:rFonts w:cs="Arial" w:hint="cs"/>
          <w:rtl/>
        </w:rPr>
        <w:t>الله</w:t>
      </w:r>
      <w:r>
        <w:rPr>
          <w:rFonts w:cs="Arial"/>
          <w:rtl/>
        </w:rPr>
        <w:t xml:space="preserve"> </w:t>
      </w:r>
      <w:r>
        <w:rPr>
          <w:rFonts w:cs="Arial" w:hint="cs"/>
          <w:rtl/>
        </w:rPr>
        <w:t>عام</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چه</w:t>
      </w:r>
      <w:r>
        <w:rPr>
          <w:rFonts w:cs="Arial"/>
          <w:rtl/>
        </w:rPr>
        <w:t xml:space="preserve"> </w:t>
      </w:r>
      <w:r>
        <w:rPr>
          <w:rFonts w:cs="Arial" w:hint="cs"/>
          <w:rtl/>
        </w:rPr>
        <w:t>در</w:t>
      </w:r>
      <w:r>
        <w:rPr>
          <w:rFonts w:cs="Arial"/>
          <w:rtl/>
        </w:rPr>
        <w:t xml:space="preserve"> </w:t>
      </w:r>
      <w:r>
        <w:rPr>
          <w:rFonts w:cs="Arial" w:hint="cs"/>
          <w:rtl/>
        </w:rPr>
        <w:t>زمان</w:t>
      </w:r>
      <w:r>
        <w:rPr>
          <w:rFonts w:cs="Arial"/>
          <w:rtl/>
        </w:rPr>
        <w:t xml:space="preserve"> </w:t>
      </w:r>
      <w:r>
        <w:rPr>
          <w:rFonts w:cs="Arial" w:hint="cs"/>
          <w:rtl/>
        </w:rPr>
        <w:t>حيات</w:t>
      </w:r>
      <w:r>
        <w:rPr>
          <w:rFonts w:cs="Arial"/>
          <w:rtl/>
        </w:rPr>
        <w:t xml:space="preserve"> </w:t>
      </w:r>
      <w:r>
        <w:rPr>
          <w:rFonts w:cs="Arial" w:hint="cs"/>
          <w:rtl/>
        </w:rPr>
        <w:t>و</w:t>
      </w:r>
      <w:r>
        <w:rPr>
          <w:rFonts w:cs="Arial"/>
          <w:rtl/>
        </w:rPr>
        <w:t xml:space="preserve"> </w:t>
      </w:r>
      <w:r>
        <w:rPr>
          <w:rFonts w:cs="Arial" w:hint="cs"/>
          <w:rtl/>
        </w:rPr>
        <w:t>چه</w:t>
      </w:r>
      <w:r>
        <w:rPr>
          <w:rFonts w:cs="Arial"/>
          <w:rtl/>
        </w:rPr>
        <w:t xml:space="preserve"> </w:t>
      </w:r>
      <w:r>
        <w:rPr>
          <w:rFonts w:cs="Arial" w:hint="cs"/>
          <w:rtl/>
        </w:rPr>
        <w:t>در</w:t>
      </w:r>
      <w:r>
        <w:rPr>
          <w:rFonts w:cs="Arial"/>
          <w:rtl/>
        </w:rPr>
        <w:t xml:space="preserve"> </w:t>
      </w:r>
      <w:r>
        <w:rPr>
          <w:rFonts w:cs="Arial" w:hint="cs"/>
          <w:rtl/>
        </w:rPr>
        <w:t>زمان</w:t>
      </w:r>
      <w:r>
        <w:rPr>
          <w:rFonts w:cs="Arial"/>
          <w:rtl/>
        </w:rPr>
        <w:t xml:space="preserve"> </w:t>
      </w:r>
      <w:r>
        <w:rPr>
          <w:rFonts w:cs="Arial" w:hint="cs"/>
          <w:rtl/>
        </w:rPr>
        <w:t>رحلت</w:t>
      </w:r>
      <w:r>
        <w:rPr>
          <w:rFonts w:cs="Arial"/>
          <w:rtl/>
        </w:rPr>
        <w:t xml:space="preserve"> </w:t>
      </w:r>
      <w:r>
        <w:rPr>
          <w:rFonts w:cs="Arial" w:hint="cs"/>
          <w:rtl/>
        </w:rPr>
        <w:t>واجب</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تخلف</w:t>
      </w:r>
      <w:r>
        <w:rPr>
          <w:rFonts w:cs="Arial"/>
          <w:rtl/>
        </w:rPr>
        <w:t xml:space="preserve"> </w:t>
      </w:r>
      <w:r>
        <w:rPr>
          <w:rFonts w:cs="Arial" w:hint="cs"/>
          <w:rtl/>
        </w:rPr>
        <w:t>از</w:t>
      </w:r>
      <w:r>
        <w:rPr>
          <w:rFonts w:cs="Arial"/>
          <w:rtl/>
        </w:rPr>
        <w:t xml:space="preserve"> </w:t>
      </w:r>
      <w:r>
        <w:rPr>
          <w:rFonts w:cs="Arial" w:hint="cs"/>
          <w:rtl/>
        </w:rPr>
        <w:t>آن</w:t>
      </w:r>
      <w:r>
        <w:rPr>
          <w:rFonts w:cs="Arial"/>
          <w:rtl/>
        </w:rPr>
        <w:t xml:space="preserve"> </w:t>
      </w:r>
      <w:r>
        <w:rPr>
          <w:rFonts w:cs="Arial" w:hint="cs"/>
          <w:rtl/>
        </w:rPr>
        <w:t>گناه</w:t>
      </w:r>
      <w:r>
        <w:rPr>
          <w:rFonts w:cs="Arial"/>
          <w:rtl/>
        </w:rPr>
        <w:t xml:space="preserve"> </w:t>
      </w:r>
      <w:r>
        <w:rPr>
          <w:rFonts w:cs="Arial" w:hint="cs"/>
          <w:rtl/>
        </w:rPr>
        <w:t>نابخشودنى</w:t>
      </w:r>
      <w:r>
        <w:rPr>
          <w:rFonts w:cs="Arial"/>
          <w:rtl/>
        </w:rPr>
        <w:t xml:space="preserve"> </w:t>
      </w:r>
      <w:r>
        <w:rPr>
          <w:rFonts w:cs="Arial" w:hint="cs"/>
          <w:rtl/>
        </w:rPr>
        <w:t>مى</w:t>
      </w:r>
      <w:r>
        <w:rPr>
          <w:rFonts w:cs="Arial"/>
          <w:rtl/>
        </w:rPr>
        <w:t xml:space="preserve"> </w:t>
      </w:r>
      <w:r>
        <w:rPr>
          <w:rFonts w:cs="Arial" w:hint="cs"/>
          <w:rtl/>
        </w:rPr>
        <w:t>باشد،</w:t>
      </w:r>
      <w:r>
        <w:rPr>
          <w:rFonts w:cs="Arial"/>
          <w:rtl/>
        </w:rPr>
        <w:t xml:space="preserve"> </w:t>
      </w:r>
      <w:r>
        <w:rPr>
          <w:rFonts w:cs="Arial" w:hint="cs"/>
          <w:rtl/>
        </w:rPr>
        <w:t>تفسيرالبحر</w:t>
      </w:r>
      <w:r>
        <w:rPr>
          <w:rFonts w:cs="Arial"/>
          <w:rtl/>
        </w:rPr>
        <w:t xml:space="preserve"> </w:t>
      </w:r>
      <w:r>
        <w:rPr>
          <w:rFonts w:cs="Arial" w:hint="cs"/>
          <w:rtl/>
        </w:rPr>
        <w:t>المحيء</w:t>
      </w:r>
      <w:r>
        <w:rPr>
          <w:rFonts w:cs="Arial"/>
          <w:rtl/>
        </w:rPr>
        <w:t xml:space="preserve"> </w:t>
      </w:r>
      <w:r>
        <w:rPr>
          <w:rFonts w:cs="Arial" w:hint="cs"/>
          <w:rtl/>
        </w:rPr>
        <w:t>ج</w:t>
      </w:r>
      <w:r>
        <w:rPr>
          <w:rFonts w:cs="Arial"/>
          <w:rtl/>
        </w:rPr>
        <w:t xml:space="preserve"> 3</w:t>
      </w:r>
      <w:r>
        <w:rPr>
          <w:rFonts w:cs="Arial" w:hint="cs"/>
          <w:rtl/>
        </w:rPr>
        <w:t>،</w:t>
      </w:r>
      <w:r>
        <w:rPr>
          <w:rFonts w:cs="Arial"/>
          <w:rtl/>
        </w:rPr>
        <w:t xml:space="preserve"> </w:t>
      </w:r>
      <w:r>
        <w:rPr>
          <w:rFonts w:cs="Arial" w:hint="cs"/>
          <w:rtl/>
        </w:rPr>
        <w:t>ص</w:t>
      </w:r>
      <w:r>
        <w:rPr>
          <w:rFonts w:cs="Arial"/>
          <w:rtl/>
        </w:rPr>
        <w:t xml:space="preserve"> 278.] </w:t>
      </w:r>
      <w:r>
        <w:rPr>
          <w:rFonts w:cs="Arial" w:hint="cs"/>
          <w:rtl/>
        </w:rPr>
        <w:t>رسول</w:t>
      </w:r>
      <w:r>
        <w:rPr>
          <w:rFonts w:cs="Arial"/>
          <w:rtl/>
        </w:rPr>
        <w:t xml:space="preserve"> </w:t>
      </w:r>
      <w:r>
        <w:rPr>
          <w:rFonts w:cs="Arial" w:hint="cs"/>
          <w:rtl/>
        </w:rPr>
        <w:t>خدا</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فرمود</w:t>
      </w:r>
      <w:r>
        <w:rPr>
          <w:rFonts w:cs="Arial"/>
          <w:rtl/>
        </w:rPr>
        <w:t xml:space="preserve">: </w:t>
      </w:r>
      <w:r>
        <w:rPr>
          <w:rFonts w:cs="Arial" w:hint="cs"/>
          <w:rtl/>
        </w:rPr>
        <w:t>كسى</w:t>
      </w:r>
      <w:r>
        <w:rPr>
          <w:rFonts w:cs="Arial"/>
          <w:rtl/>
        </w:rPr>
        <w:t xml:space="preserve"> </w:t>
      </w:r>
      <w:r>
        <w:rPr>
          <w:rFonts w:cs="Arial" w:hint="cs"/>
          <w:rtl/>
        </w:rPr>
        <w:t>كه</w:t>
      </w:r>
      <w:r>
        <w:rPr>
          <w:rFonts w:cs="Arial"/>
          <w:rtl/>
        </w:rPr>
        <w:t xml:space="preserve"> </w:t>
      </w:r>
      <w:r>
        <w:rPr>
          <w:rFonts w:cs="Arial" w:hint="cs"/>
          <w:rtl/>
        </w:rPr>
        <w:t>مرا</w:t>
      </w:r>
      <w:r>
        <w:rPr>
          <w:rFonts w:cs="Arial"/>
          <w:rtl/>
        </w:rPr>
        <w:t xml:space="preserve"> </w:t>
      </w:r>
      <w:r>
        <w:rPr>
          <w:rFonts w:cs="Arial" w:hint="cs"/>
          <w:rtl/>
        </w:rPr>
        <w:t>اطاعت</w:t>
      </w:r>
      <w:r>
        <w:rPr>
          <w:rFonts w:cs="Arial"/>
          <w:rtl/>
        </w:rPr>
        <w:t xml:space="preserve"> </w:t>
      </w:r>
      <w:r>
        <w:rPr>
          <w:rFonts w:cs="Arial" w:hint="cs"/>
          <w:rtl/>
        </w:rPr>
        <w:t>كند،</w:t>
      </w:r>
      <w:r>
        <w:rPr>
          <w:rFonts w:cs="Arial"/>
          <w:rtl/>
        </w:rPr>
        <w:t xml:space="preserve"> </w:t>
      </w:r>
      <w:r>
        <w:rPr>
          <w:rFonts w:cs="Arial" w:hint="cs"/>
          <w:rtl/>
        </w:rPr>
        <w:t>پس</w:t>
      </w:r>
      <w:r>
        <w:rPr>
          <w:rFonts w:cs="Arial"/>
          <w:rtl/>
        </w:rPr>
        <w:t xml:space="preserve"> </w:t>
      </w:r>
      <w:r>
        <w:rPr>
          <w:rFonts w:cs="Arial" w:hint="cs"/>
          <w:rtl/>
        </w:rPr>
        <w:t>به</w:t>
      </w:r>
      <w:r>
        <w:rPr>
          <w:rFonts w:cs="Arial"/>
          <w:rtl/>
        </w:rPr>
        <w:t xml:space="preserve"> </w:t>
      </w:r>
      <w:r>
        <w:rPr>
          <w:rFonts w:cs="Arial" w:hint="cs"/>
          <w:rtl/>
        </w:rPr>
        <w:t>تحقيق</w:t>
      </w:r>
      <w:r>
        <w:rPr>
          <w:rFonts w:cs="Arial"/>
          <w:rtl/>
        </w:rPr>
        <w:t xml:space="preserve"> </w:t>
      </w:r>
      <w:r>
        <w:rPr>
          <w:rFonts w:cs="Arial" w:hint="cs"/>
          <w:rtl/>
        </w:rPr>
        <w:t>خدا</w:t>
      </w:r>
      <w:r>
        <w:rPr>
          <w:rFonts w:cs="Arial"/>
          <w:rtl/>
        </w:rPr>
        <w:t xml:space="preserve"> </w:t>
      </w:r>
      <w:r>
        <w:rPr>
          <w:rFonts w:cs="Arial" w:hint="cs"/>
          <w:rtl/>
        </w:rPr>
        <w:t>را</w:t>
      </w:r>
      <w:r>
        <w:rPr>
          <w:rFonts w:cs="Arial"/>
          <w:rtl/>
        </w:rPr>
        <w:t xml:space="preserve"> </w:t>
      </w:r>
      <w:r>
        <w:rPr>
          <w:rFonts w:cs="Arial" w:hint="cs"/>
          <w:rtl/>
        </w:rPr>
        <w:t>اطاعت</w:t>
      </w:r>
      <w:r>
        <w:rPr>
          <w:rFonts w:cs="Arial"/>
          <w:rtl/>
        </w:rPr>
        <w:t xml:space="preserve"> </w:t>
      </w:r>
      <w:r>
        <w:rPr>
          <w:rFonts w:cs="Arial" w:hint="cs"/>
          <w:rtl/>
        </w:rPr>
        <w:t>كرده</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كسى</w:t>
      </w:r>
      <w:r>
        <w:rPr>
          <w:rFonts w:cs="Arial"/>
          <w:rtl/>
        </w:rPr>
        <w:t xml:space="preserve"> </w:t>
      </w:r>
      <w:r>
        <w:rPr>
          <w:rFonts w:cs="Arial" w:hint="cs"/>
          <w:rtl/>
        </w:rPr>
        <w:t>كه</w:t>
      </w:r>
      <w:r>
        <w:rPr>
          <w:rFonts w:cs="Arial"/>
          <w:rtl/>
        </w:rPr>
        <w:t xml:space="preserve"> </w:t>
      </w:r>
      <w:r>
        <w:rPr>
          <w:rFonts w:cs="Arial" w:hint="cs"/>
          <w:rtl/>
        </w:rPr>
        <w:t>امير</w:t>
      </w:r>
      <w:r>
        <w:rPr>
          <w:rFonts w:cs="Arial"/>
          <w:rtl/>
        </w:rPr>
        <w:t xml:space="preserve"> </w:t>
      </w:r>
      <w:r>
        <w:rPr>
          <w:rFonts w:cs="Arial" w:hint="cs"/>
          <w:rtl/>
        </w:rPr>
        <w:t>مرا</w:t>
      </w:r>
      <w:r>
        <w:rPr>
          <w:rFonts w:cs="Arial"/>
          <w:rtl/>
        </w:rPr>
        <w:t xml:space="preserve"> </w:t>
      </w:r>
      <w:r>
        <w:rPr>
          <w:rFonts w:cs="Arial" w:hint="cs"/>
          <w:rtl/>
        </w:rPr>
        <w:t>اطاعت</w:t>
      </w:r>
      <w:r>
        <w:rPr>
          <w:rFonts w:cs="Arial"/>
          <w:rtl/>
        </w:rPr>
        <w:t xml:space="preserve"> </w:t>
      </w:r>
      <w:r>
        <w:rPr>
          <w:rFonts w:cs="Arial" w:hint="cs"/>
          <w:rtl/>
        </w:rPr>
        <w:t>كند،</w:t>
      </w:r>
      <w:r>
        <w:rPr>
          <w:rFonts w:cs="Arial"/>
          <w:rtl/>
        </w:rPr>
        <w:t xml:space="preserve"> </w:t>
      </w:r>
      <w:r>
        <w:rPr>
          <w:rFonts w:cs="Arial" w:hint="cs"/>
          <w:rtl/>
        </w:rPr>
        <w:t>گويا</w:t>
      </w:r>
      <w:r>
        <w:rPr>
          <w:rFonts w:cs="Arial"/>
          <w:rtl/>
        </w:rPr>
        <w:t xml:space="preserve"> </w:t>
      </w:r>
      <w:r>
        <w:rPr>
          <w:rFonts w:cs="Arial" w:hint="cs"/>
          <w:rtl/>
        </w:rPr>
        <w:t>مرا</w:t>
      </w:r>
      <w:r>
        <w:rPr>
          <w:rFonts w:cs="Arial"/>
          <w:rtl/>
        </w:rPr>
        <w:t xml:space="preserve"> </w:t>
      </w:r>
      <w:r>
        <w:rPr>
          <w:rFonts w:cs="Arial" w:hint="cs"/>
          <w:rtl/>
        </w:rPr>
        <w:t>اطاعت</w:t>
      </w:r>
      <w:r>
        <w:rPr>
          <w:rFonts w:cs="Arial"/>
          <w:rtl/>
        </w:rPr>
        <w:t xml:space="preserve"> </w:t>
      </w:r>
      <w:r>
        <w:rPr>
          <w:rFonts w:cs="Arial" w:hint="cs"/>
          <w:rtl/>
        </w:rPr>
        <w:t>نموده</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كسى</w:t>
      </w:r>
      <w:r>
        <w:rPr>
          <w:rFonts w:cs="Arial"/>
          <w:rtl/>
        </w:rPr>
        <w:t xml:space="preserve"> </w:t>
      </w:r>
      <w:r>
        <w:rPr>
          <w:rFonts w:cs="Arial" w:hint="cs"/>
          <w:rtl/>
        </w:rPr>
        <w:t>كه</w:t>
      </w:r>
      <w:r>
        <w:rPr>
          <w:rFonts w:cs="Arial"/>
          <w:rtl/>
        </w:rPr>
        <w:t xml:space="preserve"> </w:t>
      </w:r>
      <w:r>
        <w:rPr>
          <w:rFonts w:cs="Arial" w:hint="cs"/>
          <w:rtl/>
        </w:rPr>
        <w:t>نافرمانى</w:t>
      </w:r>
      <w:r>
        <w:rPr>
          <w:rFonts w:cs="Arial"/>
          <w:rtl/>
        </w:rPr>
        <w:t xml:space="preserve"> </w:t>
      </w:r>
      <w:r>
        <w:rPr>
          <w:rFonts w:cs="Arial" w:hint="cs"/>
          <w:rtl/>
        </w:rPr>
        <w:t>مرا</w:t>
      </w:r>
      <w:r>
        <w:rPr>
          <w:rFonts w:cs="Arial"/>
          <w:rtl/>
        </w:rPr>
        <w:t xml:space="preserve"> </w:t>
      </w:r>
      <w:r>
        <w:rPr>
          <w:rFonts w:cs="Arial" w:hint="cs"/>
          <w:rtl/>
        </w:rPr>
        <w:t>نمايد</w:t>
      </w:r>
      <w:r>
        <w:rPr>
          <w:rFonts w:cs="Arial"/>
          <w:rtl/>
        </w:rPr>
        <w:t xml:space="preserve"> </w:t>
      </w:r>
      <w:r>
        <w:rPr>
          <w:rFonts w:cs="Arial" w:hint="cs"/>
          <w:rtl/>
        </w:rPr>
        <w:t>مثل</w:t>
      </w:r>
      <w:r>
        <w:rPr>
          <w:rFonts w:cs="Arial"/>
          <w:rtl/>
        </w:rPr>
        <w:t xml:space="preserve"> </w:t>
      </w:r>
      <w:r>
        <w:rPr>
          <w:rFonts w:cs="Arial" w:hint="cs"/>
          <w:rtl/>
        </w:rPr>
        <w:t>اين</w:t>
      </w:r>
      <w:r>
        <w:rPr>
          <w:rFonts w:cs="Arial"/>
          <w:rtl/>
        </w:rPr>
        <w:t xml:space="preserve"> </w:t>
      </w:r>
      <w:r>
        <w:rPr>
          <w:rFonts w:cs="Arial" w:hint="cs"/>
          <w:rtl/>
        </w:rPr>
        <w:t>است</w:t>
      </w:r>
      <w:r>
        <w:rPr>
          <w:rFonts w:cs="Arial"/>
          <w:rtl/>
        </w:rPr>
        <w:t xml:space="preserve"> </w:t>
      </w:r>
      <w:r>
        <w:rPr>
          <w:rFonts w:cs="Arial" w:hint="cs"/>
          <w:rtl/>
        </w:rPr>
        <w:t>كه</w:t>
      </w:r>
      <w:r>
        <w:rPr>
          <w:rFonts w:cs="Arial"/>
          <w:rtl/>
        </w:rPr>
        <w:t xml:space="preserve"> </w:t>
      </w:r>
      <w:r>
        <w:rPr>
          <w:rFonts w:cs="Arial" w:hint="cs"/>
          <w:rtl/>
        </w:rPr>
        <w:t>نافرمانى</w:t>
      </w:r>
      <w:r>
        <w:rPr>
          <w:rFonts w:cs="Arial"/>
          <w:rtl/>
        </w:rPr>
        <w:t xml:space="preserve"> </w:t>
      </w:r>
      <w:r>
        <w:rPr>
          <w:rFonts w:cs="Arial" w:hint="cs"/>
          <w:rtl/>
        </w:rPr>
        <w:t>خدا</w:t>
      </w:r>
      <w:r>
        <w:rPr>
          <w:rFonts w:cs="Arial"/>
          <w:rtl/>
        </w:rPr>
        <w:t xml:space="preserve"> </w:t>
      </w:r>
      <w:r>
        <w:rPr>
          <w:rFonts w:cs="Arial" w:hint="cs"/>
          <w:rtl/>
        </w:rPr>
        <w:t>را</w:t>
      </w:r>
      <w:r>
        <w:rPr>
          <w:rFonts w:cs="Arial"/>
          <w:rtl/>
        </w:rPr>
        <w:t xml:space="preserve"> </w:t>
      </w:r>
      <w:r>
        <w:rPr>
          <w:rFonts w:cs="Arial" w:hint="cs"/>
          <w:rtl/>
        </w:rPr>
        <w:t>كرده</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كسى</w:t>
      </w:r>
      <w:r>
        <w:rPr>
          <w:rFonts w:cs="Arial"/>
          <w:rtl/>
        </w:rPr>
        <w:t xml:space="preserve"> </w:t>
      </w:r>
      <w:r>
        <w:rPr>
          <w:rFonts w:cs="Arial" w:hint="cs"/>
          <w:rtl/>
        </w:rPr>
        <w:t>كه</w:t>
      </w:r>
      <w:r>
        <w:rPr>
          <w:rFonts w:cs="Arial"/>
          <w:rtl/>
        </w:rPr>
        <w:t xml:space="preserve"> </w:t>
      </w:r>
      <w:r>
        <w:rPr>
          <w:rFonts w:cs="Arial" w:hint="cs"/>
          <w:rtl/>
        </w:rPr>
        <w:t>سرپيچى</w:t>
      </w:r>
      <w:r>
        <w:rPr>
          <w:rFonts w:cs="Arial"/>
          <w:rtl/>
        </w:rPr>
        <w:t xml:space="preserve"> </w:t>
      </w:r>
      <w:r>
        <w:rPr>
          <w:rFonts w:cs="Arial" w:hint="cs"/>
          <w:rtl/>
        </w:rPr>
        <w:t>و</w:t>
      </w:r>
      <w:r>
        <w:rPr>
          <w:rFonts w:cs="Arial"/>
          <w:rtl/>
        </w:rPr>
        <w:t xml:space="preserve"> </w:t>
      </w:r>
      <w:r>
        <w:rPr>
          <w:rFonts w:cs="Arial" w:hint="cs"/>
          <w:rtl/>
        </w:rPr>
        <w:t>نافرمانى</w:t>
      </w:r>
      <w:r>
        <w:rPr>
          <w:rFonts w:cs="Arial"/>
          <w:rtl/>
        </w:rPr>
        <w:t xml:space="preserve"> </w:t>
      </w:r>
      <w:r>
        <w:rPr>
          <w:rFonts w:cs="Arial" w:hint="cs"/>
          <w:rtl/>
        </w:rPr>
        <w:t>امير</w:t>
      </w:r>
      <w:r>
        <w:rPr>
          <w:rFonts w:cs="Arial"/>
          <w:rtl/>
        </w:rPr>
        <w:t xml:space="preserve"> </w:t>
      </w:r>
      <w:r>
        <w:rPr>
          <w:rFonts w:cs="Arial" w:hint="cs"/>
          <w:rtl/>
        </w:rPr>
        <w:t>مرا</w:t>
      </w:r>
      <w:r>
        <w:rPr>
          <w:rFonts w:cs="Arial"/>
          <w:rtl/>
        </w:rPr>
        <w:t xml:space="preserve"> </w:t>
      </w:r>
      <w:r>
        <w:rPr>
          <w:rFonts w:cs="Arial" w:hint="cs"/>
          <w:rtl/>
        </w:rPr>
        <w:t>كند</w:t>
      </w:r>
      <w:r>
        <w:rPr>
          <w:rFonts w:cs="Arial"/>
          <w:rtl/>
        </w:rPr>
        <w:t xml:space="preserve"> </w:t>
      </w:r>
      <w:r>
        <w:rPr>
          <w:rFonts w:cs="Arial" w:hint="cs"/>
          <w:rtl/>
        </w:rPr>
        <w:t>در</w:t>
      </w:r>
      <w:r>
        <w:rPr>
          <w:rFonts w:cs="Arial"/>
          <w:rtl/>
        </w:rPr>
        <w:t xml:space="preserve"> </w:t>
      </w:r>
      <w:r>
        <w:rPr>
          <w:rFonts w:cs="Arial" w:hint="cs"/>
          <w:rtl/>
        </w:rPr>
        <w:t>حقيقت</w:t>
      </w:r>
      <w:r>
        <w:rPr>
          <w:rFonts w:cs="Arial"/>
          <w:rtl/>
        </w:rPr>
        <w:t xml:space="preserve"> </w:t>
      </w:r>
      <w:r>
        <w:rPr>
          <w:rFonts w:cs="Arial" w:hint="cs"/>
          <w:rtl/>
        </w:rPr>
        <w:t>از</w:t>
      </w:r>
      <w:r>
        <w:rPr>
          <w:rFonts w:cs="Arial"/>
          <w:rtl/>
        </w:rPr>
        <w:t xml:space="preserve"> </w:t>
      </w:r>
      <w:r>
        <w:rPr>
          <w:rFonts w:cs="Arial" w:hint="cs"/>
          <w:rtl/>
        </w:rPr>
        <w:t>من</w:t>
      </w:r>
      <w:r>
        <w:rPr>
          <w:rFonts w:cs="Arial"/>
          <w:rtl/>
        </w:rPr>
        <w:t xml:space="preserve"> </w:t>
      </w:r>
      <w:r>
        <w:rPr>
          <w:rFonts w:cs="Arial" w:hint="cs"/>
          <w:rtl/>
        </w:rPr>
        <w:t>سرپيچى</w:t>
      </w:r>
      <w:r>
        <w:rPr>
          <w:rFonts w:cs="Arial"/>
          <w:rtl/>
        </w:rPr>
        <w:t xml:space="preserve"> </w:t>
      </w:r>
      <w:r>
        <w:rPr>
          <w:rFonts w:cs="Arial" w:hint="cs"/>
          <w:rtl/>
        </w:rPr>
        <w:t>كرده</w:t>
      </w:r>
      <w:r>
        <w:rPr>
          <w:rFonts w:cs="Arial"/>
          <w:rtl/>
        </w:rPr>
        <w:t xml:space="preserve"> </w:t>
      </w:r>
      <w:r>
        <w:rPr>
          <w:rFonts w:cs="Arial" w:hint="cs"/>
          <w:rtl/>
        </w:rPr>
        <w:t>است</w:t>
      </w:r>
      <w:r>
        <w:rPr>
          <w:rFonts w:cs="Arial"/>
          <w:rtl/>
        </w:rPr>
        <w:t>.</w:t>
      </w:r>
    </w:p>
    <w:p w:rsidR="00422B06" w:rsidRDefault="00422B06" w:rsidP="00422B06">
      <w:pPr>
        <w:rPr>
          <w:rtl/>
        </w:rPr>
      </w:pPr>
    </w:p>
    <w:p w:rsidR="00422B06" w:rsidRDefault="00422B06" w:rsidP="00422B06">
      <w:pPr>
        <w:rPr>
          <w:rtl/>
        </w:rPr>
      </w:pPr>
      <w:r>
        <w:rPr>
          <w:rFonts w:cs="Arial" w:hint="cs"/>
          <w:rtl/>
        </w:rPr>
        <w:t>با</w:t>
      </w:r>
      <w:r>
        <w:rPr>
          <w:rFonts w:cs="Arial"/>
          <w:rtl/>
        </w:rPr>
        <w:t xml:space="preserve"> </w:t>
      </w:r>
      <w:r>
        <w:rPr>
          <w:rFonts w:cs="Arial" w:hint="cs"/>
          <w:rtl/>
        </w:rPr>
        <w:t>توجه</w:t>
      </w:r>
      <w:r>
        <w:rPr>
          <w:rFonts w:cs="Arial"/>
          <w:rtl/>
        </w:rPr>
        <w:t xml:space="preserve"> </w:t>
      </w:r>
      <w:r>
        <w:rPr>
          <w:rFonts w:cs="Arial" w:hint="cs"/>
          <w:rtl/>
        </w:rPr>
        <w:t>به</w:t>
      </w:r>
      <w:r>
        <w:rPr>
          <w:rFonts w:cs="Arial"/>
          <w:rtl/>
        </w:rPr>
        <w:t xml:space="preserve"> </w:t>
      </w:r>
      <w:r>
        <w:rPr>
          <w:rFonts w:cs="Arial" w:hint="cs"/>
          <w:rtl/>
        </w:rPr>
        <w:t>اين</w:t>
      </w:r>
      <w:r>
        <w:rPr>
          <w:rFonts w:cs="Arial"/>
          <w:rtl/>
        </w:rPr>
        <w:t xml:space="preserve"> </w:t>
      </w:r>
      <w:r>
        <w:rPr>
          <w:rFonts w:cs="Arial" w:hint="cs"/>
          <w:rtl/>
        </w:rPr>
        <w:t>حديث</w:t>
      </w:r>
      <w:r>
        <w:rPr>
          <w:rFonts w:cs="Arial"/>
          <w:rtl/>
        </w:rPr>
        <w:t xml:space="preserve"> </w:t>
      </w:r>
      <w:r>
        <w:rPr>
          <w:rFonts w:cs="Arial" w:hint="cs"/>
          <w:rtl/>
        </w:rPr>
        <w:t>شريف،</w:t>
      </w:r>
      <w:r>
        <w:rPr>
          <w:rFonts w:cs="Arial"/>
          <w:rtl/>
        </w:rPr>
        <w:t xml:space="preserve"> </w:t>
      </w:r>
      <w:r>
        <w:rPr>
          <w:rFonts w:cs="Arial" w:hint="cs"/>
          <w:rtl/>
        </w:rPr>
        <w:t>چه</w:t>
      </w:r>
      <w:r>
        <w:rPr>
          <w:rFonts w:cs="Arial"/>
          <w:rtl/>
        </w:rPr>
        <w:t xml:space="preserve"> </w:t>
      </w:r>
      <w:r>
        <w:rPr>
          <w:rFonts w:cs="Arial" w:hint="cs"/>
          <w:rtl/>
        </w:rPr>
        <w:t>در</w:t>
      </w:r>
      <w:r>
        <w:rPr>
          <w:rFonts w:cs="Arial"/>
          <w:rtl/>
        </w:rPr>
        <w:t xml:space="preserve"> </w:t>
      </w:r>
      <w:r>
        <w:rPr>
          <w:rFonts w:cs="Arial" w:hint="cs"/>
          <w:rtl/>
        </w:rPr>
        <w:t>زمان</w:t>
      </w:r>
      <w:r>
        <w:rPr>
          <w:rFonts w:cs="Arial"/>
          <w:rtl/>
        </w:rPr>
        <w:t xml:space="preserve"> </w:t>
      </w:r>
      <w:r>
        <w:rPr>
          <w:rFonts w:cs="Arial" w:hint="cs"/>
          <w:rtl/>
        </w:rPr>
        <w:t>رسول</w:t>
      </w:r>
      <w:r>
        <w:rPr>
          <w:rFonts w:cs="Arial"/>
          <w:rtl/>
        </w:rPr>
        <w:t xml:space="preserve"> </w:t>
      </w:r>
      <w:r>
        <w:rPr>
          <w:rFonts w:cs="Arial" w:hint="cs"/>
          <w:rtl/>
        </w:rPr>
        <w:t>خدا</w:t>
      </w:r>
      <w:r>
        <w:rPr>
          <w:rFonts w:cs="Arial"/>
          <w:rtl/>
        </w:rPr>
        <w:t xml:space="preserve"> </w:t>
      </w:r>
      <w:r>
        <w:rPr>
          <w:rFonts w:cs="Arial" w:hint="cs"/>
          <w:rtl/>
        </w:rPr>
        <w:t>و</w:t>
      </w:r>
      <w:r>
        <w:rPr>
          <w:rFonts w:cs="Arial"/>
          <w:rtl/>
        </w:rPr>
        <w:t xml:space="preserve"> </w:t>
      </w:r>
      <w:r>
        <w:rPr>
          <w:rFonts w:cs="Arial" w:hint="cs"/>
          <w:rtl/>
        </w:rPr>
        <w:t>چه</w:t>
      </w:r>
      <w:r>
        <w:rPr>
          <w:rFonts w:cs="Arial"/>
          <w:rtl/>
        </w:rPr>
        <w:t xml:space="preserve"> </w:t>
      </w:r>
      <w:r>
        <w:rPr>
          <w:rFonts w:cs="Arial" w:hint="cs"/>
          <w:rtl/>
        </w:rPr>
        <w:t>بعد</w:t>
      </w:r>
      <w:r>
        <w:rPr>
          <w:rFonts w:cs="Arial"/>
          <w:rtl/>
        </w:rPr>
        <w:t xml:space="preserve"> </w:t>
      </w:r>
      <w:r>
        <w:rPr>
          <w:rFonts w:cs="Arial" w:hint="cs"/>
          <w:rtl/>
        </w:rPr>
        <w:t>از</w:t>
      </w:r>
      <w:r>
        <w:rPr>
          <w:rFonts w:cs="Arial"/>
          <w:rtl/>
        </w:rPr>
        <w:t xml:space="preserve"> </w:t>
      </w:r>
      <w:r>
        <w:rPr>
          <w:rFonts w:cs="Arial" w:hint="cs"/>
          <w:rtl/>
        </w:rPr>
        <w:t>رحلت</w:t>
      </w:r>
      <w:r>
        <w:rPr>
          <w:rFonts w:cs="Arial"/>
          <w:rtl/>
        </w:rPr>
        <w:t xml:space="preserve"> </w:t>
      </w:r>
      <w:r>
        <w:rPr>
          <w:rFonts w:cs="Arial" w:hint="cs"/>
          <w:rtl/>
        </w:rPr>
        <w:t>آن</w:t>
      </w:r>
      <w:r>
        <w:rPr>
          <w:rFonts w:cs="Arial"/>
          <w:rtl/>
        </w:rPr>
        <w:t xml:space="preserve"> </w:t>
      </w:r>
      <w:r>
        <w:rPr>
          <w:rFonts w:cs="Arial" w:hint="cs"/>
          <w:rtl/>
        </w:rPr>
        <w:t>حضرت،</w:t>
      </w:r>
      <w:r>
        <w:rPr>
          <w:rFonts w:cs="Arial"/>
          <w:rtl/>
        </w:rPr>
        <w:t xml:space="preserve"> </w:t>
      </w:r>
      <w:r>
        <w:rPr>
          <w:rFonts w:cs="Arial" w:hint="cs"/>
          <w:rtl/>
        </w:rPr>
        <w:t>از</w:t>
      </w:r>
      <w:r>
        <w:rPr>
          <w:rFonts w:cs="Arial"/>
          <w:rtl/>
        </w:rPr>
        <w:t xml:space="preserve"> </w:t>
      </w:r>
      <w:r>
        <w:rPr>
          <w:rFonts w:cs="Arial" w:hint="cs"/>
          <w:rtl/>
        </w:rPr>
        <w:t>وى</w:t>
      </w:r>
      <w:r>
        <w:rPr>
          <w:rFonts w:cs="Arial"/>
          <w:rtl/>
        </w:rPr>
        <w:t xml:space="preserve"> </w:t>
      </w:r>
      <w:r>
        <w:rPr>
          <w:rFonts w:cs="Arial" w:hint="cs"/>
          <w:rtl/>
        </w:rPr>
        <w:t>اطاعت</w:t>
      </w:r>
      <w:r>
        <w:rPr>
          <w:rFonts w:cs="Arial"/>
          <w:rtl/>
        </w:rPr>
        <w:t xml:space="preserve"> </w:t>
      </w:r>
      <w:r>
        <w:rPr>
          <w:rFonts w:cs="Arial" w:hint="cs"/>
          <w:rtl/>
        </w:rPr>
        <w:t>نكردند</w:t>
      </w:r>
      <w:r>
        <w:rPr>
          <w:rFonts w:cs="Arial"/>
          <w:rtl/>
        </w:rPr>
        <w:t xml:space="preserve"> </w:t>
      </w:r>
      <w:r>
        <w:rPr>
          <w:rFonts w:cs="Arial" w:hint="cs"/>
          <w:rtl/>
        </w:rPr>
        <w:t>و</w:t>
      </w:r>
      <w:r>
        <w:rPr>
          <w:rFonts w:cs="Arial"/>
          <w:rtl/>
        </w:rPr>
        <w:t xml:space="preserve"> </w:t>
      </w:r>
      <w:r>
        <w:rPr>
          <w:rFonts w:cs="Arial" w:hint="cs"/>
          <w:rtl/>
        </w:rPr>
        <w:t>از</w:t>
      </w:r>
      <w:r>
        <w:rPr>
          <w:rFonts w:cs="Arial"/>
          <w:rtl/>
        </w:rPr>
        <w:t xml:space="preserve"> </w:t>
      </w:r>
      <w:r>
        <w:rPr>
          <w:rFonts w:cs="Arial" w:hint="cs"/>
          <w:rtl/>
        </w:rPr>
        <w:t>دستورات</w:t>
      </w:r>
      <w:r>
        <w:rPr>
          <w:rFonts w:cs="Arial"/>
          <w:rtl/>
        </w:rPr>
        <w:t xml:space="preserve"> </w:t>
      </w:r>
      <w:r>
        <w:rPr>
          <w:rFonts w:cs="Arial" w:hint="cs"/>
          <w:rtl/>
        </w:rPr>
        <w:t>امير</w:t>
      </w:r>
      <w:r>
        <w:rPr>
          <w:rFonts w:cs="Arial"/>
          <w:rtl/>
        </w:rPr>
        <w:t xml:space="preserve"> </w:t>
      </w:r>
      <w:r>
        <w:rPr>
          <w:rFonts w:cs="Arial" w:hint="cs"/>
          <w:rtl/>
        </w:rPr>
        <w:t>و</w:t>
      </w:r>
      <w:r>
        <w:rPr>
          <w:rFonts w:cs="Arial"/>
          <w:rtl/>
        </w:rPr>
        <w:t xml:space="preserve"> </w:t>
      </w:r>
      <w:r>
        <w:rPr>
          <w:rFonts w:cs="Arial" w:hint="cs"/>
          <w:rtl/>
        </w:rPr>
        <w:t>جانشين</w:t>
      </w:r>
      <w:r>
        <w:rPr>
          <w:rFonts w:cs="Arial"/>
          <w:rtl/>
        </w:rPr>
        <w:t xml:space="preserve"> </w:t>
      </w:r>
      <w:r>
        <w:rPr>
          <w:rFonts w:cs="Arial" w:hint="cs"/>
          <w:rtl/>
        </w:rPr>
        <w:t>او</w:t>
      </w:r>
      <w:r>
        <w:rPr>
          <w:rFonts w:cs="Arial"/>
          <w:rtl/>
        </w:rPr>
        <w:t xml:space="preserve"> </w:t>
      </w:r>
      <w:r>
        <w:rPr>
          <w:rFonts w:cs="Arial" w:hint="cs"/>
          <w:rtl/>
        </w:rPr>
        <w:t>نيز،</w:t>
      </w:r>
      <w:r>
        <w:rPr>
          <w:rFonts w:cs="Arial"/>
          <w:rtl/>
        </w:rPr>
        <w:t xml:space="preserve"> </w:t>
      </w:r>
      <w:r>
        <w:rPr>
          <w:rFonts w:cs="Arial" w:hint="cs"/>
          <w:rtl/>
        </w:rPr>
        <w:t>هم</w:t>
      </w:r>
      <w:r>
        <w:rPr>
          <w:rFonts w:cs="Arial"/>
          <w:rtl/>
        </w:rPr>
        <w:t xml:space="preserve"> </w:t>
      </w:r>
      <w:r>
        <w:rPr>
          <w:rFonts w:cs="Arial" w:hint="cs"/>
          <w:rtl/>
        </w:rPr>
        <w:t>در</w:t>
      </w:r>
      <w:r>
        <w:rPr>
          <w:rFonts w:cs="Arial"/>
          <w:rtl/>
        </w:rPr>
        <w:t xml:space="preserve"> </w:t>
      </w:r>
      <w:r>
        <w:rPr>
          <w:rFonts w:cs="Arial" w:hint="cs"/>
          <w:rtl/>
        </w:rPr>
        <w:t>زمان</w:t>
      </w:r>
      <w:r>
        <w:rPr>
          <w:rFonts w:cs="Arial"/>
          <w:rtl/>
        </w:rPr>
        <w:t xml:space="preserve"> </w:t>
      </w:r>
      <w:r>
        <w:rPr>
          <w:rFonts w:cs="Arial" w:hint="cs"/>
          <w:rtl/>
        </w:rPr>
        <w:t>حيات</w:t>
      </w:r>
      <w:r>
        <w:rPr>
          <w:rFonts w:cs="Arial"/>
          <w:rtl/>
        </w:rPr>
        <w:t xml:space="preserve"> </w:t>
      </w:r>
      <w:r>
        <w:rPr>
          <w:rFonts w:cs="Arial" w:hint="cs"/>
          <w:rtl/>
        </w:rPr>
        <w:t>و</w:t>
      </w:r>
      <w:r>
        <w:rPr>
          <w:rFonts w:cs="Arial"/>
          <w:rtl/>
        </w:rPr>
        <w:t xml:space="preserve"> </w:t>
      </w:r>
      <w:r>
        <w:rPr>
          <w:rFonts w:cs="Arial" w:hint="cs"/>
          <w:rtl/>
        </w:rPr>
        <w:t>هم</w:t>
      </w:r>
      <w:r>
        <w:rPr>
          <w:rFonts w:cs="Arial"/>
          <w:rtl/>
        </w:rPr>
        <w:t xml:space="preserve"> </w:t>
      </w:r>
      <w:r>
        <w:rPr>
          <w:rFonts w:cs="Arial" w:hint="cs"/>
          <w:rtl/>
        </w:rPr>
        <w:t>در</w:t>
      </w:r>
      <w:r>
        <w:rPr>
          <w:rFonts w:cs="Arial"/>
          <w:rtl/>
        </w:rPr>
        <w:t xml:space="preserve"> </w:t>
      </w:r>
      <w:r>
        <w:rPr>
          <w:rFonts w:cs="Arial" w:hint="cs"/>
          <w:rtl/>
        </w:rPr>
        <w:t>زمان</w:t>
      </w:r>
      <w:r>
        <w:rPr>
          <w:rFonts w:cs="Arial"/>
          <w:rtl/>
        </w:rPr>
        <w:t xml:space="preserve"> </w:t>
      </w:r>
      <w:r>
        <w:rPr>
          <w:rFonts w:cs="Arial" w:hint="cs"/>
          <w:rtl/>
        </w:rPr>
        <w:t>ممات</w:t>
      </w:r>
      <w:r>
        <w:rPr>
          <w:rFonts w:cs="Arial"/>
          <w:rtl/>
        </w:rPr>
        <w:t xml:space="preserve"> </w:t>
      </w:r>
      <w:r>
        <w:rPr>
          <w:rFonts w:cs="Arial" w:hint="cs"/>
          <w:rtl/>
        </w:rPr>
        <w:t>آن</w:t>
      </w:r>
      <w:r>
        <w:rPr>
          <w:rFonts w:cs="Arial"/>
          <w:rtl/>
        </w:rPr>
        <w:t xml:space="preserve"> </w:t>
      </w:r>
      <w:r>
        <w:rPr>
          <w:rFonts w:cs="Arial" w:hint="cs"/>
          <w:rtl/>
        </w:rPr>
        <w:t>حضرت</w:t>
      </w:r>
      <w:r>
        <w:rPr>
          <w:rFonts w:cs="Arial"/>
          <w:rtl/>
        </w:rPr>
        <w:t xml:space="preserve"> </w:t>
      </w:r>
      <w:r>
        <w:rPr>
          <w:rFonts w:cs="Arial" w:hint="cs"/>
          <w:rtl/>
        </w:rPr>
        <w:t>سرپيچى</w:t>
      </w:r>
      <w:r>
        <w:rPr>
          <w:rFonts w:cs="Arial"/>
          <w:rtl/>
        </w:rPr>
        <w:t xml:space="preserve"> </w:t>
      </w:r>
      <w:r>
        <w:rPr>
          <w:rFonts w:cs="Arial" w:hint="cs"/>
          <w:rtl/>
        </w:rPr>
        <w:t>كردند</w:t>
      </w:r>
      <w:r>
        <w:rPr>
          <w:rFonts w:cs="Arial"/>
          <w:rtl/>
        </w:rPr>
        <w:t>.</w:t>
      </w:r>
    </w:p>
    <w:p w:rsidR="00422B06" w:rsidRDefault="00422B06" w:rsidP="00422B06">
      <w:pPr>
        <w:rPr>
          <w:rtl/>
        </w:rPr>
      </w:pPr>
    </w:p>
    <w:p w:rsidR="00422B06" w:rsidRDefault="00422B06" w:rsidP="00422B06">
      <w:pPr>
        <w:rPr>
          <w:rtl/>
        </w:rPr>
      </w:pPr>
      <w:r>
        <w:rPr>
          <w:rFonts w:cs="Arial" w:hint="cs"/>
          <w:rtl/>
        </w:rPr>
        <w:t>باز</w:t>
      </w:r>
      <w:r>
        <w:rPr>
          <w:rFonts w:cs="Arial"/>
          <w:rtl/>
        </w:rPr>
        <w:t xml:space="preserve"> </w:t>
      </w:r>
      <w:r>
        <w:rPr>
          <w:rFonts w:cs="Arial" w:hint="cs"/>
          <w:rtl/>
        </w:rPr>
        <w:t>هم</w:t>
      </w:r>
      <w:r>
        <w:rPr>
          <w:rFonts w:cs="Arial"/>
          <w:rtl/>
        </w:rPr>
        <w:t xml:space="preserve"> </w:t>
      </w:r>
      <w:r>
        <w:rPr>
          <w:rFonts w:cs="Arial" w:hint="cs"/>
          <w:rtl/>
        </w:rPr>
        <w:t>طبرى</w:t>
      </w:r>
      <w:r>
        <w:rPr>
          <w:rFonts w:cs="Arial"/>
          <w:rtl/>
        </w:rPr>
        <w:t xml:space="preserve"> </w:t>
      </w:r>
      <w:r>
        <w:rPr>
          <w:rFonts w:cs="Arial" w:hint="cs"/>
          <w:rtl/>
        </w:rPr>
        <w:t>در</w:t>
      </w:r>
      <w:r>
        <w:rPr>
          <w:rFonts w:cs="Arial"/>
          <w:rtl/>
        </w:rPr>
        <w:t xml:space="preserve"> </w:t>
      </w:r>
      <w:r>
        <w:rPr>
          <w:rFonts w:cs="Arial" w:hint="cs"/>
          <w:rtl/>
        </w:rPr>
        <w:t>حديث</w:t>
      </w:r>
      <w:r>
        <w:rPr>
          <w:rFonts w:cs="Arial"/>
          <w:rtl/>
        </w:rPr>
        <w:t xml:space="preserve"> </w:t>
      </w:r>
      <w:r>
        <w:rPr>
          <w:rFonts w:cs="Arial" w:hint="cs"/>
          <w:rtl/>
        </w:rPr>
        <w:t>ديگر</w:t>
      </w:r>
      <w:r>
        <w:rPr>
          <w:rFonts w:cs="Arial"/>
          <w:rtl/>
        </w:rPr>
        <w:t xml:space="preserve"> </w:t>
      </w:r>
      <w:r>
        <w:rPr>
          <w:rFonts w:cs="Arial" w:hint="cs"/>
          <w:rtl/>
        </w:rPr>
        <w:t>از</w:t>
      </w:r>
      <w:r>
        <w:rPr>
          <w:rFonts w:cs="Arial"/>
          <w:rtl/>
        </w:rPr>
        <w:t xml:space="preserve"> </w:t>
      </w:r>
      <w:r>
        <w:rPr>
          <w:rFonts w:cs="Arial" w:hint="cs"/>
          <w:rtl/>
        </w:rPr>
        <w:t>يعلى</w:t>
      </w:r>
      <w:r>
        <w:rPr>
          <w:rFonts w:cs="Arial"/>
          <w:rtl/>
        </w:rPr>
        <w:t xml:space="preserve"> </w:t>
      </w:r>
      <w:r>
        <w:rPr>
          <w:rFonts w:cs="Arial" w:hint="cs"/>
          <w:rtl/>
        </w:rPr>
        <w:t>بن</w:t>
      </w:r>
      <w:r>
        <w:rPr>
          <w:rFonts w:cs="Arial"/>
          <w:rtl/>
        </w:rPr>
        <w:t xml:space="preserve"> </w:t>
      </w:r>
      <w:r>
        <w:rPr>
          <w:rFonts w:cs="Arial" w:hint="cs"/>
          <w:rtl/>
        </w:rPr>
        <w:t>عبيد</w:t>
      </w:r>
      <w:r>
        <w:rPr>
          <w:rFonts w:cs="Arial"/>
          <w:rtl/>
        </w:rPr>
        <w:t xml:space="preserve"> </w:t>
      </w:r>
      <w:r>
        <w:rPr>
          <w:rFonts w:cs="Arial" w:hint="cs"/>
          <w:rtl/>
        </w:rPr>
        <w:t>و</w:t>
      </w:r>
      <w:r>
        <w:rPr>
          <w:rFonts w:cs="Arial"/>
          <w:rtl/>
        </w:rPr>
        <w:t xml:space="preserve"> </w:t>
      </w:r>
      <w:r>
        <w:rPr>
          <w:rFonts w:cs="Arial" w:hint="cs"/>
          <w:rtl/>
        </w:rPr>
        <w:t>از</w:t>
      </w:r>
      <w:r>
        <w:rPr>
          <w:rFonts w:cs="Arial"/>
          <w:rtl/>
        </w:rPr>
        <w:t xml:space="preserve"> </w:t>
      </w:r>
      <w:r>
        <w:rPr>
          <w:rFonts w:cs="Arial" w:hint="cs"/>
          <w:rtl/>
        </w:rPr>
        <w:t>عبدالملك</w:t>
      </w:r>
      <w:r>
        <w:rPr>
          <w:rFonts w:cs="Arial"/>
          <w:rtl/>
        </w:rPr>
        <w:t xml:space="preserve"> </w:t>
      </w:r>
      <w:r>
        <w:rPr>
          <w:rFonts w:cs="Arial" w:hint="cs"/>
          <w:rtl/>
        </w:rPr>
        <w:t>و</w:t>
      </w:r>
      <w:r>
        <w:rPr>
          <w:rFonts w:cs="Arial"/>
          <w:rtl/>
        </w:rPr>
        <w:t xml:space="preserve"> </w:t>
      </w:r>
      <w:r>
        <w:rPr>
          <w:rFonts w:cs="Arial" w:hint="cs"/>
          <w:rtl/>
        </w:rPr>
        <w:t>از</w:t>
      </w:r>
      <w:r>
        <w:rPr>
          <w:rFonts w:cs="Arial"/>
          <w:rtl/>
        </w:rPr>
        <w:t xml:space="preserve"> </w:t>
      </w:r>
      <w:r>
        <w:rPr>
          <w:rFonts w:cs="Arial" w:hint="cs"/>
          <w:rtl/>
        </w:rPr>
        <w:t>عطاء</w:t>
      </w:r>
      <w:r>
        <w:rPr>
          <w:rFonts w:cs="Arial"/>
          <w:rtl/>
        </w:rPr>
        <w:t xml:space="preserve"> </w:t>
      </w:r>
      <w:r>
        <w:rPr>
          <w:rFonts w:cs="Arial" w:hint="cs"/>
          <w:rtl/>
        </w:rPr>
        <w:t>درباره</w:t>
      </w:r>
      <w:r>
        <w:rPr>
          <w:rFonts w:cs="Arial"/>
          <w:rtl/>
        </w:rPr>
        <w:t xml:space="preserve"> </w:t>
      </w:r>
      <w:r>
        <w:rPr>
          <w:rFonts w:cs="Arial" w:hint="cs"/>
          <w:rtl/>
        </w:rPr>
        <w:t>ى</w:t>
      </w:r>
      <w:r>
        <w:rPr>
          <w:rFonts w:cs="Arial"/>
          <w:rtl/>
        </w:rPr>
        <w:t xml:space="preserve"> «</w:t>
      </w:r>
      <w:r>
        <w:rPr>
          <w:rFonts w:cs="Arial" w:hint="cs"/>
          <w:rtl/>
        </w:rPr>
        <w:t>اطعيوا</w:t>
      </w:r>
      <w:r>
        <w:rPr>
          <w:rFonts w:cs="Arial"/>
          <w:rtl/>
        </w:rPr>
        <w:t xml:space="preserve"> </w:t>
      </w:r>
      <w:r>
        <w:rPr>
          <w:rFonts w:cs="Arial" w:hint="cs"/>
          <w:rtl/>
        </w:rPr>
        <w:t>الله</w:t>
      </w:r>
      <w:r>
        <w:rPr>
          <w:rFonts w:cs="Arial"/>
          <w:rtl/>
        </w:rPr>
        <w:t xml:space="preserve"> </w:t>
      </w:r>
      <w:r>
        <w:rPr>
          <w:rFonts w:cs="Arial" w:hint="cs"/>
          <w:rtl/>
        </w:rPr>
        <w:t>و</w:t>
      </w:r>
      <w:r>
        <w:rPr>
          <w:rFonts w:cs="Arial"/>
          <w:rtl/>
        </w:rPr>
        <w:t xml:space="preserve"> </w:t>
      </w:r>
      <w:r>
        <w:rPr>
          <w:rFonts w:cs="Arial" w:hint="cs"/>
          <w:rtl/>
        </w:rPr>
        <w:t>اطيعوا</w:t>
      </w:r>
      <w:r>
        <w:rPr>
          <w:rFonts w:cs="Arial"/>
          <w:rtl/>
        </w:rPr>
        <w:t xml:space="preserve"> </w:t>
      </w:r>
      <w:r>
        <w:rPr>
          <w:rFonts w:cs="Arial" w:hint="cs"/>
          <w:rtl/>
        </w:rPr>
        <w:t>الرسول</w:t>
      </w:r>
      <w:r>
        <w:rPr>
          <w:rFonts w:cs="Arial" w:hint="eastAsia"/>
          <w:rtl/>
        </w:rPr>
        <w:t>»</w:t>
      </w:r>
      <w:r>
        <w:rPr>
          <w:rFonts w:cs="Arial"/>
          <w:rtl/>
        </w:rPr>
        <w:t xml:space="preserve"> </w:t>
      </w:r>
      <w:r>
        <w:rPr>
          <w:rFonts w:cs="Arial" w:hint="cs"/>
          <w:rtl/>
        </w:rPr>
        <w:t>مى</w:t>
      </w:r>
      <w:r>
        <w:rPr>
          <w:rFonts w:cs="Arial"/>
          <w:rtl/>
        </w:rPr>
        <w:t xml:space="preserve"> </w:t>
      </w:r>
      <w:r>
        <w:rPr>
          <w:rFonts w:cs="Arial" w:hint="cs"/>
          <w:rtl/>
        </w:rPr>
        <w:t>گويد</w:t>
      </w:r>
      <w:r>
        <w:rPr>
          <w:rFonts w:cs="Arial"/>
          <w:rtl/>
        </w:rPr>
        <w:t>: «</w:t>
      </w:r>
      <w:r>
        <w:rPr>
          <w:rFonts w:cs="Arial" w:hint="cs"/>
          <w:rtl/>
        </w:rPr>
        <w:t>قال</w:t>
      </w:r>
      <w:r>
        <w:rPr>
          <w:rFonts w:cs="Arial"/>
          <w:rtl/>
        </w:rPr>
        <w:t xml:space="preserve">: </w:t>
      </w:r>
      <w:r>
        <w:rPr>
          <w:rFonts w:cs="Arial" w:hint="cs"/>
          <w:rtl/>
        </w:rPr>
        <w:t>طاعه</w:t>
      </w:r>
      <w:r>
        <w:rPr>
          <w:rFonts w:cs="Arial"/>
          <w:rtl/>
        </w:rPr>
        <w:t xml:space="preserve"> </w:t>
      </w:r>
      <w:r>
        <w:rPr>
          <w:rFonts w:cs="Arial" w:hint="cs"/>
          <w:rtl/>
        </w:rPr>
        <w:t>الرسول</w:t>
      </w:r>
      <w:r>
        <w:rPr>
          <w:rFonts w:cs="Arial"/>
          <w:rtl/>
        </w:rPr>
        <w:t xml:space="preserve"> </w:t>
      </w:r>
      <w:r>
        <w:rPr>
          <w:rFonts w:cs="Arial" w:hint="cs"/>
          <w:rtl/>
        </w:rPr>
        <w:t>اتباع</w:t>
      </w:r>
      <w:r>
        <w:rPr>
          <w:rFonts w:cs="Arial"/>
          <w:rtl/>
        </w:rPr>
        <w:t xml:space="preserve"> </w:t>
      </w:r>
      <w:r>
        <w:rPr>
          <w:rFonts w:cs="Arial" w:hint="cs"/>
          <w:rtl/>
        </w:rPr>
        <w:t>الكتاب</w:t>
      </w:r>
      <w:r>
        <w:rPr>
          <w:rFonts w:cs="Arial"/>
          <w:rtl/>
        </w:rPr>
        <w:t xml:space="preserve"> </w:t>
      </w:r>
      <w:r>
        <w:rPr>
          <w:rFonts w:cs="Arial" w:hint="cs"/>
          <w:rtl/>
        </w:rPr>
        <w:t>والسنه</w:t>
      </w:r>
      <w:r>
        <w:rPr>
          <w:rFonts w:cs="Arial" w:hint="eastAsia"/>
          <w:rtl/>
        </w:rPr>
        <w:t>»</w:t>
      </w:r>
      <w:r>
        <w:rPr>
          <w:rFonts w:cs="Arial"/>
          <w:rtl/>
        </w:rPr>
        <w:t xml:space="preserve"> [ </w:t>
      </w:r>
      <w:r>
        <w:rPr>
          <w:rFonts w:cs="Arial" w:hint="cs"/>
          <w:rtl/>
        </w:rPr>
        <w:t>تفسير</w:t>
      </w:r>
      <w:r>
        <w:rPr>
          <w:rFonts w:cs="Arial"/>
          <w:rtl/>
        </w:rPr>
        <w:t xml:space="preserve"> </w:t>
      </w:r>
      <w:r>
        <w:rPr>
          <w:rFonts w:cs="Arial" w:hint="cs"/>
          <w:rtl/>
        </w:rPr>
        <w:t>جامع</w:t>
      </w:r>
      <w:r>
        <w:rPr>
          <w:rFonts w:cs="Arial"/>
          <w:rtl/>
        </w:rPr>
        <w:t xml:space="preserve"> </w:t>
      </w:r>
      <w:r>
        <w:rPr>
          <w:rFonts w:cs="Arial" w:hint="cs"/>
          <w:rtl/>
        </w:rPr>
        <w:t>البيان،</w:t>
      </w:r>
      <w:r>
        <w:rPr>
          <w:rFonts w:cs="Arial"/>
          <w:rtl/>
        </w:rPr>
        <w:t xml:space="preserve"> </w:t>
      </w:r>
      <w:r>
        <w:rPr>
          <w:rFonts w:cs="Arial" w:hint="cs"/>
          <w:rtl/>
        </w:rPr>
        <w:t>ج</w:t>
      </w:r>
      <w:r>
        <w:rPr>
          <w:rFonts w:cs="Arial"/>
          <w:rtl/>
        </w:rPr>
        <w:t xml:space="preserve"> 5</w:t>
      </w:r>
      <w:r>
        <w:rPr>
          <w:rFonts w:cs="Arial" w:hint="cs"/>
          <w:rtl/>
        </w:rPr>
        <w:t>،</w:t>
      </w:r>
      <w:r>
        <w:rPr>
          <w:rFonts w:cs="Arial"/>
          <w:rtl/>
        </w:rPr>
        <w:t xml:space="preserve"> </w:t>
      </w:r>
      <w:r>
        <w:rPr>
          <w:rFonts w:cs="Arial" w:hint="cs"/>
          <w:rtl/>
        </w:rPr>
        <w:t>ص</w:t>
      </w:r>
      <w:r>
        <w:rPr>
          <w:rFonts w:cs="Arial"/>
          <w:rtl/>
        </w:rPr>
        <w:t xml:space="preserve"> 92</w:t>
      </w:r>
      <w:r>
        <w:rPr>
          <w:rFonts w:cs="Arial" w:hint="cs"/>
          <w:rtl/>
        </w:rPr>
        <w:t>،</w:t>
      </w:r>
      <w:r>
        <w:rPr>
          <w:rFonts w:cs="Arial"/>
          <w:rtl/>
        </w:rPr>
        <w:t xml:space="preserve"> </w:t>
      </w:r>
      <w:r>
        <w:rPr>
          <w:rFonts w:cs="Arial" w:hint="cs"/>
          <w:rtl/>
        </w:rPr>
        <w:t>و</w:t>
      </w:r>
      <w:r>
        <w:rPr>
          <w:rFonts w:cs="Arial"/>
          <w:rtl/>
        </w:rPr>
        <w:t xml:space="preserve"> </w:t>
      </w:r>
      <w:r>
        <w:rPr>
          <w:rFonts w:cs="Arial" w:hint="cs"/>
          <w:rtl/>
        </w:rPr>
        <w:t>روح</w:t>
      </w:r>
      <w:r>
        <w:rPr>
          <w:rFonts w:cs="Arial"/>
          <w:rtl/>
        </w:rPr>
        <w:t xml:space="preserve"> </w:t>
      </w:r>
      <w:r>
        <w:rPr>
          <w:rFonts w:cs="Arial" w:hint="cs"/>
          <w:rtl/>
        </w:rPr>
        <w:t>المعانى،</w:t>
      </w:r>
      <w:r>
        <w:rPr>
          <w:rFonts w:cs="Arial"/>
          <w:rtl/>
        </w:rPr>
        <w:t xml:space="preserve"> </w:t>
      </w:r>
      <w:r>
        <w:rPr>
          <w:rFonts w:cs="Arial" w:hint="cs"/>
          <w:rtl/>
        </w:rPr>
        <w:t>ج</w:t>
      </w:r>
      <w:r>
        <w:rPr>
          <w:rFonts w:cs="Arial"/>
          <w:rtl/>
        </w:rPr>
        <w:t xml:space="preserve"> 5</w:t>
      </w:r>
      <w:r>
        <w:rPr>
          <w:rFonts w:cs="Arial" w:hint="cs"/>
          <w:rtl/>
        </w:rPr>
        <w:t>،</w:t>
      </w:r>
      <w:r>
        <w:rPr>
          <w:rFonts w:cs="Arial"/>
          <w:rtl/>
        </w:rPr>
        <w:t xml:space="preserve"> </w:t>
      </w:r>
      <w:r>
        <w:rPr>
          <w:rFonts w:cs="Arial" w:hint="cs"/>
          <w:rtl/>
        </w:rPr>
        <w:t>ص</w:t>
      </w:r>
      <w:r>
        <w:rPr>
          <w:rFonts w:cs="Arial"/>
          <w:rtl/>
        </w:rPr>
        <w:t xml:space="preserve"> 65 </w:t>
      </w:r>
      <w:r>
        <w:rPr>
          <w:rFonts w:cs="Arial" w:hint="cs"/>
          <w:rtl/>
        </w:rPr>
        <w:t>و</w:t>
      </w:r>
      <w:r>
        <w:rPr>
          <w:rFonts w:cs="Arial"/>
          <w:rtl/>
        </w:rPr>
        <w:t xml:space="preserve"> </w:t>
      </w:r>
      <w:r>
        <w:rPr>
          <w:rFonts w:cs="Arial" w:hint="cs"/>
          <w:rtl/>
        </w:rPr>
        <w:t>تفسير</w:t>
      </w:r>
      <w:r>
        <w:rPr>
          <w:rFonts w:cs="Arial"/>
          <w:rtl/>
        </w:rPr>
        <w:t xml:space="preserve"> </w:t>
      </w:r>
      <w:r>
        <w:rPr>
          <w:rFonts w:cs="Arial" w:hint="cs"/>
          <w:rtl/>
        </w:rPr>
        <w:t>الكشاف،</w:t>
      </w:r>
      <w:r>
        <w:rPr>
          <w:rFonts w:cs="Arial"/>
          <w:rtl/>
        </w:rPr>
        <w:t xml:space="preserve"> </w:t>
      </w:r>
      <w:r>
        <w:rPr>
          <w:rFonts w:cs="Arial" w:hint="cs"/>
          <w:rtl/>
        </w:rPr>
        <w:t>ج</w:t>
      </w:r>
      <w:r>
        <w:rPr>
          <w:rFonts w:cs="Arial"/>
          <w:rtl/>
        </w:rPr>
        <w:t xml:space="preserve"> 1</w:t>
      </w:r>
      <w:r>
        <w:rPr>
          <w:rFonts w:cs="Arial" w:hint="cs"/>
          <w:rtl/>
        </w:rPr>
        <w:t>،</w:t>
      </w:r>
      <w:r>
        <w:rPr>
          <w:rFonts w:cs="Arial"/>
          <w:rtl/>
        </w:rPr>
        <w:t xml:space="preserve"> </w:t>
      </w:r>
      <w:r>
        <w:rPr>
          <w:rFonts w:cs="Arial" w:hint="cs"/>
          <w:rtl/>
        </w:rPr>
        <w:t>ص</w:t>
      </w:r>
      <w:r>
        <w:rPr>
          <w:rFonts w:cs="Arial"/>
          <w:rtl/>
        </w:rPr>
        <w:t xml:space="preserve"> 524 </w:t>
      </w:r>
      <w:r>
        <w:rPr>
          <w:rFonts w:cs="Arial" w:hint="cs"/>
          <w:rtl/>
        </w:rPr>
        <w:t>و</w:t>
      </w:r>
      <w:r>
        <w:rPr>
          <w:rFonts w:cs="Arial"/>
          <w:rtl/>
        </w:rPr>
        <w:t xml:space="preserve"> </w:t>
      </w:r>
      <w:r>
        <w:rPr>
          <w:rFonts w:cs="Arial" w:hint="cs"/>
          <w:rtl/>
        </w:rPr>
        <w:t>تفسير</w:t>
      </w:r>
      <w:r>
        <w:rPr>
          <w:rFonts w:cs="Arial"/>
          <w:rtl/>
        </w:rPr>
        <w:t xml:space="preserve"> </w:t>
      </w:r>
      <w:r>
        <w:rPr>
          <w:rFonts w:cs="Arial" w:hint="cs"/>
          <w:rtl/>
        </w:rPr>
        <w:t>روح</w:t>
      </w:r>
      <w:r>
        <w:rPr>
          <w:rFonts w:cs="Arial"/>
          <w:rtl/>
        </w:rPr>
        <w:t xml:space="preserve"> </w:t>
      </w:r>
      <w:r>
        <w:rPr>
          <w:rFonts w:cs="Arial" w:hint="cs"/>
          <w:rtl/>
        </w:rPr>
        <w:t>البيان،</w:t>
      </w:r>
      <w:r>
        <w:rPr>
          <w:rFonts w:cs="Arial"/>
          <w:rtl/>
        </w:rPr>
        <w:t xml:space="preserve"> </w:t>
      </w:r>
      <w:r>
        <w:rPr>
          <w:rFonts w:cs="Arial" w:hint="cs"/>
          <w:rtl/>
        </w:rPr>
        <w:t>ج</w:t>
      </w:r>
      <w:r>
        <w:rPr>
          <w:rFonts w:cs="Arial"/>
          <w:rtl/>
        </w:rPr>
        <w:t xml:space="preserve"> 2</w:t>
      </w:r>
      <w:r>
        <w:rPr>
          <w:rFonts w:cs="Arial" w:hint="cs"/>
          <w:rtl/>
        </w:rPr>
        <w:t>،</w:t>
      </w:r>
      <w:r>
        <w:rPr>
          <w:rFonts w:cs="Arial"/>
          <w:rtl/>
        </w:rPr>
        <w:t xml:space="preserve"> </w:t>
      </w:r>
      <w:r>
        <w:rPr>
          <w:rFonts w:cs="Arial" w:hint="cs"/>
          <w:rtl/>
        </w:rPr>
        <w:t>ص</w:t>
      </w:r>
      <w:r>
        <w:rPr>
          <w:rFonts w:cs="Arial"/>
          <w:rtl/>
        </w:rPr>
        <w:t xml:space="preserve"> 229</w:t>
      </w:r>
      <w:r>
        <w:rPr>
          <w:rFonts w:cs="Arial" w:hint="cs"/>
          <w:rtl/>
        </w:rPr>
        <w:t>،</w:t>
      </w:r>
      <w:r>
        <w:rPr>
          <w:rFonts w:cs="Arial"/>
          <w:rtl/>
        </w:rPr>
        <w:t xml:space="preserve"> </w:t>
      </w:r>
      <w:r>
        <w:rPr>
          <w:rFonts w:cs="Arial" w:hint="cs"/>
          <w:rtl/>
        </w:rPr>
        <w:t>و</w:t>
      </w:r>
      <w:r>
        <w:rPr>
          <w:rFonts w:cs="Arial"/>
          <w:rtl/>
        </w:rPr>
        <w:t xml:space="preserve"> </w:t>
      </w:r>
      <w:r>
        <w:rPr>
          <w:rFonts w:cs="Arial" w:hint="cs"/>
          <w:rtl/>
        </w:rPr>
        <w:t>تفسيرالكبير،</w:t>
      </w:r>
      <w:r>
        <w:rPr>
          <w:rFonts w:cs="Arial"/>
          <w:rtl/>
        </w:rPr>
        <w:t xml:space="preserve"> </w:t>
      </w:r>
      <w:r>
        <w:rPr>
          <w:rFonts w:cs="Arial" w:hint="cs"/>
          <w:rtl/>
        </w:rPr>
        <w:t>ج</w:t>
      </w:r>
      <w:r>
        <w:rPr>
          <w:rFonts w:cs="Arial"/>
          <w:rtl/>
        </w:rPr>
        <w:t xml:space="preserve"> 10</w:t>
      </w:r>
      <w:r>
        <w:rPr>
          <w:rFonts w:cs="Arial" w:hint="cs"/>
          <w:rtl/>
        </w:rPr>
        <w:t>،</w:t>
      </w:r>
      <w:r>
        <w:rPr>
          <w:rFonts w:cs="Arial"/>
          <w:rtl/>
        </w:rPr>
        <w:t xml:space="preserve"> </w:t>
      </w:r>
      <w:r>
        <w:rPr>
          <w:rFonts w:cs="Arial" w:hint="cs"/>
          <w:rtl/>
        </w:rPr>
        <w:t>ص</w:t>
      </w:r>
      <w:r>
        <w:rPr>
          <w:rFonts w:cs="Arial"/>
          <w:rtl/>
        </w:rPr>
        <w:t xml:space="preserve"> 143 </w:t>
      </w:r>
      <w:r>
        <w:rPr>
          <w:rFonts w:cs="Arial" w:hint="cs"/>
          <w:rtl/>
        </w:rPr>
        <w:t>و</w:t>
      </w:r>
      <w:r>
        <w:rPr>
          <w:rFonts w:cs="Arial"/>
          <w:rtl/>
        </w:rPr>
        <w:t xml:space="preserve"> </w:t>
      </w:r>
      <w:r>
        <w:rPr>
          <w:rFonts w:cs="Arial" w:hint="cs"/>
          <w:rtl/>
        </w:rPr>
        <w:t>فتح</w:t>
      </w:r>
      <w:r>
        <w:rPr>
          <w:rFonts w:cs="Arial"/>
          <w:rtl/>
        </w:rPr>
        <w:t xml:space="preserve"> </w:t>
      </w:r>
      <w:r>
        <w:rPr>
          <w:rFonts w:cs="Arial" w:hint="cs"/>
          <w:rtl/>
        </w:rPr>
        <w:t>القدير،</w:t>
      </w:r>
      <w:r>
        <w:rPr>
          <w:rFonts w:cs="Arial"/>
          <w:rtl/>
        </w:rPr>
        <w:t xml:space="preserve"> </w:t>
      </w:r>
      <w:r>
        <w:rPr>
          <w:rFonts w:cs="Arial" w:hint="cs"/>
          <w:rtl/>
        </w:rPr>
        <w:t>ج</w:t>
      </w:r>
      <w:r>
        <w:rPr>
          <w:rFonts w:cs="Arial"/>
          <w:rtl/>
        </w:rPr>
        <w:t xml:space="preserve"> 1</w:t>
      </w:r>
      <w:r>
        <w:rPr>
          <w:rFonts w:cs="Arial" w:hint="cs"/>
          <w:rtl/>
        </w:rPr>
        <w:t>،</w:t>
      </w:r>
      <w:r>
        <w:rPr>
          <w:rFonts w:cs="Arial"/>
          <w:rtl/>
        </w:rPr>
        <w:t xml:space="preserve"> </w:t>
      </w:r>
      <w:r>
        <w:rPr>
          <w:rFonts w:cs="Arial" w:hint="cs"/>
          <w:rtl/>
        </w:rPr>
        <w:t>ص</w:t>
      </w:r>
      <w:r>
        <w:rPr>
          <w:rFonts w:cs="Arial"/>
          <w:rtl/>
        </w:rPr>
        <w:t xml:space="preserve"> 526 </w:t>
      </w:r>
      <w:r>
        <w:rPr>
          <w:rFonts w:cs="Arial" w:hint="cs"/>
          <w:rtl/>
        </w:rPr>
        <w:t>والجامع</w:t>
      </w:r>
      <w:r>
        <w:rPr>
          <w:rFonts w:cs="Arial"/>
          <w:rtl/>
        </w:rPr>
        <w:t xml:space="preserve"> </w:t>
      </w:r>
      <w:r>
        <w:rPr>
          <w:rFonts w:cs="Arial" w:hint="cs"/>
          <w:rtl/>
        </w:rPr>
        <w:t>الاحكام</w:t>
      </w:r>
      <w:r>
        <w:rPr>
          <w:rFonts w:cs="Arial"/>
          <w:rtl/>
        </w:rPr>
        <w:t xml:space="preserve"> </w:t>
      </w:r>
      <w:r>
        <w:rPr>
          <w:rFonts w:cs="Arial" w:hint="cs"/>
          <w:rtl/>
        </w:rPr>
        <w:t>القرآن،</w:t>
      </w:r>
      <w:r>
        <w:rPr>
          <w:rFonts w:cs="Arial"/>
          <w:rtl/>
        </w:rPr>
        <w:t xml:space="preserve"> </w:t>
      </w:r>
      <w:r>
        <w:rPr>
          <w:rFonts w:cs="Arial" w:hint="cs"/>
          <w:rtl/>
        </w:rPr>
        <w:t>ج</w:t>
      </w:r>
      <w:r>
        <w:rPr>
          <w:rFonts w:cs="Arial"/>
          <w:rtl/>
        </w:rPr>
        <w:t xml:space="preserve"> 5</w:t>
      </w:r>
      <w:r>
        <w:rPr>
          <w:rFonts w:cs="Arial" w:hint="cs"/>
          <w:rtl/>
        </w:rPr>
        <w:t>،</w:t>
      </w:r>
      <w:r>
        <w:rPr>
          <w:rFonts w:cs="Arial"/>
          <w:rtl/>
        </w:rPr>
        <w:t xml:space="preserve"> </w:t>
      </w:r>
      <w:r>
        <w:rPr>
          <w:rFonts w:cs="Arial" w:hint="cs"/>
          <w:rtl/>
        </w:rPr>
        <w:t>ص</w:t>
      </w:r>
      <w:r>
        <w:rPr>
          <w:rFonts w:cs="Arial"/>
          <w:rtl/>
        </w:rPr>
        <w:t xml:space="preserve"> 260 </w:t>
      </w:r>
      <w:r>
        <w:rPr>
          <w:rFonts w:cs="Arial" w:hint="cs"/>
          <w:rtl/>
        </w:rPr>
        <w:t>الدر</w:t>
      </w:r>
      <w:r>
        <w:rPr>
          <w:rFonts w:cs="Arial"/>
          <w:rtl/>
        </w:rPr>
        <w:t xml:space="preserve"> </w:t>
      </w:r>
      <w:r>
        <w:rPr>
          <w:rFonts w:cs="Arial" w:hint="cs"/>
          <w:rtl/>
        </w:rPr>
        <w:t>المنثور،</w:t>
      </w:r>
      <w:r>
        <w:rPr>
          <w:rFonts w:cs="Arial"/>
          <w:rtl/>
        </w:rPr>
        <w:t xml:space="preserve"> </w:t>
      </w:r>
      <w:r>
        <w:rPr>
          <w:rFonts w:cs="Arial" w:hint="cs"/>
          <w:rtl/>
        </w:rPr>
        <w:t>ج</w:t>
      </w:r>
      <w:r>
        <w:rPr>
          <w:rFonts w:cs="Arial"/>
          <w:rtl/>
        </w:rPr>
        <w:t xml:space="preserve"> 2</w:t>
      </w:r>
      <w:r>
        <w:rPr>
          <w:rFonts w:cs="Arial" w:hint="cs"/>
          <w:rtl/>
        </w:rPr>
        <w:t>،</w:t>
      </w:r>
      <w:r>
        <w:rPr>
          <w:rFonts w:cs="Arial"/>
          <w:rtl/>
        </w:rPr>
        <w:t xml:space="preserve"> </w:t>
      </w:r>
      <w:r>
        <w:rPr>
          <w:rFonts w:cs="Arial" w:hint="cs"/>
          <w:rtl/>
        </w:rPr>
        <w:t>ص</w:t>
      </w:r>
      <w:r>
        <w:rPr>
          <w:rFonts w:cs="Arial"/>
          <w:rtl/>
        </w:rPr>
        <w:t xml:space="preserve"> 2</w:t>
      </w:r>
      <w:r>
        <w:rPr>
          <w:rFonts w:cs="Arial" w:hint="cs"/>
          <w:rtl/>
        </w:rPr>
        <w:t>،</w:t>
      </w:r>
      <w:r>
        <w:rPr>
          <w:rFonts w:cs="Arial"/>
          <w:rtl/>
        </w:rPr>
        <w:t xml:space="preserve"> </w:t>
      </w:r>
      <w:r>
        <w:rPr>
          <w:rFonts w:cs="Arial" w:hint="cs"/>
          <w:rtl/>
        </w:rPr>
        <w:t>ص</w:t>
      </w:r>
      <w:r>
        <w:rPr>
          <w:rFonts w:cs="Arial"/>
          <w:rtl/>
        </w:rPr>
        <w:t xml:space="preserve"> 176</w:t>
      </w:r>
      <w:r>
        <w:rPr>
          <w:rFonts w:cs="Arial" w:hint="cs"/>
          <w:rtl/>
        </w:rPr>
        <w:t>،</w:t>
      </w:r>
      <w:r>
        <w:rPr>
          <w:rFonts w:cs="Arial"/>
          <w:rtl/>
        </w:rPr>
        <w:t xml:space="preserve"> </w:t>
      </w:r>
      <w:r>
        <w:rPr>
          <w:rFonts w:cs="Arial" w:hint="cs"/>
          <w:rtl/>
        </w:rPr>
        <w:t>و</w:t>
      </w:r>
      <w:r>
        <w:rPr>
          <w:rFonts w:cs="Arial"/>
          <w:rtl/>
        </w:rPr>
        <w:t xml:space="preserve"> </w:t>
      </w:r>
      <w:r>
        <w:rPr>
          <w:rFonts w:cs="Arial" w:hint="cs"/>
          <w:rtl/>
        </w:rPr>
        <w:t>آنچه</w:t>
      </w:r>
      <w:r>
        <w:rPr>
          <w:rFonts w:cs="Arial"/>
          <w:rtl/>
        </w:rPr>
        <w:t xml:space="preserve"> </w:t>
      </w:r>
      <w:r>
        <w:rPr>
          <w:rFonts w:cs="Arial" w:hint="cs"/>
          <w:rtl/>
        </w:rPr>
        <w:t>كه</w:t>
      </w:r>
      <w:r>
        <w:rPr>
          <w:rFonts w:cs="Arial"/>
          <w:rtl/>
        </w:rPr>
        <w:t xml:space="preserve"> </w:t>
      </w:r>
      <w:r>
        <w:rPr>
          <w:rFonts w:cs="Arial" w:hint="cs"/>
          <w:rtl/>
        </w:rPr>
        <w:t>از</w:t>
      </w:r>
      <w:r>
        <w:rPr>
          <w:rFonts w:cs="Arial"/>
          <w:rtl/>
        </w:rPr>
        <w:t xml:space="preserve"> </w:t>
      </w:r>
      <w:r>
        <w:rPr>
          <w:rFonts w:cs="Arial" w:hint="cs"/>
          <w:rtl/>
        </w:rPr>
        <w:t>بيانات</w:t>
      </w:r>
      <w:r>
        <w:rPr>
          <w:rFonts w:cs="Arial"/>
          <w:rtl/>
        </w:rPr>
        <w:t xml:space="preserve"> </w:t>
      </w:r>
      <w:r>
        <w:rPr>
          <w:rFonts w:cs="Arial" w:hint="cs"/>
          <w:rtl/>
        </w:rPr>
        <w:t>اين</w:t>
      </w:r>
      <w:r>
        <w:rPr>
          <w:rFonts w:cs="Arial"/>
          <w:rtl/>
        </w:rPr>
        <w:t xml:space="preserve"> </w:t>
      </w:r>
      <w:r>
        <w:rPr>
          <w:rFonts w:cs="Arial" w:hint="cs"/>
          <w:rtl/>
        </w:rPr>
        <w:t>تفاسير</w:t>
      </w:r>
      <w:r>
        <w:rPr>
          <w:rFonts w:cs="Arial"/>
          <w:rtl/>
        </w:rPr>
        <w:t xml:space="preserve"> </w:t>
      </w:r>
      <w:r>
        <w:rPr>
          <w:rFonts w:cs="Arial" w:hint="cs"/>
          <w:rtl/>
        </w:rPr>
        <w:t>پيداست،</w:t>
      </w:r>
      <w:r>
        <w:rPr>
          <w:rFonts w:cs="Arial"/>
          <w:rtl/>
        </w:rPr>
        <w:t xml:space="preserve"> </w:t>
      </w:r>
      <w:r>
        <w:rPr>
          <w:rFonts w:cs="Arial" w:hint="cs"/>
          <w:rtl/>
        </w:rPr>
        <w:t>اطاعت</w:t>
      </w:r>
      <w:r>
        <w:rPr>
          <w:rFonts w:cs="Arial"/>
          <w:rtl/>
        </w:rPr>
        <w:t xml:space="preserve"> </w:t>
      </w:r>
      <w:r>
        <w:rPr>
          <w:rFonts w:cs="Arial" w:hint="cs"/>
          <w:rtl/>
        </w:rPr>
        <w:t>رسول</w:t>
      </w:r>
      <w:r>
        <w:rPr>
          <w:rFonts w:cs="Arial"/>
          <w:rtl/>
        </w:rPr>
        <w:t xml:space="preserve"> </w:t>
      </w:r>
      <w:r>
        <w:rPr>
          <w:rFonts w:cs="Arial" w:hint="cs"/>
          <w:rtl/>
        </w:rPr>
        <w:t>الله</w:t>
      </w:r>
      <w:r>
        <w:rPr>
          <w:rFonts w:cs="Arial"/>
          <w:rtl/>
        </w:rPr>
        <w:t xml:space="preserve"> </w:t>
      </w:r>
      <w:r>
        <w:rPr>
          <w:rFonts w:cs="Arial" w:hint="cs"/>
          <w:rtl/>
        </w:rPr>
        <w:t>عام</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چه</w:t>
      </w:r>
      <w:r>
        <w:rPr>
          <w:rFonts w:cs="Arial"/>
          <w:rtl/>
        </w:rPr>
        <w:t xml:space="preserve"> </w:t>
      </w:r>
      <w:r>
        <w:rPr>
          <w:rFonts w:cs="Arial" w:hint="cs"/>
          <w:rtl/>
        </w:rPr>
        <w:t>در</w:t>
      </w:r>
      <w:r>
        <w:rPr>
          <w:rFonts w:cs="Arial"/>
          <w:rtl/>
        </w:rPr>
        <w:t xml:space="preserve"> </w:t>
      </w:r>
      <w:r>
        <w:rPr>
          <w:rFonts w:cs="Arial" w:hint="cs"/>
          <w:rtl/>
        </w:rPr>
        <w:t>زمان</w:t>
      </w:r>
      <w:r>
        <w:rPr>
          <w:rFonts w:cs="Arial"/>
          <w:rtl/>
        </w:rPr>
        <w:t xml:space="preserve"> </w:t>
      </w:r>
      <w:r>
        <w:rPr>
          <w:rFonts w:cs="Arial" w:hint="cs"/>
          <w:rtl/>
        </w:rPr>
        <w:t>حيات</w:t>
      </w:r>
      <w:r>
        <w:rPr>
          <w:rFonts w:cs="Arial"/>
          <w:rtl/>
        </w:rPr>
        <w:t xml:space="preserve"> </w:t>
      </w:r>
      <w:r>
        <w:rPr>
          <w:rFonts w:cs="Arial" w:hint="cs"/>
          <w:rtl/>
        </w:rPr>
        <w:t>و</w:t>
      </w:r>
      <w:r>
        <w:rPr>
          <w:rFonts w:cs="Arial"/>
          <w:rtl/>
        </w:rPr>
        <w:t xml:space="preserve"> </w:t>
      </w:r>
      <w:r>
        <w:rPr>
          <w:rFonts w:cs="Arial" w:hint="cs"/>
          <w:rtl/>
        </w:rPr>
        <w:t>چه</w:t>
      </w:r>
      <w:r>
        <w:rPr>
          <w:rFonts w:cs="Arial"/>
          <w:rtl/>
        </w:rPr>
        <w:t xml:space="preserve"> </w:t>
      </w:r>
      <w:r>
        <w:rPr>
          <w:rFonts w:cs="Arial" w:hint="cs"/>
          <w:rtl/>
        </w:rPr>
        <w:t>در</w:t>
      </w:r>
      <w:r>
        <w:rPr>
          <w:rFonts w:cs="Arial"/>
          <w:rtl/>
        </w:rPr>
        <w:t xml:space="preserve"> </w:t>
      </w:r>
      <w:r>
        <w:rPr>
          <w:rFonts w:cs="Arial" w:hint="cs"/>
          <w:rtl/>
        </w:rPr>
        <w:t>زمان</w:t>
      </w:r>
      <w:r>
        <w:rPr>
          <w:rFonts w:cs="Arial"/>
          <w:rtl/>
        </w:rPr>
        <w:t xml:space="preserve"> </w:t>
      </w:r>
      <w:r>
        <w:rPr>
          <w:rFonts w:cs="Arial" w:hint="cs"/>
          <w:rtl/>
        </w:rPr>
        <w:t>رحلت</w:t>
      </w:r>
      <w:r>
        <w:rPr>
          <w:rFonts w:cs="Arial"/>
          <w:rtl/>
        </w:rPr>
        <w:t xml:space="preserve"> </w:t>
      </w:r>
      <w:r>
        <w:rPr>
          <w:rFonts w:cs="Arial" w:hint="cs"/>
          <w:rtl/>
        </w:rPr>
        <w:t>واجب</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تخلف</w:t>
      </w:r>
      <w:r>
        <w:rPr>
          <w:rFonts w:cs="Arial"/>
          <w:rtl/>
        </w:rPr>
        <w:t xml:space="preserve"> </w:t>
      </w:r>
      <w:r>
        <w:rPr>
          <w:rFonts w:cs="Arial" w:hint="cs"/>
          <w:rtl/>
        </w:rPr>
        <w:t>از</w:t>
      </w:r>
      <w:r>
        <w:rPr>
          <w:rFonts w:cs="Arial"/>
          <w:rtl/>
        </w:rPr>
        <w:t xml:space="preserve"> </w:t>
      </w:r>
      <w:r>
        <w:rPr>
          <w:rFonts w:cs="Arial" w:hint="cs"/>
          <w:rtl/>
        </w:rPr>
        <w:t>آن</w:t>
      </w:r>
      <w:r>
        <w:rPr>
          <w:rFonts w:cs="Arial"/>
          <w:rtl/>
        </w:rPr>
        <w:t xml:space="preserve"> </w:t>
      </w:r>
      <w:r>
        <w:rPr>
          <w:rFonts w:cs="Arial" w:hint="cs"/>
          <w:rtl/>
        </w:rPr>
        <w:t>گناه</w:t>
      </w:r>
      <w:r>
        <w:rPr>
          <w:rFonts w:cs="Arial"/>
          <w:rtl/>
        </w:rPr>
        <w:t xml:space="preserve"> </w:t>
      </w:r>
      <w:r>
        <w:rPr>
          <w:rFonts w:cs="Arial" w:hint="cs"/>
          <w:rtl/>
        </w:rPr>
        <w:t>نابخشودنى</w:t>
      </w:r>
      <w:r>
        <w:rPr>
          <w:rFonts w:cs="Arial"/>
          <w:rtl/>
        </w:rPr>
        <w:t xml:space="preserve"> </w:t>
      </w:r>
      <w:r>
        <w:rPr>
          <w:rFonts w:cs="Arial" w:hint="cs"/>
          <w:rtl/>
        </w:rPr>
        <w:t>مى</w:t>
      </w:r>
      <w:r>
        <w:rPr>
          <w:rFonts w:cs="Arial"/>
          <w:rtl/>
        </w:rPr>
        <w:t xml:space="preserve"> </w:t>
      </w:r>
      <w:r>
        <w:rPr>
          <w:rFonts w:cs="Arial" w:hint="cs"/>
          <w:rtl/>
        </w:rPr>
        <w:t>باشد،</w:t>
      </w:r>
      <w:r>
        <w:rPr>
          <w:rFonts w:cs="Arial"/>
          <w:rtl/>
        </w:rPr>
        <w:t xml:space="preserve"> </w:t>
      </w:r>
      <w:r>
        <w:rPr>
          <w:rFonts w:cs="Arial" w:hint="cs"/>
          <w:rtl/>
        </w:rPr>
        <w:t>تفسيرالبحر</w:t>
      </w:r>
      <w:r>
        <w:rPr>
          <w:rFonts w:cs="Arial"/>
          <w:rtl/>
        </w:rPr>
        <w:t xml:space="preserve"> </w:t>
      </w:r>
      <w:r>
        <w:rPr>
          <w:rFonts w:cs="Arial" w:hint="cs"/>
          <w:rtl/>
        </w:rPr>
        <w:t>المحيء</w:t>
      </w:r>
      <w:r>
        <w:rPr>
          <w:rFonts w:cs="Arial"/>
          <w:rtl/>
        </w:rPr>
        <w:t xml:space="preserve"> </w:t>
      </w:r>
      <w:r>
        <w:rPr>
          <w:rFonts w:cs="Arial" w:hint="cs"/>
          <w:rtl/>
        </w:rPr>
        <w:t>ج</w:t>
      </w:r>
      <w:r>
        <w:rPr>
          <w:rFonts w:cs="Arial"/>
          <w:rtl/>
        </w:rPr>
        <w:t xml:space="preserve"> 3</w:t>
      </w:r>
      <w:r>
        <w:rPr>
          <w:rFonts w:cs="Arial" w:hint="cs"/>
          <w:rtl/>
        </w:rPr>
        <w:t>،</w:t>
      </w:r>
      <w:r>
        <w:rPr>
          <w:rFonts w:cs="Arial"/>
          <w:rtl/>
        </w:rPr>
        <w:t xml:space="preserve"> </w:t>
      </w:r>
      <w:r>
        <w:rPr>
          <w:rFonts w:cs="Arial" w:hint="cs"/>
          <w:rtl/>
        </w:rPr>
        <w:t>ص</w:t>
      </w:r>
      <w:r>
        <w:rPr>
          <w:rFonts w:cs="Arial"/>
          <w:rtl/>
        </w:rPr>
        <w:t xml:space="preserve"> 278.] </w:t>
      </w:r>
      <w:r>
        <w:rPr>
          <w:rFonts w:cs="Arial" w:hint="cs"/>
          <w:rtl/>
        </w:rPr>
        <w:t>عطا</w:t>
      </w:r>
      <w:r>
        <w:rPr>
          <w:rFonts w:cs="Arial"/>
          <w:rtl/>
        </w:rPr>
        <w:t xml:space="preserve"> </w:t>
      </w:r>
      <w:r>
        <w:rPr>
          <w:rFonts w:cs="Arial" w:hint="cs"/>
          <w:rtl/>
        </w:rPr>
        <w:t>گفت</w:t>
      </w:r>
      <w:r>
        <w:rPr>
          <w:rFonts w:cs="Arial"/>
          <w:rtl/>
        </w:rPr>
        <w:t xml:space="preserve">: </w:t>
      </w:r>
      <w:r>
        <w:rPr>
          <w:rFonts w:cs="Arial" w:hint="cs"/>
          <w:rtl/>
        </w:rPr>
        <w:t>اطاعت</w:t>
      </w:r>
      <w:r>
        <w:rPr>
          <w:rFonts w:cs="Arial"/>
          <w:rtl/>
        </w:rPr>
        <w:t xml:space="preserve"> </w:t>
      </w:r>
      <w:r>
        <w:rPr>
          <w:rFonts w:cs="Arial" w:hint="cs"/>
          <w:rtl/>
        </w:rPr>
        <w:t>رسول،</w:t>
      </w:r>
      <w:r>
        <w:rPr>
          <w:rFonts w:cs="Arial"/>
          <w:rtl/>
        </w:rPr>
        <w:t xml:space="preserve"> </w:t>
      </w:r>
      <w:r>
        <w:rPr>
          <w:rFonts w:cs="Arial" w:hint="cs"/>
          <w:rtl/>
        </w:rPr>
        <w:t>همان</w:t>
      </w:r>
      <w:r>
        <w:rPr>
          <w:rFonts w:cs="Arial"/>
          <w:rtl/>
        </w:rPr>
        <w:t xml:space="preserve"> </w:t>
      </w:r>
      <w:r>
        <w:rPr>
          <w:rFonts w:cs="Arial" w:hint="cs"/>
          <w:rtl/>
        </w:rPr>
        <w:t>پيروى</w:t>
      </w:r>
      <w:r>
        <w:rPr>
          <w:rFonts w:cs="Arial"/>
          <w:rtl/>
        </w:rPr>
        <w:t xml:space="preserve"> </w:t>
      </w:r>
      <w:r>
        <w:rPr>
          <w:rFonts w:cs="Arial" w:hint="cs"/>
          <w:rtl/>
        </w:rPr>
        <w:t>از</w:t>
      </w:r>
      <w:r>
        <w:rPr>
          <w:rFonts w:cs="Arial"/>
          <w:rtl/>
        </w:rPr>
        <w:t xml:space="preserve"> </w:t>
      </w:r>
      <w:r>
        <w:rPr>
          <w:rFonts w:cs="Arial" w:hint="cs"/>
          <w:rtl/>
        </w:rPr>
        <w:t>كتاب</w:t>
      </w:r>
      <w:r>
        <w:rPr>
          <w:rFonts w:cs="Arial"/>
          <w:rtl/>
        </w:rPr>
        <w:t xml:space="preserve"> </w:t>
      </w:r>
      <w:r>
        <w:rPr>
          <w:rFonts w:cs="Arial" w:hint="cs"/>
          <w:rtl/>
        </w:rPr>
        <w:t>و</w:t>
      </w:r>
      <w:r>
        <w:rPr>
          <w:rFonts w:cs="Arial"/>
          <w:rtl/>
        </w:rPr>
        <w:t xml:space="preserve"> </w:t>
      </w:r>
      <w:r>
        <w:rPr>
          <w:rFonts w:cs="Arial" w:hint="cs"/>
          <w:rtl/>
        </w:rPr>
        <w:t>سنت</w:t>
      </w:r>
      <w:r>
        <w:rPr>
          <w:rFonts w:cs="Arial"/>
          <w:rtl/>
        </w:rPr>
        <w:t xml:space="preserve"> </w:t>
      </w:r>
      <w:r>
        <w:rPr>
          <w:rFonts w:cs="Arial" w:hint="cs"/>
          <w:rtl/>
        </w:rPr>
        <w:t>مى</w:t>
      </w:r>
      <w:r>
        <w:rPr>
          <w:rFonts w:cs="Arial"/>
          <w:rtl/>
        </w:rPr>
        <w:t xml:space="preserve"> </w:t>
      </w:r>
      <w:r>
        <w:rPr>
          <w:rFonts w:cs="Arial" w:hint="cs"/>
          <w:rtl/>
        </w:rPr>
        <w:t>باشد</w:t>
      </w:r>
      <w:r>
        <w:rPr>
          <w:rFonts w:cs="Arial"/>
          <w:rtl/>
        </w:rPr>
        <w:t xml:space="preserve">. </w:t>
      </w:r>
      <w:r>
        <w:rPr>
          <w:rFonts w:cs="Arial" w:hint="cs"/>
          <w:rtl/>
        </w:rPr>
        <w:t>اما</w:t>
      </w:r>
      <w:r>
        <w:rPr>
          <w:rFonts w:cs="Arial"/>
          <w:rtl/>
        </w:rPr>
        <w:t xml:space="preserve"> </w:t>
      </w:r>
      <w:r>
        <w:rPr>
          <w:rFonts w:cs="Arial" w:hint="cs"/>
          <w:rtl/>
        </w:rPr>
        <w:t>اهل</w:t>
      </w:r>
      <w:r>
        <w:rPr>
          <w:rFonts w:cs="Arial"/>
          <w:rtl/>
        </w:rPr>
        <w:t xml:space="preserve"> </w:t>
      </w:r>
      <w:r>
        <w:rPr>
          <w:rFonts w:cs="Arial" w:hint="cs"/>
          <w:rtl/>
        </w:rPr>
        <w:t>سقيفه</w:t>
      </w:r>
      <w:r>
        <w:rPr>
          <w:rFonts w:cs="Arial"/>
          <w:rtl/>
        </w:rPr>
        <w:t xml:space="preserve"> </w:t>
      </w:r>
      <w:r>
        <w:rPr>
          <w:rFonts w:cs="Arial" w:hint="cs"/>
          <w:rtl/>
        </w:rPr>
        <w:t>نه</w:t>
      </w:r>
      <w:r>
        <w:rPr>
          <w:rFonts w:cs="Arial"/>
          <w:rtl/>
        </w:rPr>
        <w:t xml:space="preserve"> </w:t>
      </w:r>
      <w:r>
        <w:rPr>
          <w:rFonts w:cs="Arial" w:hint="cs"/>
          <w:rtl/>
        </w:rPr>
        <w:t>از</w:t>
      </w:r>
      <w:r>
        <w:rPr>
          <w:rFonts w:cs="Arial"/>
          <w:rtl/>
        </w:rPr>
        <w:t xml:space="preserve"> </w:t>
      </w:r>
      <w:r>
        <w:rPr>
          <w:rFonts w:cs="Arial" w:hint="cs"/>
          <w:rtl/>
        </w:rPr>
        <w:t>كتاب</w:t>
      </w:r>
      <w:r>
        <w:rPr>
          <w:rFonts w:cs="Arial"/>
          <w:rtl/>
        </w:rPr>
        <w:t xml:space="preserve"> </w:t>
      </w:r>
      <w:r>
        <w:rPr>
          <w:rFonts w:cs="Arial" w:hint="cs"/>
          <w:rtl/>
        </w:rPr>
        <w:t>خدا</w:t>
      </w:r>
      <w:r>
        <w:rPr>
          <w:rFonts w:cs="Arial"/>
          <w:rtl/>
        </w:rPr>
        <w:t xml:space="preserve"> </w:t>
      </w:r>
      <w:r>
        <w:rPr>
          <w:rFonts w:cs="Arial" w:hint="cs"/>
          <w:rtl/>
        </w:rPr>
        <w:t>پيروى</w:t>
      </w:r>
      <w:r>
        <w:rPr>
          <w:rFonts w:cs="Arial"/>
          <w:rtl/>
        </w:rPr>
        <w:t xml:space="preserve"> </w:t>
      </w:r>
      <w:r>
        <w:rPr>
          <w:rFonts w:cs="Arial" w:hint="cs"/>
          <w:rtl/>
        </w:rPr>
        <w:t>كردند</w:t>
      </w:r>
      <w:r>
        <w:rPr>
          <w:rFonts w:cs="Arial"/>
          <w:rtl/>
        </w:rPr>
        <w:t xml:space="preserve"> </w:t>
      </w:r>
      <w:r>
        <w:rPr>
          <w:rFonts w:cs="Arial" w:hint="cs"/>
          <w:rtl/>
        </w:rPr>
        <w:t>و</w:t>
      </w:r>
      <w:r>
        <w:rPr>
          <w:rFonts w:cs="Arial"/>
          <w:rtl/>
        </w:rPr>
        <w:t xml:space="preserve"> </w:t>
      </w:r>
      <w:r>
        <w:rPr>
          <w:rFonts w:cs="Arial" w:hint="cs"/>
          <w:rtl/>
        </w:rPr>
        <w:t>نه</w:t>
      </w:r>
      <w:r>
        <w:rPr>
          <w:rFonts w:cs="Arial"/>
          <w:rtl/>
        </w:rPr>
        <w:t xml:space="preserve"> </w:t>
      </w:r>
      <w:r>
        <w:rPr>
          <w:rFonts w:cs="Arial" w:hint="cs"/>
          <w:rtl/>
        </w:rPr>
        <w:t>از</w:t>
      </w:r>
      <w:r>
        <w:rPr>
          <w:rFonts w:cs="Arial"/>
          <w:rtl/>
        </w:rPr>
        <w:t xml:space="preserve"> </w:t>
      </w:r>
      <w:r>
        <w:rPr>
          <w:rFonts w:cs="Arial" w:hint="cs"/>
          <w:rtl/>
        </w:rPr>
        <w:t>سنت،</w:t>
      </w:r>
      <w:r>
        <w:rPr>
          <w:rFonts w:cs="Arial"/>
          <w:rtl/>
        </w:rPr>
        <w:t xml:space="preserve"> </w:t>
      </w:r>
      <w:r>
        <w:rPr>
          <w:rFonts w:cs="Arial" w:hint="cs"/>
          <w:rtl/>
        </w:rPr>
        <w:t>چرا؟</w:t>
      </w:r>
      <w:r>
        <w:rPr>
          <w:rFonts w:cs="Arial"/>
          <w:rtl/>
        </w:rPr>
        <w:t xml:space="preserve"> </w:t>
      </w:r>
      <w:r>
        <w:rPr>
          <w:rFonts w:cs="Arial" w:hint="cs"/>
          <w:rtl/>
        </w:rPr>
        <w:t>براى</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كتاب</w:t>
      </w:r>
      <w:r>
        <w:rPr>
          <w:rFonts w:cs="Arial"/>
          <w:rtl/>
        </w:rPr>
        <w:t xml:space="preserve"> </w:t>
      </w:r>
      <w:r>
        <w:rPr>
          <w:rFonts w:cs="Arial" w:hint="cs"/>
          <w:rtl/>
        </w:rPr>
        <w:t>خدا</w:t>
      </w:r>
      <w:r>
        <w:rPr>
          <w:rFonts w:cs="Arial"/>
          <w:rtl/>
        </w:rPr>
        <w:t xml:space="preserve"> </w:t>
      </w:r>
      <w:r>
        <w:rPr>
          <w:rFonts w:cs="Arial" w:hint="cs"/>
          <w:rtl/>
        </w:rPr>
        <w:t>درباره</w:t>
      </w:r>
      <w:r>
        <w:rPr>
          <w:rFonts w:cs="Arial"/>
          <w:rtl/>
        </w:rPr>
        <w:t xml:space="preserve"> </w:t>
      </w:r>
      <w:r>
        <w:rPr>
          <w:rFonts w:cs="Arial" w:hint="cs"/>
          <w:rtl/>
        </w:rPr>
        <w:t>ى</w:t>
      </w:r>
      <w:r>
        <w:rPr>
          <w:rFonts w:cs="Arial"/>
          <w:rtl/>
        </w:rPr>
        <w:t xml:space="preserve"> </w:t>
      </w:r>
      <w:r>
        <w:rPr>
          <w:rFonts w:cs="Arial" w:hint="cs"/>
          <w:rtl/>
        </w:rPr>
        <w:t>پيامبرش</w:t>
      </w:r>
      <w:r>
        <w:rPr>
          <w:rFonts w:cs="Arial"/>
          <w:rtl/>
        </w:rPr>
        <w:t xml:space="preserve"> </w:t>
      </w:r>
      <w:r>
        <w:rPr>
          <w:rFonts w:cs="Arial" w:hint="cs"/>
          <w:rtl/>
        </w:rPr>
        <w:t>مى</w:t>
      </w:r>
      <w:r>
        <w:rPr>
          <w:rFonts w:cs="Arial"/>
          <w:rtl/>
        </w:rPr>
        <w:t xml:space="preserve"> </w:t>
      </w:r>
      <w:r>
        <w:rPr>
          <w:rFonts w:cs="Arial" w:hint="cs"/>
          <w:rtl/>
        </w:rPr>
        <w:t>گويد</w:t>
      </w:r>
      <w:r>
        <w:rPr>
          <w:rFonts w:cs="Arial"/>
          <w:rtl/>
        </w:rPr>
        <w:t>: «</w:t>
      </w:r>
      <w:r>
        <w:rPr>
          <w:rFonts w:cs="Arial" w:hint="cs"/>
          <w:rtl/>
        </w:rPr>
        <w:t>و</w:t>
      </w:r>
      <w:r>
        <w:rPr>
          <w:rFonts w:cs="Arial"/>
          <w:rtl/>
        </w:rPr>
        <w:t xml:space="preserve"> </w:t>
      </w:r>
      <w:r>
        <w:rPr>
          <w:rFonts w:cs="Arial" w:hint="cs"/>
          <w:rtl/>
        </w:rPr>
        <w:t>ما</w:t>
      </w:r>
      <w:r>
        <w:rPr>
          <w:rFonts w:cs="Arial"/>
          <w:rtl/>
        </w:rPr>
        <w:t xml:space="preserve"> </w:t>
      </w:r>
      <w:r>
        <w:rPr>
          <w:rFonts w:cs="Arial" w:hint="cs"/>
          <w:rtl/>
        </w:rPr>
        <w:t>ينطق</w:t>
      </w:r>
      <w:r>
        <w:rPr>
          <w:rFonts w:cs="Arial"/>
          <w:rtl/>
        </w:rPr>
        <w:t xml:space="preserve"> </w:t>
      </w:r>
      <w:r>
        <w:rPr>
          <w:rFonts w:cs="Arial" w:hint="cs"/>
          <w:rtl/>
        </w:rPr>
        <w:t>عن</w:t>
      </w:r>
      <w:r>
        <w:rPr>
          <w:rFonts w:cs="Arial"/>
          <w:rtl/>
        </w:rPr>
        <w:t xml:space="preserve"> </w:t>
      </w:r>
      <w:r>
        <w:rPr>
          <w:rFonts w:cs="Arial" w:hint="cs"/>
          <w:rtl/>
        </w:rPr>
        <w:t>الهوى</w:t>
      </w:r>
      <w:r>
        <w:rPr>
          <w:rFonts w:cs="Arial"/>
          <w:rtl/>
        </w:rPr>
        <w:t xml:space="preserve"> </w:t>
      </w:r>
      <w:r>
        <w:rPr>
          <w:rFonts w:cs="Arial" w:hint="cs"/>
          <w:rtl/>
        </w:rPr>
        <w:t>ان</w:t>
      </w:r>
      <w:r>
        <w:rPr>
          <w:rFonts w:cs="Arial"/>
          <w:rtl/>
        </w:rPr>
        <w:t xml:space="preserve"> </w:t>
      </w:r>
      <w:r>
        <w:rPr>
          <w:rFonts w:cs="Arial" w:hint="cs"/>
          <w:rtl/>
        </w:rPr>
        <w:t>هو</w:t>
      </w:r>
      <w:r>
        <w:rPr>
          <w:rFonts w:cs="Arial"/>
          <w:rtl/>
        </w:rPr>
        <w:t xml:space="preserve"> </w:t>
      </w:r>
      <w:r>
        <w:rPr>
          <w:rFonts w:cs="Arial" w:hint="cs"/>
          <w:rtl/>
        </w:rPr>
        <w:t>الا</w:t>
      </w:r>
      <w:r>
        <w:rPr>
          <w:rFonts w:cs="Arial"/>
          <w:rtl/>
        </w:rPr>
        <w:t xml:space="preserve"> </w:t>
      </w:r>
      <w:r>
        <w:rPr>
          <w:rFonts w:cs="Arial" w:hint="cs"/>
          <w:rtl/>
        </w:rPr>
        <w:t>وحى</w:t>
      </w:r>
      <w:r>
        <w:rPr>
          <w:rFonts w:cs="Arial"/>
          <w:rtl/>
        </w:rPr>
        <w:t xml:space="preserve"> </w:t>
      </w:r>
      <w:r>
        <w:rPr>
          <w:rFonts w:cs="Arial" w:hint="cs"/>
          <w:rtl/>
        </w:rPr>
        <w:t>يوحى</w:t>
      </w:r>
      <w:r>
        <w:rPr>
          <w:rFonts w:cs="Arial" w:hint="eastAsia"/>
          <w:rtl/>
        </w:rPr>
        <w:t>»</w:t>
      </w:r>
      <w:r>
        <w:rPr>
          <w:rFonts w:cs="Arial"/>
          <w:rtl/>
        </w:rPr>
        <w:t xml:space="preserve"> [ </w:t>
      </w:r>
      <w:r>
        <w:rPr>
          <w:rFonts w:cs="Arial" w:hint="cs"/>
          <w:rtl/>
        </w:rPr>
        <w:t>پيامبر</w:t>
      </w:r>
      <w:r>
        <w:rPr>
          <w:rFonts w:cs="Arial"/>
          <w:rtl/>
        </w:rPr>
        <w:t xml:space="preserve"> </w:t>
      </w:r>
      <w:r>
        <w:rPr>
          <w:rFonts w:cs="Arial" w:hint="cs"/>
          <w:rtl/>
        </w:rPr>
        <w:t>سخنى</w:t>
      </w:r>
      <w:r>
        <w:rPr>
          <w:rFonts w:cs="Arial"/>
          <w:rtl/>
        </w:rPr>
        <w:t xml:space="preserve"> </w:t>
      </w:r>
      <w:r>
        <w:rPr>
          <w:rFonts w:cs="Arial" w:hint="cs"/>
          <w:rtl/>
        </w:rPr>
        <w:t>از</w:t>
      </w:r>
      <w:r>
        <w:rPr>
          <w:rFonts w:cs="Arial"/>
          <w:rtl/>
        </w:rPr>
        <w:t xml:space="preserve"> </w:t>
      </w:r>
      <w:r>
        <w:rPr>
          <w:rFonts w:cs="Arial" w:hint="cs"/>
          <w:rtl/>
        </w:rPr>
        <w:t>روى</w:t>
      </w:r>
      <w:r>
        <w:rPr>
          <w:rFonts w:cs="Arial"/>
          <w:rtl/>
        </w:rPr>
        <w:t xml:space="preserve"> </w:t>
      </w:r>
      <w:r>
        <w:rPr>
          <w:rFonts w:cs="Arial" w:hint="cs"/>
          <w:rtl/>
        </w:rPr>
        <w:t>هواى</w:t>
      </w:r>
      <w:r>
        <w:rPr>
          <w:rFonts w:cs="Arial"/>
          <w:rtl/>
        </w:rPr>
        <w:t xml:space="preserve"> </w:t>
      </w:r>
      <w:r>
        <w:rPr>
          <w:rFonts w:cs="Arial" w:hint="cs"/>
          <w:rtl/>
        </w:rPr>
        <w:t>نفس</w:t>
      </w:r>
      <w:r>
        <w:rPr>
          <w:rFonts w:cs="Arial"/>
          <w:rtl/>
        </w:rPr>
        <w:t xml:space="preserve"> </w:t>
      </w:r>
      <w:r>
        <w:rPr>
          <w:rFonts w:cs="Arial" w:hint="cs"/>
          <w:rtl/>
        </w:rPr>
        <w:t>نمى</w:t>
      </w:r>
      <w:r>
        <w:rPr>
          <w:rFonts w:cs="Arial"/>
          <w:rtl/>
        </w:rPr>
        <w:t xml:space="preserve"> </w:t>
      </w:r>
      <w:r>
        <w:rPr>
          <w:rFonts w:cs="Arial" w:hint="cs"/>
          <w:rtl/>
        </w:rPr>
        <w:t>گويد</w:t>
      </w:r>
      <w:r>
        <w:rPr>
          <w:rFonts w:cs="Arial"/>
          <w:rtl/>
        </w:rPr>
        <w:t xml:space="preserve"> </w:t>
      </w:r>
      <w:r>
        <w:rPr>
          <w:rFonts w:cs="Arial" w:hint="cs"/>
          <w:rtl/>
        </w:rPr>
        <w:t>و</w:t>
      </w:r>
      <w:r>
        <w:rPr>
          <w:rFonts w:cs="Arial"/>
          <w:rtl/>
        </w:rPr>
        <w:t xml:space="preserve"> </w:t>
      </w:r>
      <w:r>
        <w:rPr>
          <w:rFonts w:cs="Arial" w:hint="cs"/>
          <w:rtl/>
        </w:rPr>
        <w:t>هر</w:t>
      </w:r>
      <w:r>
        <w:rPr>
          <w:rFonts w:cs="Arial"/>
          <w:rtl/>
        </w:rPr>
        <w:t xml:space="preserve"> </w:t>
      </w:r>
      <w:r>
        <w:rPr>
          <w:rFonts w:cs="Arial" w:hint="cs"/>
          <w:rtl/>
        </w:rPr>
        <w:t>چه</w:t>
      </w:r>
      <w:r>
        <w:rPr>
          <w:rFonts w:cs="Arial"/>
          <w:rtl/>
        </w:rPr>
        <w:t xml:space="preserve"> </w:t>
      </w:r>
      <w:r>
        <w:rPr>
          <w:rFonts w:cs="Arial" w:hint="cs"/>
          <w:rtl/>
        </w:rPr>
        <w:t>مى</w:t>
      </w:r>
      <w:r>
        <w:rPr>
          <w:rFonts w:cs="Arial"/>
          <w:rtl/>
        </w:rPr>
        <w:t xml:space="preserve"> </w:t>
      </w:r>
      <w:r>
        <w:rPr>
          <w:rFonts w:cs="Arial" w:hint="cs"/>
          <w:rtl/>
        </w:rPr>
        <w:t>گويد</w:t>
      </w:r>
      <w:r>
        <w:rPr>
          <w:rFonts w:cs="Arial"/>
          <w:rtl/>
        </w:rPr>
        <w:t xml:space="preserve"> </w:t>
      </w:r>
      <w:r>
        <w:rPr>
          <w:rFonts w:cs="Arial" w:hint="cs"/>
          <w:rtl/>
        </w:rPr>
        <w:t>جز</w:t>
      </w:r>
      <w:r>
        <w:rPr>
          <w:rFonts w:cs="Arial"/>
          <w:rtl/>
        </w:rPr>
        <w:t xml:space="preserve"> </w:t>
      </w:r>
      <w:r>
        <w:rPr>
          <w:rFonts w:cs="Arial" w:hint="cs"/>
          <w:rtl/>
        </w:rPr>
        <w:t>وحى</w:t>
      </w:r>
      <w:r>
        <w:rPr>
          <w:rFonts w:cs="Arial"/>
          <w:rtl/>
        </w:rPr>
        <w:t xml:space="preserve"> </w:t>
      </w:r>
      <w:r>
        <w:rPr>
          <w:rFonts w:cs="Arial" w:hint="cs"/>
          <w:rtl/>
        </w:rPr>
        <w:t>خدا</w:t>
      </w:r>
      <w:r>
        <w:rPr>
          <w:rFonts w:cs="Arial"/>
          <w:rtl/>
        </w:rPr>
        <w:t xml:space="preserve"> </w:t>
      </w:r>
      <w:r>
        <w:rPr>
          <w:rFonts w:cs="Arial" w:hint="cs"/>
          <w:rtl/>
        </w:rPr>
        <w:t>چيز</w:t>
      </w:r>
      <w:r>
        <w:rPr>
          <w:rFonts w:cs="Arial"/>
          <w:rtl/>
        </w:rPr>
        <w:t xml:space="preserve"> </w:t>
      </w:r>
      <w:r>
        <w:rPr>
          <w:rFonts w:cs="Arial" w:hint="cs"/>
          <w:rtl/>
        </w:rPr>
        <w:t>ديگرى</w:t>
      </w:r>
      <w:r>
        <w:rPr>
          <w:rFonts w:cs="Arial"/>
          <w:rtl/>
        </w:rPr>
        <w:t xml:space="preserve"> </w:t>
      </w:r>
      <w:r>
        <w:rPr>
          <w:rFonts w:cs="Arial" w:hint="cs"/>
          <w:rtl/>
        </w:rPr>
        <w:t>نيست،</w:t>
      </w:r>
      <w:r>
        <w:rPr>
          <w:rFonts w:cs="Arial"/>
          <w:rtl/>
        </w:rPr>
        <w:t xml:space="preserve"> </w:t>
      </w:r>
      <w:r>
        <w:rPr>
          <w:rFonts w:cs="Arial" w:hint="cs"/>
          <w:rtl/>
        </w:rPr>
        <w:t>سوره</w:t>
      </w:r>
      <w:r>
        <w:rPr>
          <w:rFonts w:cs="Arial"/>
          <w:rtl/>
        </w:rPr>
        <w:t xml:space="preserve"> </w:t>
      </w:r>
      <w:r>
        <w:rPr>
          <w:rFonts w:cs="Arial" w:hint="cs"/>
          <w:rtl/>
        </w:rPr>
        <w:t>ى</w:t>
      </w:r>
      <w:r>
        <w:rPr>
          <w:rFonts w:cs="Arial"/>
          <w:rtl/>
        </w:rPr>
        <w:t xml:space="preserve"> </w:t>
      </w:r>
      <w:r>
        <w:rPr>
          <w:rFonts w:cs="Arial" w:hint="cs"/>
          <w:rtl/>
        </w:rPr>
        <w:t>نجم،</w:t>
      </w:r>
      <w:r>
        <w:rPr>
          <w:rFonts w:cs="Arial"/>
          <w:rtl/>
        </w:rPr>
        <w:t xml:space="preserve"> </w:t>
      </w:r>
      <w:r>
        <w:rPr>
          <w:rFonts w:cs="Arial" w:hint="cs"/>
          <w:rtl/>
        </w:rPr>
        <w:t>آيه</w:t>
      </w:r>
      <w:r>
        <w:rPr>
          <w:rFonts w:cs="Arial"/>
          <w:rtl/>
        </w:rPr>
        <w:t xml:space="preserve"> 4 - 3.] </w:t>
      </w:r>
      <w:r>
        <w:rPr>
          <w:rFonts w:cs="Arial" w:hint="cs"/>
          <w:rtl/>
        </w:rPr>
        <w:t>و</w:t>
      </w:r>
      <w:r>
        <w:rPr>
          <w:rFonts w:cs="Arial"/>
          <w:rtl/>
        </w:rPr>
        <w:t xml:space="preserve"> </w:t>
      </w:r>
      <w:r>
        <w:rPr>
          <w:rFonts w:cs="Arial" w:hint="cs"/>
          <w:rtl/>
        </w:rPr>
        <w:t>سنت</w:t>
      </w:r>
      <w:r>
        <w:rPr>
          <w:rFonts w:cs="Arial"/>
          <w:rtl/>
        </w:rPr>
        <w:t xml:space="preserve"> </w:t>
      </w:r>
      <w:r>
        <w:rPr>
          <w:rFonts w:cs="Arial" w:hint="cs"/>
          <w:rtl/>
        </w:rPr>
        <w:t>مى</w:t>
      </w:r>
      <w:r>
        <w:rPr>
          <w:rFonts w:cs="Arial"/>
          <w:rtl/>
        </w:rPr>
        <w:t xml:space="preserve"> </w:t>
      </w:r>
      <w:r>
        <w:rPr>
          <w:rFonts w:cs="Arial" w:hint="cs"/>
          <w:rtl/>
        </w:rPr>
        <w:t>گويد</w:t>
      </w:r>
      <w:r>
        <w:rPr>
          <w:rFonts w:cs="Arial"/>
          <w:rtl/>
        </w:rPr>
        <w:t>: «</w:t>
      </w:r>
      <w:r>
        <w:rPr>
          <w:rFonts w:cs="Arial" w:hint="cs"/>
          <w:rtl/>
        </w:rPr>
        <w:t>انى</w:t>
      </w:r>
      <w:r>
        <w:rPr>
          <w:rFonts w:cs="Arial"/>
          <w:rtl/>
        </w:rPr>
        <w:t xml:space="preserve"> </w:t>
      </w:r>
      <w:r>
        <w:rPr>
          <w:rFonts w:cs="Arial" w:hint="cs"/>
          <w:rtl/>
        </w:rPr>
        <w:t>تارك</w:t>
      </w:r>
      <w:r>
        <w:rPr>
          <w:rFonts w:cs="Arial"/>
          <w:rtl/>
        </w:rPr>
        <w:t xml:space="preserve"> </w:t>
      </w:r>
      <w:r>
        <w:rPr>
          <w:rFonts w:cs="Arial" w:hint="cs"/>
          <w:rtl/>
        </w:rPr>
        <w:t>فيكم</w:t>
      </w:r>
      <w:r>
        <w:rPr>
          <w:rFonts w:cs="Arial"/>
          <w:rtl/>
        </w:rPr>
        <w:t xml:space="preserve"> </w:t>
      </w:r>
      <w:r>
        <w:rPr>
          <w:rFonts w:cs="Arial" w:hint="cs"/>
          <w:rtl/>
        </w:rPr>
        <w:t>الثقلين</w:t>
      </w:r>
      <w:r>
        <w:rPr>
          <w:rFonts w:cs="Arial"/>
          <w:rtl/>
        </w:rPr>
        <w:t xml:space="preserve"> </w:t>
      </w:r>
      <w:r>
        <w:rPr>
          <w:rFonts w:cs="Arial" w:hint="cs"/>
          <w:rtl/>
        </w:rPr>
        <w:t>كتاب</w:t>
      </w:r>
      <w:r>
        <w:rPr>
          <w:rFonts w:cs="Arial"/>
          <w:rtl/>
        </w:rPr>
        <w:t xml:space="preserve"> </w:t>
      </w:r>
      <w:r>
        <w:rPr>
          <w:rFonts w:cs="Arial" w:hint="cs"/>
          <w:rtl/>
        </w:rPr>
        <w:t>الله</w:t>
      </w:r>
      <w:r>
        <w:rPr>
          <w:rFonts w:cs="Arial"/>
          <w:rtl/>
        </w:rPr>
        <w:t xml:space="preserve"> </w:t>
      </w:r>
      <w:r>
        <w:rPr>
          <w:rFonts w:cs="Arial" w:hint="cs"/>
          <w:rtl/>
        </w:rPr>
        <w:t>و</w:t>
      </w:r>
      <w:r>
        <w:rPr>
          <w:rFonts w:cs="Arial"/>
          <w:rtl/>
        </w:rPr>
        <w:t xml:space="preserve"> </w:t>
      </w:r>
      <w:r>
        <w:rPr>
          <w:rFonts w:cs="Arial" w:hint="cs"/>
          <w:rtl/>
        </w:rPr>
        <w:t>عترتى</w:t>
      </w:r>
      <w:r>
        <w:rPr>
          <w:rFonts w:cs="Arial"/>
          <w:rtl/>
        </w:rPr>
        <w:t xml:space="preserve">... </w:t>
      </w:r>
      <w:r>
        <w:rPr>
          <w:rFonts w:cs="Arial" w:hint="cs"/>
          <w:rtl/>
        </w:rPr>
        <w:t>ما</w:t>
      </w:r>
      <w:r>
        <w:rPr>
          <w:rFonts w:cs="Arial"/>
          <w:rtl/>
        </w:rPr>
        <w:t xml:space="preserve"> </w:t>
      </w:r>
      <w:r>
        <w:rPr>
          <w:rFonts w:cs="Arial" w:hint="cs"/>
          <w:rtl/>
        </w:rPr>
        <w:t>ان</w:t>
      </w:r>
      <w:r>
        <w:rPr>
          <w:rFonts w:cs="Arial"/>
          <w:rtl/>
        </w:rPr>
        <w:t xml:space="preserve"> </w:t>
      </w:r>
      <w:r>
        <w:rPr>
          <w:rFonts w:cs="Arial" w:hint="cs"/>
          <w:rtl/>
        </w:rPr>
        <w:t>تمسكتم</w:t>
      </w:r>
      <w:r>
        <w:rPr>
          <w:rFonts w:cs="Arial"/>
          <w:rtl/>
        </w:rPr>
        <w:t xml:space="preserve"> </w:t>
      </w:r>
      <w:r>
        <w:rPr>
          <w:rFonts w:cs="Arial" w:hint="cs"/>
          <w:rtl/>
        </w:rPr>
        <w:t>بهما</w:t>
      </w:r>
      <w:r>
        <w:rPr>
          <w:rFonts w:cs="Arial"/>
          <w:rtl/>
        </w:rPr>
        <w:t xml:space="preserve"> </w:t>
      </w:r>
      <w:r>
        <w:rPr>
          <w:rFonts w:cs="Arial" w:hint="cs"/>
          <w:rtl/>
        </w:rPr>
        <w:t>لن</w:t>
      </w:r>
      <w:r>
        <w:rPr>
          <w:rFonts w:cs="Arial"/>
          <w:rtl/>
        </w:rPr>
        <w:t xml:space="preserve"> </w:t>
      </w:r>
      <w:r>
        <w:rPr>
          <w:rFonts w:cs="Arial" w:hint="cs"/>
          <w:rtl/>
        </w:rPr>
        <w:t>تضلوا</w:t>
      </w:r>
      <w:r>
        <w:rPr>
          <w:rFonts w:cs="Arial"/>
          <w:rtl/>
        </w:rPr>
        <w:t xml:space="preserve"> </w:t>
      </w:r>
      <w:r>
        <w:rPr>
          <w:rFonts w:cs="Arial" w:hint="cs"/>
          <w:rtl/>
        </w:rPr>
        <w:t>بعدى</w:t>
      </w:r>
      <w:r>
        <w:rPr>
          <w:rFonts w:cs="Arial"/>
          <w:rtl/>
        </w:rPr>
        <w:t xml:space="preserve"> </w:t>
      </w:r>
      <w:r>
        <w:rPr>
          <w:rFonts w:cs="Arial" w:hint="cs"/>
          <w:rtl/>
        </w:rPr>
        <w:t>ابدا</w:t>
      </w:r>
      <w:r>
        <w:rPr>
          <w:rFonts w:cs="Arial" w:hint="eastAsia"/>
          <w:rtl/>
        </w:rPr>
        <w:t>»</w:t>
      </w:r>
      <w:r>
        <w:rPr>
          <w:rFonts w:cs="Arial"/>
          <w:rtl/>
        </w:rPr>
        <w:t xml:space="preserve">: [ </w:t>
      </w:r>
      <w:r>
        <w:rPr>
          <w:rFonts w:cs="Arial" w:hint="cs"/>
          <w:rtl/>
        </w:rPr>
        <w:t>اكثر</w:t>
      </w:r>
      <w:r>
        <w:rPr>
          <w:rFonts w:cs="Arial"/>
          <w:rtl/>
        </w:rPr>
        <w:t xml:space="preserve"> </w:t>
      </w:r>
      <w:r>
        <w:rPr>
          <w:rFonts w:cs="Arial" w:hint="cs"/>
          <w:rtl/>
        </w:rPr>
        <w:t>منابع</w:t>
      </w:r>
      <w:r>
        <w:rPr>
          <w:rFonts w:cs="Arial"/>
          <w:rtl/>
        </w:rPr>
        <w:t xml:space="preserve"> </w:t>
      </w:r>
      <w:r>
        <w:rPr>
          <w:rFonts w:cs="Arial" w:hint="cs"/>
          <w:rtl/>
        </w:rPr>
        <w:t>اهل</w:t>
      </w:r>
      <w:r>
        <w:rPr>
          <w:rFonts w:cs="Arial"/>
          <w:rtl/>
        </w:rPr>
        <w:t xml:space="preserve"> </w:t>
      </w:r>
      <w:r>
        <w:rPr>
          <w:rFonts w:cs="Arial" w:hint="cs"/>
          <w:rtl/>
        </w:rPr>
        <w:t>سنت</w:t>
      </w:r>
      <w:r>
        <w:rPr>
          <w:rFonts w:cs="Arial"/>
          <w:rtl/>
        </w:rPr>
        <w:t xml:space="preserve"> </w:t>
      </w:r>
      <w:r>
        <w:rPr>
          <w:rFonts w:cs="Arial" w:hint="cs"/>
          <w:rtl/>
        </w:rPr>
        <w:t>اين</w:t>
      </w:r>
      <w:r>
        <w:rPr>
          <w:rFonts w:cs="Arial"/>
          <w:rtl/>
        </w:rPr>
        <w:t xml:space="preserve"> </w:t>
      </w:r>
      <w:r>
        <w:rPr>
          <w:rFonts w:cs="Arial" w:hint="cs"/>
          <w:rtl/>
        </w:rPr>
        <w:t>حديث</w:t>
      </w:r>
      <w:r>
        <w:rPr>
          <w:rFonts w:cs="Arial"/>
          <w:rtl/>
        </w:rPr>
        <w:t xml:space="preserve"> </w:t>
      </w:r>
      <w:r>
        <w:rPr>
          <w:rFonts w:cs="Arial" w:hint="cs"/>
          <w:rtl/>
        </w:rPr>
        <w:t>را</w:t>
      </w:r>
      <w:r>
        <w:rPr>
          <w:rFonts w:cs="Arial"/>
          <w:rtl/>
        </w:rPr>
        <w:t xml:space="preserve"> </w:t>
      </w:r>
      <w:r>
        <w:rPr>
          <w:rFonts w:cs="Arial" w:hint="cs"/>
          <w:rtl/>
        </w:rPr>
        <w:t>نقل</w:t>
      </w:r>
      <w:r>
        <w:rPr>
          <w:rFonts w:cs="Arial"/>
          <w:rtl/>
        </w:rPr>
        <w:t xml:space="preserve"> </w:t>
      </w:r>
      <w:r>
        <w:rPr>
          <w:rFonts w:cs="Arial" w:hint="cs"/>
          <w:rtl/>
        </w:rPr>
        <w:t>كردند</w:t>
      </w:r>
      <w:r>
        <w:rPr>
          <w:rFonts w:cs="Arial"/>
          <w:rtl/>
        </w:rPr>
        <w:t xml:space="preserve">.] </w:t>
      </w:r>
      <w:r>
        <w:rPr>
          <w:rFonts w:cs="Arial" w:hint="cs"/>
          <w:rtl/>
        </w:rPr>
        <w:t>همانا</w:t>
      </w:r>
      <w:r>
        <w:rPr>
          <w:rFonts w:cs="Arial"/>
          <w:rtl/>
        </w:rPr>
        <w:t xml:space="preserve"> </w:t>
      </w:r>
      <w:r>
        <w:rPr>
          <w:rFonts w:cs="Arial" w:hint="cs"/>
          <w:rtl/>
        </w:rPr>
        <w:t>من</w:t>
      </w:r>
      <w:r>
        <w:rPr>
          <w:rFonts w:cs="Arial"/>
          <w:rtl/>
        </w:rPr>
        <w:t xml:space="preserve"> </w:t>
      </w:r>
      <w:r>
        <w:rPr>
          <w:rFonts w:cs="Arial" w:hint="cs"/>
          <w:rtl/>
        </w:rPr>
        <w:t>در</w:t>
      </w:r>
      <w:r>
        <w:rPr>
          <w:rFonts w:cs="Arial"/>
          <w:rtl/>
        </w:rPr>
        <w:t xml:space="preserve"> </w:t>
      </w:r>
      <w:r>
        <w:rPr>
          <w:rFonts w:cs="Arial" w:hint="cs"/>
          <w:rtl/>
        </w:rPr>
        <w:t>بين</w:t>
      </w:r>
      <w:r>
        <w:rPr>
          <w:rFonts w:cs="Arial"/>
          <w:rtl/>
        </w:rPr>
        <w:t xml:space="preserve"> </w:t>
      </w:r>
      <w:r>
        <w:rPr>
          <w:rFonts w:cs="Arial" w:hint="cs"/>
          <w:rtl/>
        </w:rPr>
        <w:t>شما</w:t>
      </w:r>
      <w:r>
        <w:rPr>
          <w:rFonts w:cs="Arial"/>
          <w:rtl/>
        </w:rPr>
        <w:t xml:space="preserve"> </w:t>
      </w:r>
      <w:r>
        <w:rPr>
          <w:rFonts w:cs="Arial" w:hint="cs"/>
          <w:rtl/>
        </w:rPr>
        <w:t>دو</w:t>
      </w:r>
      <w:r>
        <w:rPr>
          <w:rFonts w:cs="Arial"/>
          <w:rtl/>
        </w:rPr>
        <w:t xml:space="preserve"> </w:t>
      </w:r>
      <w:r>
        <w:rPr>
          <w:rFonts w:cs="Arial" w:hint="cs"/>
          <w:rtl/>
        </w:rPr>
        <w:t>چيز</w:t>
      </w:r>
      <w:r>
        <w:rPr>
          <w:rFonts w:cs="Arial"/>
          <w:rtl/>
        </w:rPr>
        <w:t xml:space="preserve"> </w:t>
      </w:r>
      <w:r>
        <w:rPr>
          <w:rFonts w:cs="Arial" w:hint="cs"/>
          <w:rtl/>
        </w:rPr>
        <w:t>بسيار</w:t>
      </w:r>
      <w:r>
        <w:rPr>
          <w:rFonts w:cs="Arial"/>
          <w:rtl/>
        </w:rPr>
        <w:t xml:space="preserve"> </w:t>
      </w:r>
      <w:r>
        <w:rPr>
          <w:rFonts w:cs="Arial" w:hint="cs"/>
          <w:rtl/>
        </w:rPr>
        <w:t>گرانبها</w:t>
      </w:r>
      <w:r>
        <w:rPr>
          <w:rFonts w:cs="Arial"/>
          <w:rtl/>
        </w:rPr>
        <w:t xml:space="preserve"> </w:t>
      </w:r>
      <w:r>
        <w:rPr>
          <w:rFonts w:cs="Arial" w:hint="cs"/>
          <w:rtl/>
        </w:rPr>
        <w:t>و</w:t>
      </w:r>
      <w:r>
        <w:rPr>
          <w:rFonts w:cs="Arial"/>
          <w:rtl/>
        </w:rPr>
        <w:t xml:space="preserve"> </w:t>
      </w:r>
      <w:r>
        <w:rPr>
          <w:rFonts w:cs="Arial" w:hint="cs"/>
          <w:rtl/>
        </w:rPr>
        <w:t>سنگين</w:t>
      </w:r>
      <w:r>
        <w:rPr>
          <w:rFonts w:cs="Arial"/>
          <w:rtl/>
        </w:rPr>
        <w:t xml:space="preserve"> </w:t>
      </w:r>
      <w:r>
        <w:rPr>
          <w:rFonts w:cs="Arial" w:hint="cs"/>
          <w:rtl/>
        </w:rPr>
        <w:t>را</w:t>
      </w:r>
      <w:r>
        <w:rPr>
          <w:rFonts w:cs="Arial"/>
          <w:rtl/>
        </w:rPr>
        <w:t xml:space="preserve"> </w:t>
      </w:r>
      <w:r>
        <w:rPr>
          <w:rFonts w:cs="Arial" w:hint="cs"/>
          <w:rtl/>
        </w:rPr>
        <w:t>به</w:t>
      </w:r>
      <w:r>
        <w:rPr>
          <w:rFonts w:cs="Arial"/>
          <w:rtl/>
        </w:rPr>
        <w:t xml:space="preserve"> </w:t>
      </w:r>
      <w:r>
        <w:rPr>
          <w:rFonts w:cs="Arial" w:hint="cs"/>
          <w:rtl/>
        </w:rPr>
        <w:t>امانت</w:t>
      </w:r>
      <w:r>
        <w:rPr>
          <w:rFonts w:cs="Arial"/>
          <w:rtl/>
        </w:rPr>
        <w:t xml:space="preserve"> </w:t>
      </w:r>
      <w:r>
        <w:rPr>
          <w:rFonts w:cs="Arial" w:hint="cs"/>
          <w:rtl/>
        </w:rPr>
        <w:t>مى</w:t>
      </w:r>
      <w:r>
        <w:rPr>
          <w:rFonts w:cs="Arial"/>
          <w:rtl/>
        </w:rPr>
        <w:t xml:space="preserve"> </w:t>
      </w:r>
      <w:r>
        <w:rPr>
          <w:rFonts w:cs="Arial" w:hint="cs"/>
          <w:rtl/>
        </w:rPr>
        <w:t>گذارم</w:t>
      </w:r>
      <w:r>
        <w:rPr>
          <w:rFonts w:cs="Arial"/>
          <w:rtl/>
        </w:rPr>
        <w:t xml:space="preserve"> </w:t>
      </w:r>
      <w:r>
        <w:rPr>
          <w:rFonts w:cs="Arial" w:hint="cs"/>
          <w:rtl/>
        </w:rPr>
        <w:t>كه</w:t>
      </w:r>
      <w:r>
        <w:rPr>
          <w:rFonts w:cs="Arial"/>
          <w:rtl/>
        </w:rPr>
        <w:t xml:space="preserve"> </w:t>
      </w:r>
      <w:r>
        <w:rPr>
          <w:rFonts w:cs="Arial" w:hint="cs"/>
          <w:rtl/>
        </w:rPr>
        <w:t>يكى</w:t>
      </w:r>
      <w:r>
        <w:rPr>
          <w:rFonts w:cs="Arial"/>
          <w:rtl/>
        </w:rPr>
        <w:t xml:space="preserve"> </w:t>
      </w:r>
      <w:r>
        <w:rPr>
          <w:rFonts w:cs="Arial" w:hint="cs"/>
          <w:rtl/>
        </w:rPr>
        <w:t>كتاب</w:t>
      </w:r>
      <w:r>
        <w:rPr>
          <w:rFonts w:cs="Arial"/>
          <w:rtl/>
        </w:rPr>
        <w:t xml:space="preserve"> </w:t>
      </w:r>
      <w:r>
        <w:rPr>
          <w:rFonts w:cs="Arial" w:hint="cs"/>
          <w:rtl/>
        </w:rPr>
        <w:t>خدا</w:t>
      </w:r>
      <w:r>
        <w:rPr>
          <w:rFonts w:cs="Arial"/>
          <w:rtl/>
        </w:rPr>
        <w:t xml:space="preserve"> </w:t>
      </w:r>
      <w:r>
        <w:rPr>
          <w:rFonts w:cs="Arial" w:hint="cs"/>
          <w:rtl/>
        </w:rPr>
        <w:t>و</w:t>
      </w:r>
      <w:r>
        <w:rPr>
          <w:rFonts w:cs="Arial"/>
          <w:rtl/>
        </w:rPr>
        <w:t xml:space="preserve"> </w:t>
      </w:r>
      <w:r>
        <w:rPr>
          <w:rFonts w:cs="Arial" w:hint="cs"/>
          <w:rtl/>
        </w:rPr>
        <w:t>ديگرى</w:t>
      </w:r>
      <w:r>
        <w:rPr>
          <w:rFonts w:cs="Arial"/>
          <w:rtl/>
        </w:rPr>
        <w:t xml:space="preserve"> </w:t>
      </w:r>
      <w:r>
        <w:rPr>
          <w:rFonts w:cs="Arial" w:hint="cs"/>
          <w:rtl/>
        </w:rPr>
        <w:t>اهل</w:t>
      </w:r>
      <w:r>
        <w:rPr>
          <w:rFonts w:cs="Arial"/>
          <w:rtl/>
        </w:rPr>
        <w:t xml:space="preserve"> </w:t>
      </w:r>
      <w:r>
        <w:rPr>
          <w:rFonts w:cs="Arial" w:hint="cs"/>
          <w:rtl/>
        </w:rPr>
        <w:t>بيت</w:t>
      </w:r>
      <w:r>
        <w:rPr>
          <w:rFonts w:cs="Arial"/>
          <w:rtl/>
        </w:rPr>
        <w:t xml:space="preserve"> </w:t>
      </w:r>
      <w:r>
        <w:rPr>
          <w:rFonts w:cs="Arial" w:hint="cs"/>
          <w:rtl/>
        </w:rPr>
        <w:t>و</w:t>
      </w:r>
      <w:r>
        <w:rPr>
          <w:rFonts w:cs="Arial"/>
          <w:rtl/>
        </w:rPr>
        <w:t xml:space="preserve"> </w:t>
      </w:r>
      <w:r>
        <w:rPr>
          <w:rFonts w:cs="Arial" w:hint="cs"/>
          <w:rtl/>
        </w:rPr>
        <w:t>نزديكان</w:t>
      </w:r>
      <w:r>
        <w:rPr>
          <w:rFonts w:cs="Arial"/>
          <w:rtl/>
        </w:rPr>
        <w:t xml:space="preserve"> </w:t>
      </w:r>
      <w:r>
        <w:rPr>
          <w:rFonts w:cs="Arial" w:hint="cs"/>
          <w:rtl/>
        </w:rPr>
        <w:t>خاص</w:t>
      </w:r>
      <w:r>
        <w:rPr>
          <w:rFonts w:cs="Arial"/>
          <w:rtl/>
        </w:rPr>
        <w:t xml:space="preserve"> </w:t>
      </w:r>
      <w:r>
        <w:rPr>
          <w:rFonts w:cs="Arial" w:hint="cs"/>
          <w:rtl/>
        </w:rPr>
        <w:t>من</w:t>
      </w:r>
      <w:r>
        <w:rPr>
          <w:rFonts w:cs="Arial"/>
          <w:rtl/>
        </w:rPr>
        <w:t xml:space="preserve"> </w:t>
      </w:r>
      <w:r>
        <w:rPr>
          <w:rFonts w:cs="Arial" w:hint="cs"/>
          <w:rtl/>
        </w:rPr>
        <w:t>مى</w:t>
      </w:r>
      <w:r>
        <w:rPr>
          <w:rFonts w:cs="Arial"/>
          <w:rtl/>
        </w:rPr>
        <w:t xml:space="preserve"> </w:t>
      </w:r>
      <w:r>
        <w:rPr>
          <w:rFonts w:cs="Arial" w:hint="cs"/>
          <w:rtl/>
        </w:rPr>
        <w:t>باشند،</w:t>
      </w:r>
      <w:r>
        <w:rPr>
          <w:rFonts w:cs="Arial"/>
          <w:rtl/>
        </w:rPr>
        <w:t xml:space="preserve"> </w:t>
      </w:r>
      <w:r>
        <w:rPr>
          <w:rFonts w:cs="Arial" w:hint="cs"/>
          <w:rtl/>
        </w:rPr>
        <w:t>تا</w:t>
      </w:r>
      <w:r>
        <w:rPr>
          <w:rFonts w:cs="Arial"/>
          <w:rtl/>
        </w:rPr>
        <w:t xml:space="preserve"> </w:t>
      </w:r>
      <w:r>
        <w:rPr>
          <w:rFonts w:cs="Arial" w:hint="cs"/>
          <w:rtl/>
        </w:rPr>
        <w:t>زمانى</w:t>
      </w:r>
      <w:r>
        <w:rPr>
          <w:rFonts w:cs="Arial"/>
          <w:rtl/>
        </w:rPr>
        <w:t xml:space="preserve"> </w:t>
      </w:r>
      <w:r>
        <w:rPr>
          <w:rFonts w:cs="Arial" w:hint="cs"/>
          <w:rtl/>
        </w:rPr>
        <w:t>كه</w:t>
      </w:r>
      <w:r>
        <w:rPr>
          <w:rFonts w:cs="Arial"/>
          <w:rtl/>
        </w:rPr>
        <w:t xml:space="preserve"> </w:t>
      </w:r>
      <w:r>
        <w:rPr>
          <w:rFonts w:cs="Arial" w:hint="cs"/>
          <w:rtl/>
        </w:rPr>
        <w:t>به</w:t>
      </w:r>
      <w:r>
        <w:rPr>
          <w:rFonts w:cs="Arial"/>
          <w:rtl/>
        </w:rPr>
        <w:t xml:space="preserve"> </w:t>
      </w:r>
      <w:r>
        <w:rPr>
          <w:rFonts w:cs="Arial" w:hint="cs"/>
          <w:rtl/>
        </w:rPr>
        <w:t>آن</w:t>
      </w:r>
      <w:r>
        <w:rPr>
          <w:rFonts w:cs="Arial"/>
          <w:rtl/>
        </w:rPr>
        <w:t xml:space="preserve"> </w:t>
      </w:r>
      <w:r>
        <w:rPr>
          <w:rFonts w:cs="Arial" w:hint="cs"/>
          <w:rtl/>
        </w:rPr>
        <w:t>دو</w:t>
      </w:r>
      <w:r>
        <w:rPr>
          <w:rFonts w:cs="Arial"/>
          <w:rtl/>
        </w:rPr>
        <w:t xml:space="preserve"> </w:t>
      </w:r>
      <w:r>
        <w:rPr>
          <w:rFonts w:cs="Arial" w:hint="cs"/>
          <w:rtl/>
        </w:rPr>
        <w:t>متمسك</w:t>
      </w:r>
      <w:r>
        <w:rPr>
          <w:rFonts w:cs="Arial"/>
          <w:rtl/>
        </w:rPr>
        <w:t xml:space="preserve"> </w:t>
      </w:r>
      <w:r>
        <w:rPr>
          <w:rFonts w:cs="Arial" w:hint="cs"/>
          <w:rtl/>
        </w:rPr>
        <w:t>شويد</w:t>
      </w:r>
      <w:r>
        <w:rPr>
          <w:rFonts w:cs="Arial"/>
          <w:rtl/>
        </w:rPr>
        <w:t xml:space="preserve"> </w:t>
      </w:r>
      <w:r>
        <w:rPr>
          <w:rFonts w:cs="Arial" w:hint="cs"/>
          <w:rtl/>
        </w:rPr>
        <w:t>و</w:t>
      </w:r>
      <w:r>
        <w:rPr>
          <w:rFonts w:cs="Arial"/>
          <w:rtl/>
        </w:rPr>
        <w:t xml:space="preserve"> </w:t>
      </w:r>
      <w:r>
        <w:rPr>
          <w:rFonts w:cs="Arial" w:hint="cs"/>
          <w:rtl/>
        </w:rPr>
        <w:t>چنگ</w:t>
      </w:r>
      <w:r>
        <w:rPr>
          <w:rFonts w:cs="Arial"/>
          <w:rtl/>
        </w:rPr>
        <w:t xml:space="preserve"> </w:t>
      </w:r>
      <w:r>
        <w:rPr>
          <w:rFonts w:cs="Arial" w:hint="cs"/>
          <w:rtl/>
        </w:rPr>
        <w:t>زنيد</w:t>
      </w:r>
      <w:r>
        <w:rPr>
          <w:rFonts w:cs="Arial"/>
          <w:rtl/>
        </w:rPr>
        <w:t xml:space="preserve"> </w:t>
      </w:r>
      <w:r>
        <w:rPr>
          <w:rFonts w:cs="Arial" w:hint="cs"/>
          <w:rtl/>
        </w:rPr>
        <w:t>بعد</w:t>
      </w:r>
      <w:r>
        <w:rPr>
          <w:rFonts w:cs="Arial"/>
          <w:rtl/>
        </w:rPr>
        <w:t xml:space="preserve"> </w:t>
      </w:r>
      <w:r>
        <w:rPr>
          <w:rFonts w:cs="Arial" w:hint="cs"/>
          <w:rtl/>
        </w:rPr>
        <w:t>از</w:t>
      </w:r>
      <w:r>
        <w:rPr>
          <w:rFonts w:cs="Arial"/>
          <w:rtl/>
        </w:rPr>
        <w:t xml:space="preserve"> </w:t>
      </w:r>
      <w:r>
        <w:rPr>
          <w:rFonts w:cs="Arial" w:hint="cs"/>
          <w:rtl/>
        </w:rPr>
        <w:t>من</w:t>
      </w:r>
      <w:r>
        <w:rPr>
          <w:rFonts w:cs="Arial"/>
          <w:rtl/>
        </w:rPr>
        <w:t xml:space="preserve"> </w:t>
      </w:r>
      <w:r>
        <w:rPr>
          <w:rFonts w:cs="Arial" w:hint="cs"/>
          <w:rtl/>
        </w:rPr>
        <w:t>هرگز</w:t>
      </w:r>
      <w:r>
        <w:rPr>
          <w:rFonts w:cs="Arial"/>
          <w:rtl/>
        </w:rPr>
        <w:t xml:space="preserve"> </w:t>
      </w:r>
      <w:r>
        <w:rPr>
          <w:rFonts w:cs="Arial" w:hint="cs"/>
          <w:rtl/>
        </w:rPr>
        <w:t>گمراه</w:t>
      </w:r>
      <w:r>
        <w:rPr>
          <w:rFonts w:cs="Arial"/>
          <w:rtl/>
        </w:rPr>
        <w:t xml:space="preserve"> </w:t>
      </w:r>
      <w:r>
        <w:rPr>
          <w:rFonts w:cs="Arial" w:hint="cs"/>
          <w:rtl/>
        </w:rPr>
        <w:t>نخواهيد</w:t>
      </w:r>
      <w:r>
        <w:rPr>
          <w:rFonts w:cs="Arial"/>
          <w:rtl/>
        </w:rPr>
        <w:t xml:space="preserve"> </w:t>
      </w:r>
      <w:r>
        <w:rPr>
          <w:rFonts w:cs="Arial" w:hint="cs"/>
          <w:rtl/>
        </w:rPr>
        <w:t>شد</w:t>
      </w:r>
      <w:r>
        <w:rPr>
          <w:rFonts w:cs="Arial"/>
          <w:rtl/>
        </w:rPr>
        <w:t>.</w:t>
      </w:r>
    </w:p>
    <w:p w:rsidR="00422B06" w:rsidRDefault="00422B06" w:rsidP="00422B06">
      <w:pPr>
        <w:rPr>
          <w:rtl/>
        </w:rPr>
      </w:pPr>
    </w:p>
    <w:p w:rsidR="00422B06" w:rsidRDefault="00422B06" w:rsidP="00422B06">
      <w:pPr>
        <w:rPr>
          <w:rtl/>
        </w:rPr>
      </w:pPr>
      <w:r>
        <w:rPr>
          <w:rFonts w:cs="Arial" w:hint="cs"/>
          <w:rtl/>
        </w:rPr>
        <w:t>گروه</w:t>
      </w:r>
      <w:r>
        <w:rPr>
          <w:rFonts w:cs="Arial"/>
          <w:rtl/>
        </w:rPr>
        <w:t xml:space="preserve"> </w:t>
      </w:r>
      <w:r>
        <w:rPr>
          <w:rFonts w:cs="Arial" w:hint="cs"/>
          <w:rtl/>
        </w:rPr>
        <w:t>سقيفه</w:t>
      </w:r>
      <w:r>
        <w:rPr>
          <w:rFonts w:cs="Arial"/>
          <w:rtl/>
        </w:rPr>
        <w:t xml:space="preserve"> </w:t>
      </w:r>
      <w:r>
        <w:rPr>
          <w:rFonts w:cs="Arial" w:hint="cs"/>
          <w:rtl/>
        </w:rPr>
        <w:t>هر</w:t>
      </w:r>
      <w:r>
        <w:rPr>
          <w:rFonts w:cs="Arial"/>
          <w:rtl/>
        </w:rPr>
        <w:t xml:space="preserve"> </w:t>
      </w:r>
      <w:r>
        <w:rPr>
          <w:rFonts w:cs="Arial" w:hint="cs"/>
          <w:rtl/>
        </w:rPr>
        <w:t>دو</w:t>
      </w:r>
      <w:r>
        <w:rPr>
          <w:rFonts w:cs="Arial"/>
          <w:rtl/>
        </w:rPr>
        <w:t xml:space="preserve"> (</w:t>
      </w:r>
      <w:r>
        <w:rPr>
          <w:rFonts w:cs="Arial" w:hint="cs"/>
          <w:rtl/>
        </w:rPr>
        <w:t>قرآن</w:t>
      </w:r>
      <w:r>
        <w:rPr>
          <w:rFonts w:cs="Arial"/>
          <w:rtl/>
        </w:rPr>
        <w:t xml:space="preserve"> </w:t>
      </w:r>
      <w:r>
        <w:rPr>
          <w:rFonts w:cs="Arial" w:hint="cs"/>
          <w:rtl/>
        </w:rPr>
        <w:t>و</w:t>
      </w:r>
      <w:r>
        <w:rPr>
          <w:rFonts w:cs="Arial"/>
          <w:rtl/>
        </w:rPr>
        <w:t xml:space="preserve"> </w:t>
      </w:r>
      <w:r>
        <w:rPr>
          <w:rFonts w:cs="Arial" w:hint="cs"/>
          <w:rtl/>
        </w:rPr>
        <w:t>سنت</w:t>
      </w:r>
      <w:r>
        <w:rPr>
          <w:rFonts w:cs="Arial"/>
          <w:rtl/>
        </w:rPr>
        <w:t xml:space="preserve">) </w:t>
      </w:r>
      <w:r>
        <w:rPr>
          <w:rFonts w:cs="Arial" w:hint="cs"/>
          <w:rtl/>
        </w:rPr>
        <w:t>را</w:t>
      </w:r>
      <w:r>
        <w:rPr>
          <w:rFonts w:cs="Arial"/>
          <w:rtl/>
        </w:rPr>
        <w:t xml:space="preserve"> </w:t>
      </w:r>
      <w:r>
        <w:rPr>
          <w:rFonts w:cs="Arial" w:hint="cs"/>
          <w:rtl/>
        </w:rPr>
        <w:t>رها</w:t>
      </w:r>
      <w:r>
        <w:rPr>
          <w:rFonts w:cs="Arial"/>
          <w:rtl/>
        </w:rPr>
        <w:t xml:space="preserve"> </w:t>
      </w:r>
      <w:r>
        <w:rPr>
          <w:rFonts w:cs="Arial" w:hint="cs"/>
          <w:rtl/>
        </w:rPr>
        <w:t>كردند</w:t>
      </w:r>
      <w:r>
        <w:rPr>
          <w:rFonts w:cs="Arial"/>
          <w:rtl/>
        </w:rPr>
        <w:t xml:space="preserve"> </w:t>
      </w:r>
      <w:r>
        <w:rPr>
          <w:rFonts w:cs="Arial" w:hint="cs"/>
          <w:rtl/>
        </w:rPr>
        <w:t>و</w:t>
      </w:r>
      <w:r>
        <w:rPr>
          <w:rFonts w:cs="Arial"/>
          <w:rtl/>
        </w:rPr>
        <w:t xml:space="preserve"> </w:t>
      </w:r>
      <w:r>
        <w:rPr>
          <w:rFonts w:cs="Arial" w:hint="cs"/>
          <w:rtl/>
        </w:rPr>
        <w:t>در</w:t>
      </w:r>
      <w:r>
        <w:rPr>
          <w:rFonts w:cs="Arial"/>
          <w:rtl/>
        </w:rPr>
        <w:t xml:space="preserve"> </w:t>
      </w:r>
      <w:r>
        <w:rPr>
          <w:rFonts w:cs="Arial" w:hint="cs"/>
          <w:rtl/>
        </w:rPr>
        <w:t>نتيجه</w:t>
      </w:r>
      <w:r>
        <w:rPr>
          <w:rFonts w:cs="Arial"/>
          <w:rtl/>
        </w:rPr>
        <w:t xml:space="preserve"> </w:t>
      </w:r>
      <w:r>
        <w:rPr>
          <w:rFonts w:cs="Arial" w:hint="cs"/>
          <w:rtl/>
        </w:rPr>
        <w:t>اطاعت</w:t>
      </w:r>
      <w:r>
        <w:rPr>
          <w:rFonts w:cs="Arial"/>
          <w:rtl/>
        </w:rPr>
        <w:t xml:space="preserve"> </w:t>
      </w:r>
      <w:r>
        <w:rPr>
          <w:rFonts w:cs="Arial" w:hint="cs"/>
          <w:rtl/>
        </w:rPr>
        <w:t>خداوند</w:t>
      </w:r>
      <w:r>
        <w:rPr>
          <w:rFonts w:cs="Arial"/>
          <w:rtl/>
        </w:rPr>
        <w:t xml:space="preserve"> </w:t>
      </w:r>
      <w:r>
        <w:rPr>
          <w:rFonts w:cs="Arial" w:hint="cs"/>
          <w:rtl/>
        </w:rPr>
        <w:t>را</w:t>
      </w:r>
      <w:r>
        <w:rPr>
          <w:rFonts w:cs="Arial"/>
          <w:rtl/>
        </w:rPr>
        <w:t xml:space="preserve"> </w:t>
      </w:r>
      <w:r>
        <w:rPr>
          <w:rFonts w:cs="Arial" w:hint="cs"/>
          <w:rtl/>
        </w:rPr>
        <w:t>نكردند،</w:t>
      </w:r>
      <w:r>
        <w:rPr>
          <w:rFonts w:cs="Arial"/>
          <w:rtl/>
        </w:rPr>
        <w:t xml:space="preserve"> </w:t>
      </w:r>
      <w:r>
        <w:rPr>
          <w:rFonts w:cs="Arial" w:hint="cs"/>
          <w:rtl/>
        </w:rPr>
        <w:t>كسى</w:t>
      </w:r>
      <w:r>
        <w:rPr>
          <w:rFonts w:cs="Arial"/>
          <w:rtl/>
        </w:rPr>
        <w:t xml:space="preserve"> </w:t>
      </w:r>
      <w:r>
        <w:rPr>
          <w:rFonts w:cs="Arial" w:hint="cs"/>
          <w:rtl/>
        </w:rPr>
        <w:t>كه</w:t>
      </w:r>
      <w:r>
        <w:rPr>
          <w:rFonts w:cs="Arial"/>
          <w:rtl/>
        </w:rPr>
        <w:t xml:space="preserve"> </w:t>
      </w:r>
      <w:r>
        <w:rPr>
          <w:rFonts w:cs="Arial" w:hint="cs"/>
          <w:rtl/>
        </w:rPr>
        <w:t>اطاعت</w:t>
      </w:r>
      <w:r>
        <w:rPr>
          <w:rFonts w:cs="Arial"/>
          <w:rtl/>
        </w:rPr>
        <w:t xml:space="preserve"> </w:t>
      </w:r>
      <w:r>
        <w:rPr>
          <w:rFonts w:cs="Arial" w:hint="cs"/>
          <w:rtl/>
        </w:rPr>
        <w:t>و</w:t>
      </w:r>
      <w:r>
        <w:rPr>
          <w:rFonts w:cs="Arial"/>
          <w:rtl/>
        </w:rPr>
        <w:t xml:space="preserve"> </w:t>
      </w:r>
      <w:r>
        <w:rPr>
          <w:rFonts w:cs="Arial" w:hint="cs"/>
          <w:rtl/>
        </w:rPr>
        <w:t>فرمانبردارى</w:t>
      </w:r>
      <w:r>
        <w:rPr>
          <w:rFonts w:cs="Arial"/>
          <w:rtl/>
        </w:rPr>
        <w:t xml:space="preserve"> </w:t>
      </w:r>
      <w:r>
        <w:rPr>
          <w:rFonts w:cs="Arial" w:hint="cs"/>
          <w:rtl/>
        </w:rPr>
        <w:t>خدا</w:t>
      </w:r>
      <w:r>
        <w:rPr>
          <w:rFonts w:cs="Arial"/>
          <w:rtl/>
        </w:rPr>
        <w:t xml:space="preserve"> </w:t>
      </w:r>
      <w:r>
        <w:rPr>
          <w:rFonts w:cs="Arial" w:hint="cs"/>
          <w:rtl/>
        </w:rPr>
        <w:t>را</w:t>
      </w:r>
      <w:r>
        <w:rPr>
          <w:rFonts w:cs="Arial"/>
          <w:rtl/>
        </w:rPr>
        <w:t xml:space="preserve"> </w:t>
      </w:r>
      <w:r>
        <w:rPr>
          <w:rFonts w:cs="Arial" w:hint="cs"/>
          <w:rtl/>
        </w:rPr>
        <w:t>نكند</w:t>
      </w:r>
      <w:r>
        <w:rPr>
          <w:rFonts w:cs="Arial"/>
          <w:rtl/>
        </w:rPr>
        <w:t xml:space="preserve"> </w:t>
      </w:r>
      <w:r>
        <w:rPr>
          <w:rFonts w:cs="Arial" w:hint="cs"/>
          <w:rtl/>
        </w:rPr>
        <w:t>معلوم</w:t>
      </w:r>
      <w:r>
        <w:rPr>
          <w:rFonts w:cs="Arial"/>
          <w:rtl/>
        </w:rPr>
        <w:t xml:space="preserve"> </w:t>
      </w:r>
      <w:r>
        <w:rPr>
          <w:rFonts w:cs="Arial" w:hint="cs"/>
          <w:rtl/>
        </w:rPr>
        <w:t>است</w:t>
      </w:r>
      <w:r>
        <w:rPr>
          <w:rFonts w:cs="Arial"/>
          <w:rtl/>
        </w:rPr>
        <w:t xml:space="preserve"> </w:t>
      </w:r>
      <w:r>
        <w:rPr>
          <w:rFonts w:cs="Arial" w:hint="cs"/>
          <w:rtl/>
        </w:rPr>
        <w:t>كه</w:t>
      </w:r>
      <w:r>
        <w:rPr>
          <w:rFonts w:cs="Arial"/>
          <w:rtl/>
        </w:rPr>
        <w:t xml:space="preserve">... </w:t>
      </w:r>
      <w:r>
        <w:rPr>
          <w:rFonts w:cs="Arial" w:hint="cs"/>
          <w:rtl/>
        </w:rPr>
        <w:t>است</w:t>
      </w:r>
      <w:r>
        <w:rPr>
          <w:rFonts w:cs="Arial"/>
          <w:rtl/>
        </w:rPr>
        <w:t xml:space="preserve">. </w:t>
      </w:r>
      <w:r>
        <w:rPr>
          <w:rFonts w:cs="Arial" w:hint="cs"/>
          <w:rtl/>
        </w:rPr>
        <w:t>در</w:t>
      </w:r>
      <w:r>
        <w:rPr>
          <w:rFonts w:cs="Arial"/>
          <w:rtl/>
        </w:rPr>
        <w:t xml:space="preserve"> </w:t>
      </w:r>
      <w:r>
        <w:rPr>
          <w:rFonts w:cs="Arial" w:hint="cs"/>
          <w:rtl/>
        </w:rPr>
        <w:t>هر</w:t>
      </w:r>
      <w:r>
        <w:rPr>
          <w:rFonts w:cs="Arial"/>
          <w:rtl/>
        </w:rPr>
        <w:t xml:space="preserve"> </w:t>
      </w:r>
      <w:r>
        <w:rPr>
          <w:rFonts w:cs="Arial" w:hint="cs"/>
          <w:rtl/>
        </w:rPr>
        <w:t>حال</w:t>
      </w:r>
      <w:r>
        <w:rPr>
          <w:rFonts w:cs="Arial"/>
          <w:rtl/>
        </w:rPr>
        <w:t xml:space="preserve"> </w:t>
      </w:r>
      <w:r>
        <w:rPr>
          <w:rFonts w:cs="Arial" w:hint="cs"/>
          <w:rtl/>
        </w:rPr>
        <w:t>با</w:t>
      </w:r>
      <w:r>
        <w:rPr>
          <w:rFonts w:cs="Arial"/>
          <w:rtl/>
        </w:rPr>
        <w:t xml:space="preserve"> </w:t>
      </w:r>
      <w:r>
        <w:rPr>
          <w:rFonts w:cs="Arial" w:hint="cs"/>
          <w:rtl/>
        </w:rPr>
        <w:t>توجه</w:t>
      </w:r>
      <w:r>
        <w:rPr>
          <w:rFonts w:cs="Arial"/>
          <w:rtl/>
        </w:rPr>
        <w:t xml:space="preserve"> </w:t>
      </w:r>
      <w:r>
        <w:rPr>
          <w:rFonts w:cs="Arial" w:hint="cs"/>
          <w:rtl/>
        </w:rPr>
        <w:t>به</w:t>
      </w:r>
      <w:r>
        <w:rPr>
          <w:rFonts w:cs="Arial"/>
          <w:rtl/>
        </w:rPr>
        <w:t xml:space="preserve"> </w:t>
      </w:r>
      <w:r>
        <w:rPr>
          <w:rFonts w:cs="Arial" w:hint="cs"/>
          <w:rtl/>
        </w:rPr>
        <w:t>اين</w:t>
      </w:r>
      <w:r>
        <w:rPr>
          <w:rFonts w:cs="Arial"/>
          <w:rtl/>
        </w:rPr>
        <w:t xml:space="preserve"> </w:t>
      </w:r>
      <w:r>
        <w:rPr>
          <w:rFonts w:cs="Arial" w:hint="cs"/>
          <w:rtl/>
        </w:rPr>
        <w:t>بيانات،</w:t>
      </w:r>
      <w:r>
        <w:rPr>
          <w:rFonts w:cs="Arial"/>
          <w:rtl/>
        </w:rPr>
        <w:t xml:space="preserve"> </w:t>
      </w:r>
      <w:r>
        <w:rPr>
          <w:rFonts w:cs="Arial" w:hint="cs"/>
          <w:rtl/>
        </w:rPr>
        <w:t>اگر</w:t>
      </w:r>
      <w:r>
        <w:rPr>
          <w:rFonts w:cs="Arial"/>
          <w:rtl/>
        </w:rPr>
        <w:t xml:space="preserve"> </w:t>
      </w:r>
      <w:r>
        <w:rPr>
          <w:rFonts w:cs="Arial" w:hint="cs"/>
          <w:rtl/>
        </w:rPr>
        <w:t>رسول</w:t>
      </w:r>
      <w:r>
        <w:rPr>
          <w:rFonts w:cs="Arial"/>
          <w:rtl/>
        </w:rPr>
        <w:t xml:space="preserve"> </w:t>
      </w:r>
      <w:r>
        <w:rPr>
          <w:rFonts w:cs="Arial" w:hint="cs"/>
          <w:rtl/>
        </w:rPr>
        <w:t>و</w:t>
      </w:r>
      <w:r>
        <w:rPr>
          <w:rFonts w:cs="Arial"/>
          <w:rtl/>
        </w:rPr>
        <w:t xml:space="preserve"> </w:t>
      </w:r>
      <w:r>
        <w:rPr>
          <w:rFonts w:cs="Arial" w:hint="cs"/>
          <w:rtl/>
        </w:rPr>
        <w:t>پيروى</w:t>
      </w:r>
      <w:r>
        <w:rPr>
          <w:rFonts w:cs="Arial"/>
          <w:rtl/>
        </w:rPr>
        <w:t xml:space="preserve"> </w:t>
      </w:r>
      <w:r>
        <w:rPr>
          <w:rFonts w:cs="Arial" w:hint="cs"/>
          <w:rtl/>
        </w:rPr>
        <w:t>آن</w:t>
      </w:r>
      <w:r>
        <w:rPr>
          <w:rFonts w:cs="Arial"/>
          <w:rtl/>
        </w:rPr>
        <w:t xml:space="preserve"> </w:t>
      </w:r>
      <w:r>
        <w:rPr>
          <w:rFonts w:cs="Arial" w:hint="cs"/>
          <w:rtl/>
        </w:rPr>
        <w:t>محل</w:t>
      </w:r>
      <w:r>
        <w:rPr>
          <w:rFonts w:cs="Arial"/>
          <w:rtl/>
        </w:rPr>
        <w:t xml:space="preserve"> </w:t>
      </w:r>
      <w:r>
        <w:rPr>
          <w:rFonts w:cs="Arial" w:hint="cs"/>
          <w:rtl/>
        </w:rPr>
        <w:t>گمان</w:t>
      </w:r>
      <w:r>
        <w:rPr>
          <w:rFonts w:cs="Arial"/>
          <w:rtl/>
        </w:rPr>
        <w:t xml:space="preserve"> </w:t>
      </w:r>
      <w:r>
        <w:rPr>
          <w:rFonts w:cs="Arial" w:hint="cs"/>
          <w:rtl/>
        </w:rPr>
        <w:t>هذيانات</w:t>
      </w:r>
      <w:r>
        <w:rPr>
          <w:rFonts w:cs="Arial"/>
          <w:rtl/>
        </w:rPr>
        <w:t xml:space="preserve"> </w:t>
      </w:r>
      <w:r>
        <w:rPr>
          <w:rFonts w:cs="Arial" w:hint="cs"/>
          <w:rtl/>
        </w:rPr>
        <w:t>در</w:t>
      </w:r>
      <w:r>
        <w:rPr>
          <w:rFonts w:cs="Arial"/>
          <w:rtl/>
        </w:rPr>
        <w:t xml:space="preserve"> </w:t>
      </w:r>
      <w:r>
        <w:rPr>
          <w:rFonts w:cs="Arial" w:hint="cs"/>
          <w:rtl/>
        </w:rPr>
        <w:t>بعضى</w:t>
      </w:r>
      <w:r>
        <w:rPr>
          <w:rFonts w:cs="Arial"/>
          <w:rtl/>
        </w:rPr>
        <w:t xml:space="preserve"> </w:t>
      </w:r>
      <w:r>
        <w:rPr>
          <w:rFonts w:cs="Arial" w:hint="cs"/>
          <w:rtl/>
        </w:rPr>
        <w:t>از</w:t>
      </w:r>
      <w:r>
        <w:rPr>
          <w:rFonts w:cs="Arial"/>
          <w:rtl/>
        </w:rPr>
        <w:t xml:space="preserve"> </w:t>
      </w:r>
      <w:r>
        <w:rPr>
          <w:rFonts w:cs="Arial" w:hint="cs"/>
          <w:rtl/>
        </w:rPr>
        <w:t>اوقات</w:t>
      </w:r>
      <w:r>
        <w:rPr>
          <w:rFonts w:cs="Arial"/>
          <w:rtl/>
        </w:rPr>
        <w:t xml:space="preserve"> </w:t>
      </w:r>
      <w:r>
        <w:rPr>
          <w:rFonts w:cs="Arial" w:hint="cs"/>
          <w:rtl/>
        </w:rPr>
        <w:t>باشد،</w:t>
      </w:r>
      <w:r>
        <w:rPr>
          <w:rFonts w:cs="Arial"/>
          <w:rtl/>
        </w:rPr>
        <w:t xml:space="preserve"> </w:t>
      </w:r>
      <w:r>
        <w:rPr>
          <w:rFonts w:cs="Arial" w:hint="cs"/>
          <w:rtl/>
        </w:rPr>
        <w:t>در</w:t>
      </w:r>
      <w:r>
        <w:rPr>
          <w:rFonts w:cs="Arial"/>
          <w:rtl/>
        </w:rPr>
        <w:t xml:space="preserve"> </w:t>
      </w:r>
      <w:r>
        <w:rPr>
          <w:rFonts w:cs="Arial" w:hint="cs"/>
          <w:rtl/>
        </w:rPr>
        <w:t>اين</w:t>
      </w:r>
      <w:r>
        <w:rPr>
          <w:rFonts w:cs="Arial"/>
          <w:rtl/>
        </w:rPr>
        <w:t xml:space="preserve"> </w:t>
      </w:r>
      <w:r>
        <w:rPr>
          <w:rFonts w:cs="Arial" w:hint="cs"/>
          <w:rtl/>
        </w:rPr>
        <w:t>صورت،</w:t>
      </w:r>
      <w:r>
        <w:rPr>
          <w:rFonts w:cs="Arial"/>
          <w:rtl/>
        </w:rPr>
        <w:t xml:space="preserve"> </w:t>
      </w:r>
      <w:r>
        <w:rPr>
          <w:rFonts w:cs="Arial" w:hint="cs"/>
          <w:rtl/>
        </w:rPr>
        <w:t>اطاعت</w:t>
      </w:r>
      <w:r>
        <w:rPr>
          <w:rFonts w:cs="Arial"/>
          <w:rtl/>
        </w:rPr>
        <w:t xml:space="preserve"> </w:t>
      </w:r>
      <w:r>
        <w:rPr>
          <w:rFonts w:cs="Arial" w:hint="cs"/>
          <w:rtl/>
        </w:rPr>
        <w:t>او</w:t>
      </w:r>
      <w:r>
        <w:rPr>
          <w:rFonts w:cs="Arial"/>
          <w:rtl/>
        </w:rPr>
        <w:t xml:space="preserve"> </w:t>
      </w:r>
      <w:r>
        <w:rPr>
          <w:rFonts w:cs="Arial" w:hint="cs"/>
          <w:rtl/>
        </w:rPr>
        <w:t>اطاعت</w:t>
      </w:r>
      <w:r>
        <w:rPr>
          <w:rFonts w:cs="Arial"/>
          <w:rtl/>
        </w:rPr>
        <w:t xml:space="preserve"> </w:t>
      </w:r>
      <w:r>
        <w:rPr>
          <w:rFonts w:cs="Arial" w:hint="cs"/>
          <w:rtl/>
        </w:rPr>
        <w:t>خدا</w:t>
      </w:r>
      <w:r>
        <w:rPr>
          <w:rFonts w:cs="Arial"/>
          <w:rtl/>
        </w:rPr>
        <w:t xml:space="preserve"> </w:t>
      </w:r>
      <w:r>
        <w:rPr>
          <w:rFonts w:cs="Arial" w:hint="cs"/>
          <w:rtl/>
        </w:rPr>
        <w:t>و</w:t>
      </w:r>
      <w:r>
        <w:rPr>
          <w:rFonts w:cs="Arial"/>
          <w:rtl/>
        </w:rPr>
        <w:t xml:space="preserve"> </w:t>
      </w:r>
      <w:r>
        <w:rPr>
          <w:rFonts w:cs="Arial" w:hint="cs"/>
          <w:rtl/>
        </w:rPr>
        <w:t>وحى</w:t>
      </w:r>
      <w:r>
        <w:rPr>
          <w:rFonts w:cs="Arial"/>
          <w:rtl/>
        </w:rPr>
        <w:t xml:space="preserve"> </w:t>
      </w:r>
      <w:r>
        <w:rPr>
          <w:rFonts w:cs="Arial" w:hint="cs"/>
          <w:rtl/>
        </w:rPr>
        <w:t>و</w:t>
      </w:r>
      <w:r>
        <w:rPr>
          <w:rFonts w:cs="Arial"/>
          <w:rtl/>
        </w:rPr>
        <w:t xml:space="preserve"> </w:t>
      </w:r>
      <w:r>
        <w:rPr>
          <w:rFonts w:cs="Arial" w:hint="cs"/>
          <w:rtl/>
        </w:rPr>
        <w:t>اسوه</w:t>
      </w:r>
      <w:r>
        <w:rPr>
          <w:rFonts w:cs="Arial"/>
          <w:rtl/>
        </w:rPr>
        <w:t xml:space="preserve"> </w:t>
      </w:r>
      <w:r>
        <w:rPr>
          <w:rFonts w:cs="Arial" w:hint="cs"/>
          <w:rtl/>
        </w:rPr>
        <w:t>ى</w:t>
      </w:r>
      <w:r>
        <w:rPr>
          <w:rFonts w:cs="Arial"/>
          <w:rtl/>
        </w:rPr>
        <w:t xml:space="preserve"> </w:t>
      </w:r>
      <w:r>
        <w:rPr>
          <w:rFonts w:cs="Arial" w:hint="cs"/>
          <w:rtl/>
        </w:rPr>
        <w:t>نيكو</w:t>
      </w:r>
      <w:r>
        <w:rPr>
          <w:rFonts w:cs="Arial"/>
          <w:rtl/>
        </w:rPr>
        <w:t xml:space="preserve"> </w:t>
      </w:r>
      <w:r>
        <w:rPr>
          <w:rFonts w:cs="Arial" w:hint="cs"/>
          <w:rtl/>
        </w:rPr>
        <w:t>نخواهد</w:t>
      </w:r>
      <w:r>
        <w:rPr>
          <w:rFonts w:cs="Arial"/>
          <w:rtl/>
        </w:rPr>
        <w:t xml:space="preserve"> </w:t>
      </w:r>
      <w:r>
        <w:rPr>
          <w:rFonts w:cs="Arial" w:hint="cs"/>
          <w:rtl/>
        </w:rPr>
        <w:t>بود</w:t>
      </w:r>
      <w:r>
        <w:rPr>
          <w:rFonts w:cs="Arial"/>
          <w:rtl/>
        </w:rPr>
        <w:t xml:space="preserve">. </w:t>
      </w:r>
      <w:r>
        <w:rPr>
          <w:rFonts w:cs="Arial" w:hint="cs"/>
          <w:rtl/>
        </w:rPr>
        <w:t>و</w:t>
      </w:r>
      <w:r>
        <w:rPr>
          <w:rFonts w:cs="Arial"/>
          <w:rtl/>
        </w:rPr>
        <w:t xml:space="preserve"> </w:t>
      </w:r>
      <w:r>
        <w:rPr>
          <w:rFonts w:cs="Arial" w:hint="cs"/>
          <w:rtl/>
        </w:rPr>
        <w:t>اگر</w:t>
      </w:r>
      <w:r>
        <w:rPr>
          <w:rFonts w:cs="Arial"/>
          <w:rtl/>
        </w:rPr>
        <w:t xml:space="preserve"> </w:t>
      </w:r>
      <w:r>
        <w:rPr>
          <w:rFonts w:cs="Arial" w:hint="cs"/>
          <w:rtl/>
        </w:rPr>
        <w:t>بگوييم</w:t>
      </w:r>
      <w:r>
        <w:rPr>
          <w:rFonts w:cs="Arial"/>
          <w:rtl/>
        </w:rPr>
        <w:t xml:space="preserve"> </w:t>
      </w:r>
      <w:r>
        <w:rPr>
          <w:rFonts w:cs="Arial" w:hint="cs"/>
          <w:rtl/>
        </w:rPr>
        <w:t>كه</w:t>
      </w:r>
      <w:r>
        <w:rPr>
          <w:rFonts w:cs="Arial"/>
          <w:rtl/>
        </w:rPr>
        <w:t xml:space="preserve"> </w:t>
      </w:r>
      <w:r>
        <w:rPr>
          <w:rFonts w:cs="Arial" w:hint="cs"/>
          <w:rtl/>
        </w:rPr>
        <w:t>العياذ</w:t>
      </w:r>
      <w:r>
        <w:rPr>
          <w:rFonts w:cs="Arial"/>
          <w:rtl/>
        </w:rPr>
        <w:t xml:space="preserve"> </w:t>
      </w:r>
      <w:r>
        <w:rPr>
          <w:rFonts w:cs="Arial" w:hint="cs"/>
          <w:rtl/>
        </w:rPr>
        <w:t>بالله</w:t>
      </w:r>
      <w:r>
        <w:rPr>
          <w:rFonts w:cs="Arial"/>
          <w:rtl/>
        </w:rPr>
        <w:t xml:space="preserve"> </w:t>
      </w:r>
      <w:r>
        <w:rPr>
          <w:rFonts w:cs="Arial" w:hint="cs"/>
          <w:rtl/>
        </w:rPr>
        <w:t>پيامبر</w:t>
      </w:r>
      <w:r>
        <w:rPr>
          <w:rFonts w:cs="Arial"/>
          <w:rtl/>
        </w:rPr>
        <w:t xml:space="preserve"> </w:t>
      </w:r>
      <w:r>
        <w:rPr>
          <w:rFonts w:cs="Arial" w:hint="cs"/>
          <w:rtl/>
        </w:rPr>
        <w:t>هم</w:t>
      </w:r>
      <w:r>
        <w:rPr>
          <w:rFonts w:cs="Arial"/>
          <w:rtl/>
        </w:rPr>
        <w:t xml:space="preserve"> </w:t>
      </w:r>
      <w:r>
        <w:rPr>
          <w:rFonts w:cs="Arial" w:hint="cs"/>
          <w:rtl/>
        </w:rPr>
        <w:t>هذيان</w:t>
      </w:r>
      <w:r>
        <w:rPr>
          <w:rFonts w:cs="Arial"/>
          <w:rtl/>
        </w:rPr>
        <w:t xml:space="preserve"> </w:t>
      </w:r>
      <w:r>
        <w:rPr>
          <w:rFonts w:cs="Arial" w:hint="cs"/>
          <w:rtl/>
        </w:rPr>
        <w:t>مى</w:t>
      </w:r>
      <w:r>
        <w:rPr>
          <w:rFonts w:cs="Arial"/>
          <w:rtl/>
        </w:rPr>
        <w:t xml:space="preserve"> </w:t>
      </w:r>
      <w:r>
        <w:rPr>
          <w:rFonts w:cs="Arial" w:hint="cs"/>
          <w:rtl/>
        </w:rPr>
        <w:t>گويد،</w:t>
      </w:r>
      <w:r>
        <w:rPr>
          <w:rFonts w:cs="Arial"/>
          <w:rtl/>
        </w:rPr>
        <w:t xml:space="preserve"> </w:t>
      </w:r>
      <w:r>
        <w:rPr>
          <w:rFonts w:cs="Arial" w:hint="cs"/>
          <w:rtl/>
        </w:rPr>
        <w:t>آن</w:t>
      </w:r>
      <w:r>
        <w:rPr>
          <w:rFonts w:cs="Arial"/>
          <w:rtl/>
        </w:rPr>
        <w:t xml:space="preserve"> </w:t>
      </w:r>
      <w:r>
        <w:rPr>
          <w:rFonts w:cs="Arial" w:hint="cs"/>
          <w:rtl/>
        </w:rPr>
        <w:t>وقت</w:t>
      </w:r>
      <w:r>
        <w:rPr>
          <w:rFonts w:cs="Arial"/>
          <w:rtl/>
        </w:rPr>
        <w:t xml:space="preserve"> </w:t>
      </w:r>
      <w:r>
        <w:rPr>
          <w:rFonts w:cs="Arial" w:hint="cs"/>
          <w:rtl/>
        </w:rPr>
        <w:t>اين</w:t>
      </w:r>
      <w:r>
        <w:rPr>
          <w:rFonts w:cs="Arial"/>
          <w:rtl/>
        </w:rPr>
        <w:t xml:space="preserve"> </w:t>
      </w:r>
      <w:r>
        <w:rPr>
          <w:rFonts w:cs="Arial" w:hint="cs"/>
          <w:rtl/>
        </w:rPr>
        <w:t>اشكال</w:t>
      </w:r>
      <w:r>
        <w:rPr>
          <w:rFonts w:cs="Arial"/>
          <w:rtl/>
        </w:rPr>
        <w:t xml:space="preserve"> </w:t>
      </w:r>
      <w:r>
        <w:rPr>
          <w:rFonts w:cs="Arial" w:hint="cs"/>
          <w:rtl/>
        </w:rPr>
        <w:t>وارد</w:t>
      </w:r>
      <w:r>
        <w:rPr>
          <w:rFonts w:cs="Arial"/>
          <w:rtl/>
        </w:rPr>
        <w:t xml:space="preserve"> </w:t>
      </w:r>
      <w:r>
        <w:rPr>
          <w:rFonts w:cs="Arial" w:hint="cs"/>
          <w:rtl/>
        </w:rPr>
        <w:t>مى</w:t>
      </w:r>
      <w:r>
        <w:rPr>
          <w:rFonts w:cs="Arial"/>
          <w:rtl/>
        </w:rPr>
        <w:t xml:space="preserve"> </w:t>
      </w:r>
      <w:r>
        <w:rPr>
          <w:rFonts w:cs="Arial" w:hint="cs"/>
          <w:rtl/>
        </w:rPr>
        <w:t>شود</w:t>
      </w:r>
      <w:r>
        <w:rPr>
          <w:rFonts w:cs="Arial"/>
          <w:rtl/>
        </w:rPr>
        <w:t xml:space="preserve"> </w:t>
      </w:r>
      <w:r>
        <w:rPr>
          <w:rFonts w:cs="Arial" w:hint="cs"/>
          <w:rtl/>
        </w:rPr>
        <w:t>كه</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عالم</w:t>
      </w:r>
      <w:r>
        <w:rPr>
          <w:rFonts w:cs="Arial"/>
          <w:rtl/>
        </w:rPr>
        <w:t xml:space="preserve"> </w:t>
      </w:r>
      <w:r>
        <w:rPr>
          <w:rFonts w:cs="Arial" w:hint="cs"/>
          <w:rtl/>
        </w:rPr>
        <w:t>به</w:t>
      </w:r>
      <w:r>
        <w:rPr>
          <w:rFonts w:cs="Arial"/>
          <w:rtl/>
        </w:rPr>
        <w:t xml:space="preserve"> </w:t>
      </w:r>
      <w:r>
        <w:rPr>
          <w:rFonts w:cs="Arial" w:hint="cs"/>
          <w:rtl/>
        </w:rPr>
        <w:t>كتاب</w:t>
      </w:r>
      <w:r>
        <w:rPr>
          <w:rFonts w:cs="Arial"/>
          <w:rtl/>
        </w:rPr>
        <w:t xml:space="preserve"> </w:t>
      </w:r>
      <w:r>
        <w:rPr>
          <w:rFonts w:cs="Arial" w:hint="cs"/>
          <w:rtl/>
        </w:rPr>
        <w:t>آسمانى</w:t>
      </w:r>
      <w:r>
        <w:rPr>
          <w:rFonts w:cs="Arial"/>
          <w:rtl/>
        </w:rPr>
        <w:t xml:space="preserve"> </w:t>
      </w:r>
      <w:r>
        <w:rPr>
          <w:rFonts w:cs="Arial" w:hint="cs"/>
          <w:rtl/>
        </w:rPr>
        <w:t>خداوند</w:t>
      </w:r>
      <w:r>
        <w:rPr>
          <w:rFonts w:cs="Arial"/>
          <w:rtl/>
        </w:rPr>
        <w:t xml:space="preserve"> </w:t>
      </w:r>
      <w:r>
        <w:rPr>
          <w:rFonts w:cs="Arial" w:hint="cs"/>
          <w:rtl/>
        </w:rPr>
        <w:t>نبوده</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اين</w:t>
      </w:r>
      <w:r>
        <w:rPr>
          <w:rFonts w:cs="Arial"/>
          <w:rtl/>
        </w:rPr>
        <w:t xml:space="preserve"> </w:t>
      </w:r>
      <w:r>
        <w:rPr>
          <w:rFonts w:cs="Arial" w:hint="cs"/>
          <w:rtl/>
        </w:rPr>
        <w:t>همان</w:t>
      </w:r>
      <w:r>
        <w:rPr>
          <w:rFonts w:cs="Arial"/>
          <w:rtl/>
        </w:rPr>
        <w:t xml:space="preserve"> </w:t>
      </w:r>
      <w:r>
        <w:rPr>
          <w:rFonts w:cs="Arial" w:hint="cs"/>
          <w:rtl/>
        </w:rPr>
        <w:t>چيزى</w:t>
      </w:r>
      <w:r>
        <w:rPr>
          <w:rFonts w:cs="Arial"/>
          <w:rtl/>
        </w:rPr>
        <w:t xml:space="preserve"> </w:t>
      </w:r>
      <w:r>
        <w:rPr>
          <w:rFonts w:cs="Arial" w:hint="cs"/>
          <w:rtl/>
        </w:rPr>
        <w:t>است</w:t>
      </w:r>
      <w:r>
        <w:rPr>
          <w:rFonts w:cs="Arial"/>
          <w:rtl/>
        </w:rPr>
        <w:t xml:space="preserve"> </w:t>
      </w:r>
      <w:r>
        <w:rPr>
          <w:rFonts w:cs="Arial" w:hint="cs"/>
          <w:rtl/>
        </w:rPr>
        <w:t>كه</w:t>
      </w:r>
      <w:r>
        <w:rPr>
          <w:rFonts w:cs="Arial"/>
          <w:rtl/>
        </w:rPr>
        <w:t xml:space="preserve"> </w:t>
      </w:r>
      <w:r>
        <w:rPr>
          <w:rFonts w:cs="Arial" w:hint="cs"/>
          <w:rtl/>
        </w:rPr>
        <w:t>گويندگان</w:t>
      </w:r>
      <w:r>
        <w:rPr>
          <w:rFonts w:cs="Arial"/>
          <w:rtl/>
        </w:rPr>
        <w:t xml:space="preserve"> «</w:t>
      </w:r>
      <w:r>
        <w:rPr>
          <w:rFonts w:cs="Arial" w:hint="cs"/>
          <w:rtl/>
        </w:rPr>
        <w:t>حسبنا</w:t>
      </w:r>
      <w:r>
        <w:rPr>
          <w:rFonts w:cs="Arial"/>
          <w:rtl/>
        </w:rPr>
        <w:t xml:space="preserve"> </w:t>
      </w:r>
      <w:r>
        <w:rPr>
          <w:rFonts w:cs="Arial" w:hint="cs"/>
          <w:rtl/>
        </w:rPr>
        <w:t>كتاب</w:t>
      </w:r>
      <w:r>
        <w:rPr>
          <w:rFonts w:cs="Arial"/>
          <w:rtl/>
        </w:rPr>
        <w:t xml:space="preserve"> </w:t>
      </w:r>
      <w:r>
        <w:rPr>
          <w:rFonts w:cs="Arial" w:hint="cs"/>
          <w:rtl/>
        </w:rPr>
        <w:t>الله</w:t>
      </w:r>
      <w:r>
        <w:rPr>
          <w:rFonts w:cs="Arial" w:hint="eastAsia"/>
          <w:rtl/>
        </w:rPr>
        <w:t>»</w:t>
      </w:r>
      <w:r>
        <w:rPr>
          <w:rFonts w:cs="Arial"/>
          <w:rtl/>
        </w:rPr>
        <w:t xml:space="preserve"> </w:t>
      </w:r>
      <w:r>
        <w:rPr>
          <w:rFonts w:cs="Arial" w:hint="cs"/>
          <w:rtl/>
        </w:rPr>
        <w:t>مى</w:t>
      </w:r>
      <w:r>
        <w:rPr>
          <w:rFonts w:cs="Arial"/>
          <w:rtl/>
        </w:rPr>
        <w:t xml:space="preserve"> </w:t>
      </w:r>
      <w:r>
        <w:rPr>
          <w:rFonts w:cs="Arial" w:hint="cs"/>
          <w:rtl/>
        </w:rPr>
        <w:t>گفتند</w:t>
      </w:r>
      <w:r>
        <w:rPr>
          <w:rFonts w:cs="Arial"/>
          <w:rtl/>
        </w:rPr>
        <w:t xml:space="preserve">. </w:t>
      </w:r>
      <w:r>
        <w:rPr>
          <w:rFonts w:cs="Arial" w:hint="cs"/>
          <w:rtl/>
        </w:rPr>
        <w:t>با</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قرآن</w:t>
      </w:r>
      <w:r>
        <w:rPr>
          <w:rFonts w:cs="Arial"/>
          <w:rtl/>
        </w:rPr>
        <w:t xml:space="preserve"> </w:t>
      </w:r>
      <w:r>
        <w:rPr>
          <w:rFonts w:cs="Arial" w:hint="cs"/>
          <w:rtl/>
        </w:rPr>
        <w:t>بر</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نازل</w:t>
      </w:r>
      <w:r>
        <w:rPr>
          <w:rFonts w:cs="Arial"/>
          <w:rtl/>
        </w:rPr>
        <w:t xml:space="preserve"> </w:t>
      </w:r>
      <w:r>
        <w:rPr>
          <w:rFonts w:cs="Arial" w:hint="cs"/>
          <w:rtl/>
        </w:rPr>
        <w:t>شده</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آن</w:t>
      </w:r>
      <w:r>
        <w:rPr>
          <w:rFonts w:cs="Arial"/>
          <w:rtl/>
        </w:rPr>
        <w:t xml:space="preserve"> </w:t>
      </w:r>
      <w:r>
        <w:rPr>
          <w:rFonts w:cs="Arial" w:hint="cs"/>
          <w:rtl/>
        </w:rPr>
        <w:t>كسى</w:t>
      </w:r>
      <w:r>
        <w:rPr>
          <w:rFonts w:cs="Arial"/>
          <w:rtl/>
        </w:rPr>
        <w:t xml:space="preserve"> </w:t>
      </w:r>
      <w:r>
        <w:rPr>
          <w:rFonts w:cs="Arial" w:hint="cs"/>
          <w:rtl/>
        </w:rPr>
        <w:t>كه</w:t>
      </w:r>
      <w:r>
        <w:rPr>
          <w:rFonts w:cs="Arial"/>
          <w:rtl/>
        </w:rPr>
        <w:t xml:space="preserve"> «</w:t>
      </w:r>
      <w:r>
        <w:rPr>
          <w:rFonts w:cs="Arial" w:hint="cs"/>
          <w:rtl/>
        </w:rPr>
        <w:t>حسبنا</w:t>
      </w:r>
      <w:r>
        <w:rPr>
          <w:rFonts w:cs="Arial"/>
          <w:rtl/>
        </w:rPr>
        <w:t xml:space="preserve"> </w:t>
      </w:r>
      <w:r>
        <w:rPr>
          <w:rFonts w:cs="Arial" w:hint="cs"/>
          <w:rtl/>
        </w:rPr>
        <w:t>كتاب</w:t>
      </w:r>
      <w:r>
        <w:rPr>
          <w:rFonts w:cs="Arial"/>
          <w:rtl/>
        </w:rPr>
        <w:t xml:space="preserve"> </w:t>
      </w:r>
      <w:r>
        <w:rPr>
          <w:rFonts w:cs="Arial" w:hint="cs"/>
          <w:rtl/>
        </w:rPr>
        <w:t>الله</w:t>
      </w:r>
      <w:r>
        <w:rPr>
          <w:rFonts w:cs="Arial" w:hint="eastAsia"/>
          <w:rtl/>
        </w:rPr>
        <w:t>»</w:t>
      </w:r>
      <w:r>
        <w:rPr>
          <w:rFonts w:cs="Arial"/>
          <w:rtl/>
        </w:rPr>
        <w:t xml:space="preserve"> </w:t>
      </w:r>
      <w:r>
        <w:rPr>
          <w:rFonts w:cs="Arial" w:hint="cs"/>
          <w:rtl/>
        </w:rPr>
        <w:t>را</w:t>
      </w:r>
      <w:r>
        <w:rPr>
          <w:rFonts w:cs="Arial"/>
          <w:rtl/>
        </w:rPr>
        <w:t xml:space="preserve"> </w:t>
      </w:r>
      <w:r>
        <w:rPr>
          <w:rFonts w:cs="Arial" w:hint="cs"/>
          <w:rtl/>
        </w:rPr>
        <w:t>گفت،</w:t>
      </w:r>
      <w:r>
        <w:rPr>
          <w:rFonts w:cs="Arial"/>
          <w:rtl/>
        </w:rPr>
        <w:t xml:space="preserve"> </w:t>
      </w:r>
      <w:r>
        <w:rPr>
          <w:rFonts w:cs="Arial" w:hint="cs"/>
          <w:rtl/>
        </w:rPr>
        <w:t>چند</w:t>
      </w:r>
      <w:r>
        <w:rPr>
          <w:rFonts w:cs="Arial"/>
          <w:rtl/>
        </w:rPr>
        <w:t xml:space="preserve"> </w:t>
      </w:r>
      <w:r>
        <w:rPr>
          <w:rFonts w:cs="Arial" w:hint="cs"/>
          <w:rtl/>
        </w:rPr>
        <w:t>سال</w:t>
      </w:r>
      <w:r>
        <w:rPr>
          <w:rFonts w:cs="Arial"/>
          <w:rtl/>
        </w:rPr>
        <w:t xml:space="preserve"> </w:t>
      </w:r>
      <w:r>
        <w:rPr>
          <w:rFonts w:cs="Arial" w:hint="cs"/>
          <w:rtl/>
        </w:rPr>
        <w:t>بعد</w:t>
      </w:r>
      <w:r>
        <w:rPr>
          <w:rFonts w:cs="Arial"/>
          <w:rtl/>
        </w:rPr>
        <w:t xml:space="preserve"> </w:t>
      </w:r>
      <w:r>
        <w:rPr>
          <w:rFonts w:cs="Arial" w:hint="cs"/>
          <w:rtl/>
        </w:rPr>
        <w:t>از</w:t>
      </w:r>
      <w:r>
        <w:rPr>
          <w:rFonts w:cs="Arial"/>
          <w:rtl/>
        </w:rPr>
        <w:t xml:space="preserve"> </w:t>
      </w:r>
      <w:r>
        <w:rPr>
          <w:rFonts w:cs="Arial" w:hint="cs"/>
          <w:rtl/>
        </w:rPr>
        <w:t>بعثت</w:t>
      </w:r>
      <w:r>
        <w:rPr>
          <w:rFonts w:cs="Arial"/>
          <w:rtl/>
        </w:rPr>
        <w:t xml:space="preserve"> (</w:t>
      </w:r>
      <w:r>
        <w:rPr>
          <w:rFonts w:cs="Arial" w:hint="cs"/>
          <w:rtl/>
        </w:rPr>
        <w:t>گويا</w:t>
      </w:r>
      <w:r>
        <w:rPr>
          <w:rFonts w:cs="Arial"/>
          <w:rtl/>
        </w:rPr>
        <w:t xml:space="preserve"> </w:t>
      </w:r>
      <w:r>
        <w:rPr>
          <w:rFonts w:cs="Arial" w:hint="cs"/>
          <w:rtl/>
        </w:rPr>
        <w:t>سال</w:t>
      </w:r>
      <w:r>
        <w:rPr>
          <w:rFonts w:cs="Arial"/>
          <w:rtl/>
        </w:rPr>
        <w:t xml:space="preserve"> </w:t>
      </w:r>
      <w:r>
        <w:rPr>
          <w:rFonts w:cs="Arial" w:hint="cs"/>
          <w:rtl/>
        </w:rPr>
        <w:t>ششم</w:t>
      </w:r>
      <w:r>
        <w:rPr>
          <w:rFonts w:cs="Arial"/>
          <w:rtl/>
        </w:rPr>
        <w:t xml:space="preserve"> </w:t>
      </w:r>
      <w:r>
        <w:rPr>
          <w:rFonts w:cs="Arial" w:hint="cs"/>
          <w:rtl/>
        </w:rPr>
        <w:t>بعثت</w:t>
      </w:r>
      <w:r>
        <w:rPr>
          <w:rFonts w:cs="Arial"/>
          <w:rtl/>
        </w:rPr>
        <w:t xml:space="preserve">) </w:t>
      </w:r>
      <w:r>
        <w:rPr>
          <w:rFonts w:cs="Arial" w:hint="cs"/>
          <w:rtl/>
        </w:rPr>
        <w:t>ايمان</w:t>
      </w:r>
      <w:r>
        <w:rPr>
          <w:rFonts w:cs="Arial"/>
          <w:rtl/>
        </w:rPr>
        <w:t xml:space="preserve"> </w:t>
      </w:r>
      <w:r>
        <w:rPr>
          <w:rFonts w:cs="Arial" w:hint="cs"/>
          <w:rtl/>
        </w:rPr>
        <w:t>آورد</w:t>
      </w:r>
      <w:r>
        <w:rPr>
          <w:rFonts w:cs="Arial"/>
          <w:rtl/>
        </w:rPr>
        <w:t xml:space="preserve"> </w:t>
      </w:r>
      <w:r>
        <w:rPr>
          <w:rFonts w:cs="Arial" w:hint="cs"/>
          <w:rtl/>
        </w:rPr>
        <w:t>و</w:t>
      </w:r>
      <w:r>
        <w:rPr>
          <w:rFonts w:cs="Arial"/>
          <w:rtl/>
        </w:rPr>
        <w:t xml:space="preserve"> </w:t>
      </w:r>
      <w:r>
        <w:rPr>
          <w:rFonts w:cs="Arial" w:hint="cs"/>
          <w:rtl/>
        </w:rPr>
        <w:t>عالم</w:t>
      </w:r>
      <w:r>
        <w:rPr>
          <w:rFonts w:cs="Arial"/>
          <w:rtl/>
        </w:rPr>
        <w:t xml:space="preserve"> </w:t>
      </w:r>
      <w:r>
        <w:rPr>
          <w:rFonts w:cs="Arial" w:hint="cs"/>
          <w:rtl/>
        </w:rPr>
        <w:t>به</w:t>
      </w:r>
      <w:r>
        <w:rPr>
          <w:rFonts w:cs="Arial"/>
          <w:rtl/>
        </w:rPr>
        <w:t xml:space="preserve"> </w:t>
      </w:r>
      <w:r>
        <w:rPr>
          <w:rFonts w:cs="Arial" w:hint="cs"/>
          <w:rtl/>
        </w:rPr>
        <w:t>قرآن</w:t>
      </w:r>
      <w:r>
        <w:rPr>
          <w:rFonts w:cs="Arial"/>
          <w:rtl/>
        </w:rPr>
        <w:t xml:space="preserve"> </w:t>
      </w:r>
      <w:r>
        <w:rPr>
          <w:rFonts w:cs="Arial" w:hint="cs"/>
          <w:rtl/>
        </w:rPr>
        <w:t>و</w:t>
      </w:r>
      <w:r>
        <w:rPr>
          <w:rFonts w:cs="Arial"/>
          <w:rtl/>
        </w:rPr>
        <w:t xml:space="preserve"> </w:t>
      </w:r>
      <w:r>
        <w:rPr>
          <w:rFonts w:cs="Arial" w:hint="cs"/>
          <w:rtl/>
        </w:rPr>
        <w:t>معانى</w:t>
      </w:r>
      <w:r>
        <w:rPr>
          <w:rFonts w:cs="Arial"/>
          <w:rtl/>
        </w:rPr>
        <w:t xml:space="preserve"> </w:t>
      </w:r>
      <w:r>
        <w:rPr>
          <w:rFonts w:cs="Arial" w:hint="cs"/>
          <w:rtl/>
        </w:rPr>
        <w:t>آن</w:t>
      </w:r>
      <w:r>
        <w:rPr>
          <w:rFonts w:cs="Arial"/>
          <w:rtl/>
        </w:rPr>
        <w:t xml:space="preserve"> </w:t>
      </w:r>
      <w:r>
        <w:rPr>
          <w:rFonts w:cs="Arial" w:hint="cs"/>
          <w:rtl/>
        </w:rPr>
        <w:t>شد</w:t>
      </w:r>
      <w:r>
        <w:rPr>
          <w:rFonts w:cs="Arial"/>
          <w:rtl/>
        </w:rPr>
        <w:t xml:space="preserve"> </w:t>
      </w:r>
      <w:r>
        <w:rPr>
          <w:rFonts w:cs="Arial" w:hint="cs"/>
          <w:rtl/>
        </w:rPr>
        <w:t>و</w:t>
      </w:r>
      <w:r>
        <w:rPr>
          <w:rFonts w:cs="Arial"/>
          <w:rtl/>
        </w:rPr>
        <w:t xml:space="preserve"> </w:t>
      </w:r>
      <w:r>
        <w:rPr>
          <w:rFonts w:cs="Arial" w:hint="cs"/>
          <w:rtl/>
        </w:rPr>
        <w:t>او</w:t>
      </w:r>
      <w:r>
        <w:rPr>
          <w:rFonts w:cs="Arial"/>
          <w:rtl/>
        </w:rPr>
        <w:t xml:space="preserve"> </w:t>
      </w:r>
      <w:r>
        <w:rPr>
          <w:rFonts w:cs="Arial" w:hint="cs"/>
          <w:rtl/>
        </w:rPr>
        <w:t>كسى</w:t>
      </w:r>
      <w:r>
        <w:rPr>
          <w:rFonts w:cs="Arial"/>
          <w:rtl/>
        </w:rPr>
        <w:t xml:space="preserve"> </w:t>
      </w:r>
      <w:r>
        <w:rPr>
          <w:rFonts w:cs="Arial" w:hint="cs"/>
          <w:rtl/>
        </w:rPr>
        <w:t>بود</w:t>
      </w:r>
      <w:r>
        <w:rPr>
          <w:rFonts w:cs="Arial"/>
          <w:rtl/>
        </w:rPr>
        <w:t xml:space="preserve"> </w:t>
      </w:r>
      <w:r>
        <w:rPr>
          <w:rFonts w:cs="Arial" w:hint="cs"/>
          <w:rtl/>
        </w:rPr>
        <w:t>كه</w:t>
      </w:r>
      <w:r>
        <w:rPr>
          <w:rFonts w:cs="Arial"/>
          <w:rtl/>
        </w:rPr>
        <w:t xml:space="preserve"> </w:t>
      </w:r>
      <w:r>
        <w:rPr>
          <w:rFonts w:cs="Arial" w:hint="cs"/>
          <w:rtl/>
        </w:rPr>
        <w:t>در</w:t>
      </w:r>
      <w:r>
        <w:rPr>
          <w:rFonts w:cs="Arial"/>
          <w:rtl/>
        </w:rPr>
        <w:t xml:space="preserve"> </w:t>
      </w:r>
      <w:r>
        <w:rPr>
          <w:rFonts w:cs="Arial" w:hint="cs"/>
          <w:rtl/>
        </w:rPr>
        <w:t>كتب</w:t>
      </w:r>
      <w:r>
        <w:rPr>
          <w:rFonts w:cs="Arial"/>
          <w:rtl/>
        </w:rPr>
        <w:t xml:space="preserve"> </w:t>
      </w:r>
      <w:r>
        <w:rPr>
          <w:rFonts w:cs="Arial" w:hint="cs"/>
          <w:rtl/>
        </w:rPr>
        <w:t>تاريخ</w:t>
      </w:r>
      <w:r>
        <w:rPr>
          <w:rFonts w:cs="Arial"/>
          <w:rtl/>
        </w:rPr>
        <w:t xml:space="preserve"> </w:t>
      </w:r>
      <w:r>
        <w:rPr>
          <w:rFonts w:cs="Arial" w:hint="cs"/>
          <w:rtl/>
        </w:rPr>
        <w:t>و</w:t>
      </w:r>
      <w:r>
        <w:rPr>
          <w:rFonts w:cs="Arial"/>
          <w:rtl/>
        </w:rPr>
        <w:t xml:space="preserve"> </w:t>
      </w:r>
      <w:r>
        <w:rPr>
          <w:rFonts w:cs="Arial" w:hint="cs"/>
          <w:rtl/>
        </w:rPr>
        <w:t>سير</w:t>
      </w:r>
      <w:r>
        <w:rPr>
          <w:rFonts w:cs="Arial"/>
          <w:rtl/>
        </w:rPr>
        <w:t xml:space="preserve"> </w:t>
      </w:r>
      <w:r>
        <w:rPr>
          <w:rFonts w:cs="Arial" w:hint="cs"/>
          <w:rtl/>
        </w:rPr>
        <w:t>ثابت</w:t>
      </w:r>
      <w:r>
        <w:rPr>
          <w:rFonts w:cs="Arial"/>
          <w:rtl/>
        </w:rPr>
        <w:t xml:space="preserve"> </w:t>
      </w:r>
      <w:r>
        <w:rPr>
          <w:rFonts w:cs="Arial" w:hint="cs"/>
          <w:rtl/>
        </w:rPr>
        <w:t>شده</w:t>
      </w:r>
      <w:r>
        <w:rPr>
          <w:rFonts w:cs="Arial"/>
          <w:rtl/>
        </w:rPr>
        <w:t xml:space="preserve"> </w:t>
      </w:r>
      <w:r>
        <w:rPr>
          <w:rFonts w:cs="Arial" w:hint="cs"/>
          <w:rtl/>
        </w:rPr>
        <w:t>است</w:t>
      </w:r>
      <w:r>
        <w:rPr>
          <w:rFonts w:cs="Arial"/>
          <w:rtl/>
        </w:rPr>
        <w:t xml:space="preserve"> </w:t>
      </w:r>
      <w:r>
        <w:rPr>
          <w:rFonts w:cs="Arial" w:hint="cs"/>
          <w:rtl/>
        </w:rPr>
        <w:t>در</w:t>
      </w:r>
      <w:r>
        <w:rPr>
          <w:rFonts w:cs="Arial"/>
          <w:rtl/>
        </w:rPr>
        <w:t xml:space="preserve"> </w:t>
      </w:r>
      <w:r>
        <w:rPr>
          <w:rFonts w:cs="Arial" w:hint="cs"/>
          <w:rtl/>
        </w:rPr>
        <w:t>زمان</w:t>
      </w:r>
      <w:r>
        <w:rPr>
          <w:rFonts w:cs="Arial"/>
          <w:rtl/>
        </w:rPr>
        <w:t xml:space="preserve"> </w:t>
      </w:r>
      <w:r>
        <w:rPr>
          <w:rFonts w:cs="Arial" w:hint="cs"/>
          <w:rtl/>
        </w:rPr>
        <w:t>خلافت</w:t>
      </w:r>
      <w:r>
        <w:rPr>
          <w:rFonts w:cs="Arial"/>
          <w:rtl/>
        </w:rPr>
        <w:t xml:space="preserve"> </w:t>
      </w:r>
      <w:r>
        <w:rPr>
          <w:rFonts w:cs="Arial" w:hint="cs"/>
          <w:rtl/>
        </w:rPr>
        <w:t>خود</w:t>
      </w:r>
      <w:r>
        <w:rPr>
          <w:rFonts w:cs="Arial"/>
          <w:rtl/>
        </w:rPr>
        <w:t xml:space="preserve"> </w:t>
      </w:r>
      <w:r>
        <w:rPr>
          <w:rFonts w:cs="Arial" w:hint="cs"/>
          <w:rtl/>
        </w:rPr>
        <w:t>بارها</w:t>
      </w:r>
      <w:r>
        <w:rPr>
          <w:rFonts w:cs="Arial"/>
          <w:rtl/>
        </w:rPr>
        <w:t xml:space="preserve"> </w:t>
      </w:r>
      <w:r>
        <w:rPr>
          <w:rFonts w:cs="Arial" w:hint="cs"/>
          <w:rtl/>
        </w:rPr>
        <w:t>گفت</w:t>
      </w:r>
      <w:r>
        <w:rPr>
          <w:rFonts w:cs="Arial"/>
          <w:rtl/>
        </w:rPr>
        <w:t>: «</w:t>
      </w:r>
      <w:r>
        <w:rPr>
          <w:rFonts w:cs="Arial" w:hint="cs"/>
          <w:rtl/>
        </w:rPr>
        <w:t>لولا</w:t>
      </w:r>
      <w:r>
        <w:rPr>
          <w:rFonts w:cs="Arial"/>
          <w:rtl/>
        </w:rPr>
        <w:t xml:space="preserve"> </w:t>
      </w:r>
      <w:r>
        <w:rPr>
          <w:rFonts w:cs="Arial" w:hint="cs"/>
          <w:rtl/>
        </w:rPr>
        <w:t>على</w:t>
      </w:r>
      <w:r>
        <w:rPr>
          <w:rFonts w:cs="Arial"/>
          <w:rtl/>
        </w:rPr>
        <w:t xml:space="preserve"> </w:t>
      </w:r>
      <w:r>
        <w:rPr>
          <w:rFonts w:cs="Arial" w:hint="cs"/>
          <w:rtl/>
        </w:rPr>
        <w:t>لهلك</w:t>
      </w:r>
      <w:r>
        <w:rPr>
          <w:rFonts w:cs="Arial"/>
          <w:rtl/>
        </w:rPr>
        <w:t xml:space="preserve"> </w:t>
      </w:r>
      <w:r>
        <w:rPr>
          <w:rFonts w:cs="Arial" w:hint="cs"/>
          <w:rtl/>
        </w:rPr>
        <w:t>عمر</w:t>
      </w:r>
      <w:r>
        <w:rPr>
          <w:rFonts w:cs="Arial" w:hint="eastAsia"/>
          <w:rtl/>
        </w:rPr>
        <w:t>»</w:t>
      </w:r>
      <w:r>
        <w:rPr>
          <w:rFonts w:cs="Arial"/>
          <w:rtl/>
        </w:rPr>
        <w:t xml:space="preserve">: </w:t>
      </w:r>
      <w:r>
        <w:rPr>
          <w:rFonts w:cs="Arial" w:hint="cs"/>
          <w:rtl/>
        </w:rPr>
        <w:t>اگر</w:t>
      </w:r>
      <w:r>
        <w:rPr>
          <w:rFonts w:cs="Arial"/>
          <w:rtl/>
        </w:rPr>
        <w:t xml:space="preserve"> </w:t>
      </w:r>
      <w:r>
        <w:rPr>
          <w:rFonts w:cs="Arial" w:hint="cs"/>
          <w:rtl/>
        </w:rPr>
        <w:t>على</w:t>
      </w:r>
      <w:r>
        <w:rPr>
          <w:rFonts w:cs="Arial"/>
          <w:rtl/>
        </w:rPr>
        <w:t xml:space="preserve"> </w:t>
      </w:r>
      <w:r>
        <w:rPr>
          <w:rFonts w:cs="Arial" w:hint="cs"/>
          <w:rtl/>
        </w:rPr>
        <w:t>نبود</w:t>
      </w:r>
      <w:r>
        <w:rPr>
          <w:rFonts w:cs="Arial"/>
          <w:rtl/>
        </w:rPr>
        <w:t xml:space="preserve"> </w:t>
      </w:r>
      <w:r>
        <w:rPr>
          <w:rFonts w:cs="Arial" w:hint="cs"/>
          <w:rtl/>
        </w:rPr>
        <w:t>عمر</w:t>
      </w:r>
      <w:r>
        <w:rPr>
          <w:rFonts w:cs="Arial"/>
          <w:rtl/>
        </w:rPr>
        <w:t xml:space="preserve"> </w:t>
      </w:r>
      <w:r>
        <w:rPr>
          <w:rFonts w:cs="Arial" w:hint="cs"/>
          <w:rtl/>
        </w:rPr>
        <w:t>هلاك</w:t>
      </w:r>
      <w:r>
        <w:rPr>
          <w:rFonts w:cs="Arial"/>
          <w:rtl/>
        </w:rPr>
        <w:t xml:space="preserve"> </w:t>
      </w:r>
      <w:r>
        <w:rPr>
          <w:rFonts w:cs="Arial" w:hint="cs"/>
          <w:rtl/>
        </w:rPr>
        <w:t>مى</w:t>
      </w:r>
      <w:r>
        <w:rPr>
          <w:rFonts w:cs="Arial"/>
          <w:rtl/>
        </w:rPr>
        <w:t xml:space="preserve"> </w:t>
      </w:r>
      <w:r>
        <w:rPr>
          <w:rFonts w:cs="Arial" w:hint="cs"/>
          <w:rtl/>
        </w:rPr>
        <w:t>شد،</w:t>
      </w:r>
      <w:r>
        <w:rPr>
          <w:rFonts w:cs="Arial"/>
          <w:rtl/>
        </w:rPr>
        <w:t xml:space="preserve"> </w:t>
      </w:r>
      <w:r>
        <w:rPr>
          <w:rFonts w:cs="Arial" w:hint="cs"/>
          <w:rtl/>
        </w:rPr>
        <w:t>و</w:t>
      </w:r>
      <w:r>
        <w:rPr>
          <w:rFonts w:cs="Arial"/>
          <w:rtl/>
        </w:rPr>
        <w:t xml:space="preserve"> </w:t>
      </w:r>
      <w:r>
        <w:rPr>
          <w:rFonts w:cs="Arial" w:hint="cs"/>
          <w:rtl/>
        </w:rPr>
        <w:t>او</w:t>
      </w:r>
      <w:r>
        <w:rPr>
          <w:rFonts w:cs="Arial"/>
          <w:rtl/>
        </w:rPr>
        <w:t xml:space="preserve"> </w:t>
      </w:r>
      <w:r>
        <w:rPr>
          <w:rFonts w:cs="Arial" w:hint="cs"/>
          <w:rtl/>
        </w:rPr>
        <w:t>و</w:t>
      </w:r>
      <w:r>
        <w:rPr>
          <w:rFonts w:cs="Arial"/>
          <w:rtl/>
        </w:rPr>
        <w:t xml:space="preserve"> </w:t>
      </w:r>
      <w:r>
        <w:rPr>
          <w:rFonts w:cs="Arial" w:hint="cs"/>
          <w:rtl/>
        </w:rPr>
        <w:t>رباء،</w:t>
      </w:r>
      <w:r>
        <w:rPr>
          <w:rFonts w:cs="Arial"/>
          <w:rtl/>
        </w:rPr>
        <w:t xml:space="preserve"> </w:t>
      </w:r>
      <w:r>
        <w:rPr>
          <w:rFonts w:cs="Arial" w:hint="cs"/>
          <w:rtl/>
        </w:rPr>
        <w:t>تيمم،</w:t>
      </w:r>
      <w:r>
        <w:rPr>
          <w:rFonts w:cs="Arial"/>
          <w:rtl/>
        </w:rPr>
        <w:t xml:space="preserve"> </w:t>
      </w:r>
      <w:r>
        <w:rPr>
          <w:rFonts w:cs="Arial" w:hint="cs"/>
          <w:rtl/>
        </w:rPr>
        <w:t>ميراث</w:t>
      </w:r>
      <w:r>
        <w:rPr>
          <w:rFonts w:cs="Arial"/>
          <w:rtl/>
        </w:rPr>
        <w:t xml:space="preserve"> </w:t>
      </w:r>
      <w:r>
        <w:rPr>
          <w:rFonts w:cs="Arial" w:hint="cs"/>
          <w:rtl/>
        </w:rPr>
        <w:t>الجده</w:t>
      </w:r>
      <w:r>
        <w:rPr>
          <w:rFonts w:cs="Arial"/>
          <w:rtl/>
        </w:rPr>
        <w:t xml:space="preserve"> </w:t>
      </w:r>
      <w:r>
        <w:rPr>
          <w:rFonts w:cs="Arial" w:hint="cs"/>
          <w:rtl/>
        </w:rPr>
        <w:t>و</w:t>
      </w:r>
      <w:r>
        <w:rPr>
          <w:rFonts w:cs="Arial"/>
          <w:rtl/>
        </w:rPr>
        <w:t xml:space="preserve"> </w:t>
      </w:r>
      <w:r>
        <w:rPr>
          <w:rFonts w:cs="Arial" w:hint="cs"/>
          <w:rtl/>
        </w:rPr>
        <w:t>بعضى</w:t>
      </w:r>
      <w:r>
        <w:rPr>
          <w:rFonts w:cs="Arial"/>
          <w:rtl/>
        </w:rPr>
        <w:t xml:space="preserve"> </w:t>
      </w:r>
      <w:r>
        <w:rPr>
          <w:rFonts w:cs="Arial" w:hint="cs"/>
          <w:rtl/>
        </w:rPr>
        <w:t>آيات،</w:t>
      </w:r>
      <w:r>
        <w:rPr>
          <w:rFonts w:cs="Arial"/>
          <w:rtl/>
        </w:rPr>
        <w:t xml:space="preserve"> </w:t>
      </w:r>
      <w:r>
        <w:rPr>
          <w:rFonts w:cs="Arial" w:hint="cs"/>
          <w:rtl/>
        </w:rPr>
        <w:t>مثل</w:t>
      </w:r>
      <w:r>
        <w:rPr>
          <w:rFonts w:cs="Arial"/>
          <w:rtl/>
        </w:rPr>
        <w:t xml:space="preserve"> «</w:t>
      </w:r>
      <w:r>
        <w:rPr>
          <w:rFonts w:cs="Arial" w:hint="cs"/>
          <w:rtl/>
        </w:rPr>
        <w:t>انك</w:t>
      </w:r>
      <w:r>
        <w:rPr>
          <w:rFonts w:cs="Arial"/>
          <w:rtl/>
        </w:rPr>
        <w:t xml:space="preserve"> </w:t>
      </w:r>
      <w:r>
        <w:rPr>
          <w:rFonts w:cs="Arial" w:hint="cs"/>
          <w:rtl/>
        </w:rPr>
        <w:t>ميت</w:t>
      </w:r>
      <w:r>
        <w:rPr>
          <w:rFonts w:cs="Arial" w:hint="eastAsia"/>
          <w:rtl/>
        </w:rPr>
        <w:t>»</w:t>
      </w:r>
      <w:r>
        <w:rPr>
          <w:rFonts w:cs="Arial"/>
          <w:rtl/>
        </w:rPr>
        <w:t xml:space="preserve"> </w:t>
      </w:r>
      <w:r>
        <w:rPr>
          <w:rFonts w:cs="Arial" w:hint="cs"/>
          <w:rtl/>
        </w:rPr>
        <w:t>حتى</w:t>
      </w:r>
      <w:r>
        <w:rPr>
          <w:rFonts w:cs="Arial"/>
          <w:rtl/>
        </w:rPr>
        <w:t xml:space="preserve"> </w:t>
      </w:r>
      <w:r>
        <w:rPr>
          <w:rFonts w:cs="Arial" w:hint="cs"/>
          <w:rtl/>
        </w:rPr>
        <w:t>آن</w:t>
      </w:r>
      <w:r>
        <w:rPr>
          <w:rFonts w:cs="Arial"/>
          <w:rtl/>
        </w:rPr>
        <w:t xml:space="preserve"> </w:t>
      </w:r>
      <w:r>
        <w:rPr>
          <w:rFonts w:cs="Arial" w:hint="cs"/>
          <w:rtl/>
        </w:rPr>
        <w:t>زمان</w:t>
      </w:r>
      <w:r>
        <w:rPr>
          <w:rFonts w:cs="Arial"/>
          <w:rtl/>
        </w:rPr>
        <w:t xml:space="preserve"> </w:t>
      </w:r>
      <w:r>
        <w:rPr>
          <w:rFonts w:cs="Arial" w:hint="cs"/>
          <w:rtl/>
        </w:rPr>
        <w:t>كه</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هم</w:t>
      </w:r>
      <w:r>
        <w:rPr>
          <w:rFonts w:cs="Arial"/>
          <w:rtl/>
        </w:rPr>
        <w:t xml:space="preserve"> </w:t>
      </w:r>
      <w:r>
        <w:rPr>
          <w:rFonts w:cs="Arial" w:hint="cs"/>
          <w:rtl/>
        </w:rPr>
        <w:t>از</w:t>
      </w:r>
      <w:r>
        <w:rPr>
          <w:rFonts w:cs="Arial"/>
          <w:rtl/>
        </w:rPr>
        <w:t xml:space="preserve"> </w:t>
      </w:r>
      <w:r>
        <w:rPr>
          <w:rFonts w:cs="Arial" w:hint="cs"/>
          <w:rtl/>
        </w:rPr>
        <w:t>دنيا</w:t>
      </w:r>
      <w:r>
        <w:rPr>
          <w:rFonts w:cs="Arial"/>
          <w:rtl/>
        </w:rPr>
        <w:t xml:space="preserve"> </w:t>
      </w:r>
      <w:r>
        <w:rPr>
          <w:rFonts w:cs="Arial" w:hint="cs"/>
          <w:rtl/>
        </w:rPr>
        <w:t>رفته</w:t>
      </w:r>
      <w:r>
        <w:rPr>
          <w:rFonts w:cs="Arial"/>
          <w:rtl/>
        </w:rPr>
        <w:t xml:space="preserve"> </w:t>
      </w:r>
      <w:r>
        <w:rPr>
          <w:rFonts w:cs="Arial" w:hint="cs"/>
          <w:rtl/>
        </w:rPr>
        <w:t>بود،</w:t>
      </w:r>
      <w:r>
        <w:rPr>
          <w:rFonts w:cs="Arial"/>
          <w:rtl/>
        </w:rPr>
        <w:t xml:space="preserve"> </w:t>
      </w:r>
      <w:r>
        <w:rPr>
          <w:rFonts w:cs="Arial" w:hint="cs"/>
          <w:rtl/>
        </w:rPr>
        <w:t>آيه</w:t>
      </w:r>
      <w:r>
        <w:rPr>
          <w:rFonts w:cs="Arial"/>
          <w:rtl/>
        </w:rPr>
        <w:t xml:space="preserve"> </w:t>
      </w:r>
      <w:r>
        <w:rPr>
          <w:rFonts w:cs="Arial" w:hint="cs"/>
          <w:rtl/>
        </w:rPr>
        <w:t>ى</w:t>
      </w:r>
      <w:r>
        <w:rPr>
          <w:rFonts w:cs="Arial"/>
          <w:rtl/>
        </w:rPr>
        <w:t xml:space="preserve"> «</w:t>
      </w:r>
      <w:r>
        <w:rPr>
          <w:rFonts w:cs="Arial" w:hint="cs"/>
          <w:rtl/>
        </w:rPr>
        <w:t>وما</w:t>
      </w:r>
      <w:r>
        <w:rPr>
          <w:rFonts w:cs="Arial"/>
          <w:rtl/>
        </w:rPr>
        <w:t xml:space="preserve"> </w:t>
      </w:r>
      <w:r>
        <w:rPr>
          <w:rFonts w:cs="Arial" w:hint="cs"/>
          <w:rtl/>
        </w:rPr>
        <w:t>محمد</w:t>
      </w:r>
      <w:r>
        <w:rPr>
          <w:rFonts w:cs="Arial"/>
          <w:rtl/>
        </w:rPr>
        <w:t xml:space="preserve"> </w:t>
      </w:r>
      <w:r>
        <w:rPr>
          <w:rFonts w:cs="Arial" w:hint="cs"/>
          <w:rtl/>
        </w:rPr>
        <w:t>الا</w:t>
      </w:r>
      <w:r>
        <w:rPr>
          <w:rFonts w:cs="Arial"/>
          <w:rtl/>
        </w:rPr>
        <w:t xml:space="preserve"> </w:t>
      </w:r>
      <w:r>
        <w:rPr>
          <w:rFonts w:cs="Arial" w:hint="cs"/>
          <w:rtl/>
        </w:rPr>
        <w:t>رسول</w:t>
      </w:r>
      <w:r>
        <w:rPr>
          <w:rFonts w:cs="Arial"/>
          <w:rtl/>
        </w:rPr>
        <w:t xml:space="preserve">...» </w:t>
      </w:r>
      <w:r>
        <w:rPr>
          <w:rFonts w:cs="Arial" w:hint="cs"/>
          <w:rtl/>
        </w:rPr>
        <w:t>را</w:t>
      </w:r>
      <w:r>
        <w:rPr>
          <w:rFonts w:cs="Arial"/>
          <w:rtl/>
        </w:rPr>
        <w:t xml:space="preserve"> </w:t>
      </w:r>
      <w:r>
        <w:rPr>
          <w:rFonts w:cs="Arial" w:hint="cs"/>
          <w:rtl/>
        </w:rPr>
        <w:t>نمى</w:t>
      </w:r>
      <w:r>
        <w:rPr>
          <w:rFonts w:cs="Arial"/>
          <w:rtl/>
        </w:rPr>
        <w:t xml:space="preserve"> </w:t>
      </w:r>
      <w:r>
        <w:rPr>
          <w:rFonts w:cs="Arial" w:hint="cs"/>
          <w:rtl/>
        </w:rPr>
        <w:t>دانست</w:t>
      </w:r>
      <w:r>
        <w:rPr>
          <w:rFonts w:cs="Arial"/>
          <w:rtl/>
        </w:rPr>
        <w:t xml:space="preserve"> </w:t>
      </w:r>
      <w:r>
        <w:rPr>
          <w:rFonts w:cs="Arial" w:hint="cs"/>
          <w:rtl/>
        </w:rPr>
        <w:t>و</w:t>
      </w:r>
      <w:r>
        <w:rPr>
          <w:rFonts w:cs="Arial"/>
          <w:rtl/>
        </w:rPr>
        <w:t xml:space="preserve"> </w:t>
      </w:r>
      <w:r>
        <w:rPr>
          <w:rFonts w:cs="Arial" w:hint="cs"/>
          <w:rtl/>
        </w:rPr>
        <w:t>جاى</w:t>
      </w:r>
      <w:r>
        <w:rPr>
          <w:rFonts w:cs="Arial"/>
          <w:rtl/>
        </w:rPr>
        <w:t xml:space="preserve"> </w:t>
      </w:r>
      <w:r>
        <w:rPr>
          <w:rFonts w:cs="Arial" w:hint="cs"/>
          <w:rtl/>
        </w:rPr>
        <w:t>تعجب</w:t>
      </w:r>
      <w:r>
        <w:rPr>
          <w:rFonts w:cs="Arial"/>
          <w:rtl/>
        </w:rPr>
        <w:t xml:space="preserve"> </w:t>
      </w:r>
      <w:r>
        <w:rPr>
          <w:rFonts w:cs="Arial" w:hint="cs"/>
          <w:rtl/>
        </w:rPr>
        <w:t>و</w:t>
      </w:r>
      <w:r>
        <w:rPr>
          <w:rFonts w:cs="Arial"/>
          <w:rtl/>
        </w:rPr>
        <w:t xml:space="preserve"> </w:t>
      </w:r>
      <w:r>
        <w:rPr>
          <w:rFonts w:cs="Arial" w:hint="cs"/>
          <w:rtl/>
        </w:rPr>
        <w:t>سوال</w:t>
      </w:r>
      <w:r>
        <w:rPr>
          <w:rFonts w:cs="Arial"/>
          <w:rtl/>
        </w:rPr>
        <w:t xml:space="preserve"> </w:t>
      </w:r>
      <w:r>
        <w:rPr>
          <w:rFonts w:cs="Arial" w:hint="cs"/>
          <w:rtl/>
        </w:rPr>
        <w:t>است</w:t>
      </w:r>
      <w:r>
        <w:rPr>
          <w:rFonts w:cs="Arial"/>
          <w:rtl/>
        </w:rPr>
        <w:t xml:space="preserve"> </w:t>
      </w:r>
      <w:r>
        <w:rPr>
          <w:rFonts w:cs="Arial" w:hint="cs"/>
          <w:rtl/>
        </w:rPr>
        <w:t>اقرار</w:t>
      </w:r>
      <w:r>
        <w:rPr>
          <w:rFonts w:cs="Arial"/>
          <w:rtl/>
        </w:rPr>
        <w:t xml:space="preserve"> </w:t>
      </w:r>
      <w:r>
        <w:rPr>
          <w:rFonts w:cs="Arial" w:hint="cs"/>
          <w:rtl/>
        </w:rPr>
        <w:t>و</w:t>
      </w:r>
      <w:r>
        <w:rPr>
          <w:rFonts w:cs="Arial"/>
          <w:rtl/>
        </w:rPr>
        <w:t xml:space="preserve"> </w:t>
      </w:r>
      <w:r>
        <w:rPr>
          <w:rFonts w:cs="Arial" w:hint="cs"/>
          <w:rtl/>
        </w:rPr>
        <w:t>اعتراف</w:t>
      </w:r>
      <w:r>
        <w:rPr>
          <w:rFonts w:cs="Arial"/>
          <w:rtl/>
        </w:rPr>
        <w:t xml:space="preserve"> </w:t>
      </w:r>
      <w:r>
        <w:rPr>
          <w:rFonts w:cs="Arial" w:hint="cs"/>
          <w:rtl/>
        </w:rPr>
        <w:t>به</w:t>
      </w:r>
      <w:r>
        <w:rPr>
          <w:rFonts w:cs="Arial"/>
          <w:rtl/>
        </w:rPr>
        <w:t xml:space="preserve"> </w:t>
      </w:r>
      <w:r>
        <w:rPr>
          <w:rFonts w:cs="Arial" w:hint="cs"/>
          <w:rtl/>
        </w:rPr>
        <w:t>عدم</w:t>
      </w:r>
      <w:r>
        <w:rPr>
          <w:rFonts w:cs="Arial"/>
          <w:rtl/>
        </w:rPr>
        <w:t xml:space="preserve"> </w:t>
      </w:r>
      <w:r>
        <w:rPr>
          <w:rFonts w:cs="Arial" w:hint="cs"/>
          <w:rtl/>
        </w:rPr>
        <w:t>علم</w:t>
      </w:r>
      <w:r>
        <w:rPr>
          <w:rFonts w:cs="Arial"/>
          <w:rtl/>
        </w:rPr>
        <w:t xml:space="preserve"> </w:t>
      </w:r>
      <w:r>
        <w:rPr>
          <w:rFonts w:cs="Arial" w:hint="cs"/>
          <w:rtl/>
        </w:rPr>
        <w:t>آنها</w:t>
      </w:r>
      <w:r>
        <w:rPr>
          <w:rFonts w:cs="Arial"/>
          <w:rtl/>
        </w:rPr>
        <w:t xml:space="preserve"> </w:t>
      </w:r>
      <w:r>
        <w:rPr>
          <w:rFonts w:cs="Arial" w:hint="cs"/>
          <w:rtl/>
        </w:rPr>
        <w:t>كرد،</w:t>
      </w:r>
      <w:r>
        <w:rPr>
          <w:rFonts w:cs="Arial"/>
          <w:rtl/>
        </w:rPr>
        <w:t xml:space="preserve"> </w:t>
      </w:r>
      <w:r>
        <w:rPr>
          <w:rFonts w:cs="Arial" w:hint="cs"/>
          <w:rtl/>
        </w:rPr>
        <w:t>ولى</w:t>
      </w:r>
      <w:r>
        <w:rPr>
          <w:rFonts w:cs="Arial"/>
          <w:rtl/>
        </w:rPr>
        <w:t xml:space="preserve"> </w:t>
      </w:r>
      <w:r>
        <w:rPr>
          <w:rFonts w:cs="Arial" w:hint="cs"/>
          <w:rtl/>
        </w:rPr>
        <w:t>در</w:t>
      </w:r>
      <w:r>
        <w:rPr>
          <w:rFonts w:cs="Arial"/>
          <w:rtl/>
        </w:rPr>
        <w:t xml:space="preserve"> </w:t>
      </w:r>
      <w:r>
        <w:rPr>
          <w:rFonts w:cs="Arial" w:hint="cs"/>
          <w:rtl/>
        </w:rPr>
        <w:t>موقع</w:t>
      </w:r>
      <w:r>
        <w:rPr>
          <w:rFonts w:cs="Arial"/>
          <w:rtl/>
        </w:rPr>
        <w:t xml:space="preserve"> </w:t>
      </w:r>
      <w:r>
        <w:rPr>
          <w:rFonts w:cs="Arial" w:hint="cs"/>
          <w:rtl/>
        </w:rPr>
        <w:t>رحلت</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گفت</w:t>
      </w:r>
      <w:r>
        <w:rPr>
          <w:rFonts w:cs="Arial"/>
          <w:rtl/>
        </w:rPr>
        <w:t xml:space="preserve"> «</w:t>
      </w:r>
      <w:r>
        <w:rPr>
          <w:rFonts w:cs="Arial" w:hint="cs"/>
          <w:rtl/>
        </w:rPr>
        <w:t>حسبنا</w:t>
      </w:r>
      <w:r>
        <w:rPr>
          <w:rFonts w:cs="Arial"/>
          <w:rtl/>
        </w:rPr>
        <w:t xml:space="preserve"> </w:t>
      </w:r>
      <w:r>
        <w:rPr>
          <w:rFonts w:cs="Arial" w:hint="cs"/>
          <w:rtl/>
        </w:rPr>
        <w:t>كتاب</w:t>
      </w:r>
      <w:r>
        <w:rPr>
          <w:rFonts w:cs="Arial"/>
          <w:rtl/>
        </w:rPr>
        <w:t xml:space="preserve"> </w:t>
      </w:r>
      <w:r>
        <w:rPr>
          <w:rFonts w:cs="Arial" w:hint="cs"/>
          <w:rtl/>
        </w:rPr>
        <w:t>الله</w:t>
      </w:r>
      <w:r>
        <w:rPr>
          <w:rFonts w:cs="Arial" w:hint="eastAsia"/>
          <w:rtl/>
        </w:rPr>
        <w:t>»</w:t>
      </w:r>
      <w:r>
        <w:rPr>
          <w:rFonts w:cs="Arial"/>
          <w:rtl/>
        </w:rPr>
        <w:t>.</w:t>
      </w:r>
    </w:p>
    <w:p w:rsidR="00422B06" w:rsidRDefault="00422B06" w:rsidP="00422B06">
      <w:pPr>
        <w:rPr>
          <w:rtl/>
        </w:rPr>
      </w:pPr>
    </w:p>
    <w:p w:rsidR="00422B06" w:rsidRDefault="00422B06" w:rsidP="00422B06">
      <w:pPr>
        <w:rPr>
          <w:rtl/>
        </w:rPr>
      </w:pPr>
      <w:r>
        <w:rPr>
          <w:rFonts w:cs="Arial"/>
          <w:rtl/>
        </w:rPr>
        <w:t xml:space="preserve">3- </w:t>
      </w:r>
      <w:r>
        <w:rPr>
          <w:rFonts w:cs="Arial" w:hint="cs"/>
          <w:rtl/>
        </w:rPr>
        <w:t>نتيجه</w:t>
      </w:r>
      <w:r>
        <w:rPr>
          <w:rFonts w:cs="Arial"/>
          <w:rtl/>
        </w:rPr>
        <w:t xml:space="preserve"> </w:t>
      </w:r>
      <w:r>
        <w:rPr>
          <w:rFonts w:cs="Arial" w:hint="cs"/>
          <w:rtl/>
        </w:rPr>
        <w:t>ديگر</w:t>
      </w:r>
      <w:r>
        <w:rPr>
          <w:rFonts w:cs="Arial"/>
          <w:rtl/>
        </w:rPr>
        <w:t xml:space="preserve"> </w:t>
      </w:r>
      <w:r>
        <w:rPr>
          <w:rFonts w:cs="Arial" w:hint="cs"/>
          <w:rtl/>
        </w:rPr>
        <w:t>حديث</w:t>
      </w:r>
      <w:r>
        <w:rPr>
          <w:rFonts w:cs="Arial"/>
          <w:rtl/>
        </w:rPr>
        <w:t xml:space="preserve"> </w:t>
      </w:r>
      <w:r>
        <w:rPr>
          <w:rFonts w:cs="Arial" w:hint="cs"/>
          <w:rtl/>
        </w:rPr>
        <w:t>منع</w:t>
      </w:r>
      <w:r>
        <w:rPr>
          <w:rFonts w:cs="Arial"/>
          <w:rtl/>
        </w:rPr>
        <w:t xml:space="preserve"> </w:t>
      </w:r>
      <w:r>
        <w:rPr>
          <w:rFonts w:cs="Arial" w:hint="cs"/>
          <w:rtl/>
        </w:rPr>
        <w:t>كاغذ</w:t>
      </w:r>
      <w:r>
        <w:rPr>
          <w:rFonts w:cs="Arial"/>
          <w:rtl/>
        </w:rPr>
        <w:t xml:space="preserve"> </w:t>
      </w:r>
      <w:r>
        <w:rPr>
          <w:rFonts w:cs="Arial" w:hint="cs"/>
          <w:rtl/>
        </w:rPr>
        <w:t>اين</w:t>
      </w:r>
      <w:r>
        <w:rPr>
          <w:rFonts w:cs="Arial"/>
          <w:rtl/>
        </w:rPr>
        <w:t xml:space="preserve"> </w:t>
      </w:r>
      <w:r>
        <w:rPr>
          <w:rFonts w:cs="Arial" w:hint="cs"/>
          <w:rtl/>
        </w:rPr>
        <w:t>است</w:t>
      </w:r>
      <w:r>
        <w:rPr>
          <w:rFonts w:cs="Arial"/>
          <w:rtl/>
        </w:rPr>
        <w:t xml:space="preserve"> </w:t>
      </w:r>
      <w:r>
        <w:rPr>
          <w:rFonts w:cs="Arial" w:hint="cs"/>
          <w:rtl/>
        </w:rPr>
        <w:t>كه</w:t>
      </w:r>
      <w:r>
        <w:rPr>
          <w:rFonts w:cs="Arial"/>
          <w:rtl/>
        </w:rPr>
        <w:t xml:space="preserve"> </w:t>
      </w:r>
      <w:r>
        <w:rPr>
          <w:rFonts w:cs="Arial" w:hint="cs"/>
          <w:rtl/>
        </w:rPr>
        <w:t>عمر</w:t>
      </w:r>
      <w:r>
        <w:rPr>
          <w:rFonts w:cs="Arial"/>
          <w:rtl/>
        </w:rPr>
        <w:t xml:space="preserve"> </w:t>
      </w:r>
      <w:r>
        <w:rPr>
          <w:rFonts w:cs="Arial" w:hint="cs"/>
          <w:rtl/>
        </w:rPr>
        <w:t>گفت</w:t>
      </w:r>
      <w:r>
        <w:rPr>
          <w:rFonts w:cs="Arial"/>
          <w:rtl/>
        </w:rPr>
        <w:t xml:space="preserve">: </w:t>
      </w:r>
      <w:r>
        <w:rPr>
          <w:rFonts w:cs="Arial" w:hint="cs"/>
          <w:rtl/>
        </w:rPr>
        <w:t>كتاب</w:t>
      </w:r>
      <w:r>
        <w:rPr>
          <w:rFonts w:cs="Arial"/>
          <w:rtl/>
        </w:rPr>
        <w:t xml:space="preserve"> </w:t>
      </w:r>
      <w:r>
        <w:rPr>
          <w:rFonts w:cs="Arial" w:hint="cs"/>
          <w:rtl/>
        </w:rPr>
        <w:t>خدا</w:t>
      </w:r>
      <w:r>
        <w:rPr>
          <w:rFonts w:cs="Arial"/>
          <w:rtl/>
        </w:rPr>
        <w:t xml:space="preserve"> </w:t>
      </w:r>
      <w:r>
        <w:rPr>
          <w:rFonts w:cs="Arial" w:hint="cs"/>
          <w:rtl/>
        </w:rPr>
        <w:t>ما</w:t>
      </w:r>
      <w:r>
        <w:rPr>
          <w:rFonts w:cs="Arial"/>
          <w:rtl/>
        </w:rPr>
        <w:t xml:space="preserve"> </w:t>
      </w:r>
      <w:r>
        <w:rPr>
          <w:rFonts w:cs="Arial" w:hint="cs"/>
          <w:rtl/>
        </w:rPr>
        <w:t>را</w:t>
      </w:r>
      <w:r>
        <w:rPr>
          <w:rFonts w:cs="Arial"/>
          <w:rtl/>
        </w:rPr>
        <w:t xml:space="preserve"> </w:t>
      </w:r>
      <w:r>
        <w:rPr>
          <w:rFonts w:cs="Arial" w:hint="cs"/>
          <w:rtl/>
        </w:rPr>
        <w:t>بس</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در</w:t>
      </w:r>
      <w:r>
        <w:rPr>
          <w:rFonts w:cs="Arial"/>
          <w:rtl/>
        </w:rPr>
        <w:t xml:space="preserve"> </w:t>
      </w:r>
      <w:r>
        <w:rPr>
          <w:rFonts w:cs="Arial" w:hint="cs"/>
          <w:rtl/>
        </w:rPr>
        <w:t>حضور</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به</w:t>
      </w:r>
      <w:r>
        <w:rPr>
          <w:rFonts w:cs="Arial"/>
          <w:rtl/>
        </w:rPr>
        <w:t xml:space="preserve"> </w:t>
      </w:r>
      <w:r>
        <w:rPr>
          <w:rFonts w:cs="Arial" w:hint="cs"/>
          <w:rtl/>
        </w:rPr>
        <w:t>آن</w:t>
      </w:r>
      <w:r>
        <w:rPr>
          <w:rFonts w:cs="Arial"/>
          <w:rtl/>
        </w:rPr>
        <w:t xml:space="preserve"> </w:t>
      </w:r>
      <w:r>
        <w:rPr>
          <w:rFonts w:cs="Arial" w:hint="cs"/>
          <w:rtl/>
        </w:rPr>
        <w:t>چيزى</w:t>
      </w:r>
      <w:r>
        <w:rPr>
          <w:rFonts w:cs="Arial"/>
          <w:rtl/>
        </w:rPr>
        <w:t xml:space="preserve"> </w:t>
      </w:r>
      <w:r>
        <w:rPr>
          <w:rFonts w:cs="Arial" w:hint="cs"/>
          <w:rtl/>
        </w:rPr>
        <w:t>كه</w:t>
      </w:r>
      <w:r>
        <w:rPr>
          <w:rFonts w:cs="Arial"/>
          <w:rtl/>
        </w:rPr>
        <w:t xml:space="preserve"> </w:t>
      </w:r>
      <w:r>
        <w:rPr>
          <w:rFonts w:cs="Arial" w:hint="cs"/>
          <w:rtl/>
        </w:rPr>
        <w:t>حضرتش</w:t>
      </w:r>
      <w:r>
        <w:rPr>
          <w:rFonts w:cs="Arial"/>
          <w:rtl/>
        </w:rPr>
        <w:t xml:space="preserve"> </w:t>
      </w:r>
      <w:r>
        <w:rPr>
          <w:rFonts w:cs="Arial" w:hint="cs"/>
          <w:rtl/>
        </w:rPr>
        <w:t>وصيت</w:t>
      </w:r>
      <w:r>
        <w:rPr>
          <w:rFonts w:cs="Arial"/>
          <w:rtl/>
        </w:rPr>
        <w:t xml:space="preserve"> </w:t>
      </w:r>
      <w:r>
        <w:rPr>
          <w:rFonts w:cs="Arial" w:hint="cs"/>
          <w:rtl/>
        </w:rPr>
        <w:t>كرده</w:t>
      </w:r>
      <w:r>
        <w:rPr>
          <w:rFonts w:cs="Arial"/>
          <w:rtl/>
        </w:rPr>
        <w:t xml:space="preserve"> </w:t>
      </w:r>
      <w:r>
        <w:rPr>
          <w:rFonts w:cs="Arial" w:hint="cs"/>
          <w:rtl/>
        </w:rPr>
        <w:t>و</w:t>
      </w:r>
      <w:r>
        <w:rPr>
          <w:rFonts w:cs="Arial"/>
          <w:rtl/>
        </w:rPr>
        <w:t xml:space="preserve"> </w:t>
      </w:r>
      <w:r>
        <w:rPr>
          <w:rFonts w:cs="Arial" w:hint="cs"/>
          <w:rtl/>
        </w:rPr>
        <w:t>به</w:t>
      </w:r>
      <w:r>
        <w:rPr>
          <w:rFonts w:cs="Arial"/>
          <w:rtl/>
        </w:rPr>
        <w:t xml:space="preserve"> </w:t>
      </w:r>
      <w:r>
        <w:rPr>
          <w:rFonts w:cs="Arial" w:hint="cs"/>
          <w:rtl/>
        </w:rPr>
        <w:t>امانت</w:t>
      </w:r>
      <w:r>
        <w:rPr>
          <w:rFonts w:cs="Arial"/>
          <w:rtl/>
        </w:rPr>
        <w:t xml:space="preserve"> </w:t>
      </w:r>
      <w:r>
        <w:rPr>
          <w:rFonts w:cs="Arial" w:hint="cs"/>
          <w:rtl/>
        </w:rPr>
        <w:t>گذاشته</w:t>
      </w:r>
      <w:r>
        <w:rPr>
          <w:rFonts w:cs="Arial"/>
          <w:rtl/>
        </w:rPr>
        <w:t xml:space="preserve"> </w:t>
      </w:r>
      <w:r>
        <w:rPr>
          <w:rFonts w:cs="Arial" w:hint="cs"/>
          <w:rtl/>
        </w:rPr>
        <w:t>بود</w:t>
      </w:r>
      <w:r>
        <w:rPr>
          <w:rFonts w:cs="Arial"/>
          <w:rtl/>
        </w:rPr>
        <w:t xml:space="preserve"> </w:t>
      </w:r>
      <w:r>
        <w:rPr>
          <w:rFonts w:cs="Arial" w:hint="cs"/>
          <w:rtl/>
        </w:rPr>
        <w:t>پشت</w:t>
      </w:r>
      <w:r>
        <w:rPr>
          <w:rFonts w:cs="Arial"/>
          <w:rtl/>
        </w:rPr>
        <w:t xml:space="preserve"> </w:t>
      </w:r>
      <w:r>
        <w:rPr>
          <w:rFonts w:cs="Arial" w:hint="cs"/>
          <w:rtl/>
        </w:rPr>
        <w:t>كرد</w:t>
      </w:r>
      <w:r>
        <w:rPr>
          <w:rFonts w:cs="Arial"/>
          <w:rtl/>
        </w:rPr>
        <w:t xml:space="preserve"> </w:t>
      </w:r>
      <w:r>
        <w:rPr>
          <w:rFonts w:cs="Arial" w:hint="cs"/>
          <w:rtl/>
        </w:rPr>
        <w:t>و</w:t>
      </w:r>
      <w:r>
        <w:rPr>
          <w:rFonts w:cs="Arial"/>
          <w:rtl/>
        </w:rPr>
        <w:t xml:space="preserve"> </w:t>
      </w:r>
      <w:r>
        <w:rPr>
          <w:rFonts w:cs="Arial" w:hint="cs"/>
          <w:rtl/>
        </w:rPr>
        <w:t>ده</w:t>
      </w:r>
      <w:r>
        <w:rPr>
          <w:rFonts w:cs="Arial"/>
          <w:rtl/>
        </w:rPr>
        <w:t xml:space="preserve"> </w:t>
      </w:r>
      <w:r>
        <w:rPr>
          <w:rFonts w:cs="Arial" w:hint="cs"/>
          <w:rtl/>
        </w:rPr>
        <w:t>ها</w:t>
      </w:r>
      <w:r>
        <w:rPr>
          <w:rFonts w:cs="Arial"/>
          <w:rtl/>
        </w:rPr>
        <w:t xml:space="preserve"> </w:t>
      </w:r>
      <w:r>
        <w:rPr>
          <w:rFonts w:cs="Arial" w:hint="cs"/>
          <w:rtl/>
        </w:rPr>
        <w:t>بار</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فرمود</w:t>
      </w:r>
      <w:r>
        <w:rPr>
          <w:rFonts w:cs="Arial"/>
          <w:rtl/>
        </w:rPr>
        <w:t>: «</w:t>
      </w:r>
      <w:r>
        <w:rPr>
          <w:rFonts w:cs="Arial" w:hint="cs"/>
          <w:rtl/>
        </w:rPr>
        <w:t>انى</w:t>
      </w:r>
      <w:r>
        <w:rPr>
          <w:rFonts w:cs="Arial"/>
          <w:rtl/>
        </w:rPr>
        <w:t xml:space="preserve"> </w:t>
      </w:r>
      <w:r>
        <w:rPr>
          <w:rFonts w:cs="Arial" w:hint="cs"/>
          <w:rtl/>
        </w:rPr>
        <w:t>تارك</w:t>
      </w:r>
      <w:r>
        <w:rPr>
          <w:rFonts w:cs="Arial"/>
          <w:rtl/>
        </w:rPr>
        <w:t xml:space="preserve"> </w:t>
      </w:r>
      <w:r>
        <w:rPr>
          <w:rFonts w:cs="Arial" w:hint="cs"/>
          <w:rtl/>
        </w:rPr>
        <w:t>فيكم</w:t>
      </w:r>
      <w:r>
        <w:rPr>
          <w:rFonts w:cs="Arial"/>
          <w:rtl/>
        </w:rPr>
        <w:t xml:space="preserve"> </w:t>
      </w:r>
      <w:r>
        <w:rPr>
          <w:rFonts w:cs="Arial" w:hint="cs"/>
          <w:rtl/>
        </w:rPr>
        <w:t>الثقلين</w:t>
      </w:r>
      <w:r>
        <w:rPr>
          <w:rFonts w:cs="Arial"/>
          <w:rtl/>
        </w:rPr>
        <w:t xml:space="preserve"> </w:t>
      </w:r>
      <w:r>
        <w:rPr>
          <w:rFonts w:cs="Arial" w:hint="cs"/>
          <w:rtl/>
        </w:rPr>
        <w:t>كتاب</w:t>
      </w:r>
      <w:r>
        <w:rPr>
          <w:rFonts w:cs="Arial"/>
          <w:rtl/>
        </w:rPr>
        <w:t xml:space="preserve"> </w:t>
      </w:r>
      <w:r>
        <w:rPr>
          <w:rFonts w:cs="Arial" w:hint="cs"/>
          <w:rtl/>
        </w:rPr>
        <w:t>الله</w:t>
      </w:r>
      <w:r>
        <w:rPr>
          <w:rFonts w:cs="Arial"/>
          <w:rtl/>
        </w:rPr>
        <w:t xml:space="preserve"> </w:t>
      </w:r>
      <w:r>
        <w:rPr>
          <w:rFonts w:cs="Arial" w:hint="cs"/>
          <w:rtl/>
        </w:rPr>
        <w:t>و</w:t>
      </w:r>
      <w:r>
        <w:rPr>
          <w:rFonts w:cs="Arial"/>
          <w:rtl/>
        </w:rPr>
        <w:t xml:space="preserve"> </w:t>
      </w:r>
      <w:r>
        <w:rPr>
          <w:rFonts w:cs="Arial" w:hint="cs"/>
          <w:rtl/>
        </w:rPr>
        <w:t>عترتى</w:t>
      </w:r>
      <w:r>
        <w:rPr>
          <w:rFonts w:cs="Arial"/>
          <w:rtl/>
        </w:rPr>
        <w:t xml:space="preserve"> </w:t>
      </w:r>
      <w:r>
        <w:rPr>
          <w:rFonts w:cs="Arial" w:hint="cs"/>
          <w:rtl/>
        </w:rPr>
        <w:t>اهل</w:t>
      </w:r>
      <w:r>
        <w:rPr>
          <w:rFonts w:cs="Arial"/>
          <w:rtl/>
        </w:rPr>
        <w:t xml:space="preserve"> </w:t>
      </w:r>
      <w:r>
        <w:rPr>
          <w:rFonts w:cs="Arial" w:hint="cs"/>
          <w:rtl/>
        </w:rPr>
        <w:t>بيتى</w:t>
      </w:r>
      <w:r>
        <w:rPr>
          <w:rFonts w:cs="Arial" w:hint="eastAsia"/>
          <w:rtl/>
        </w:rPr>
        <w:t>»</w:t>
      </w:r>
      <w:r>
        <w:rPr>
          <w:rFonts w:cs="Arial"/>
          <w:rtl/>
        </w:rPr>
        <w:t xml:space="preserve">: [ </w:t>
      </w:r>
      <w:r>
        <w:rPr>
          <w:rFonts w:cs="Arial" w:hint="cs"/>
          <w:rtl/>
        </w:rPr>
        <w:t>مسند</w:t>
      </w:r>
      <w:r>
        <w:rPr>
          <w:rFonts w:cs="Arial"/>
          <w:rtl/>
        </w:rPr>
        <w:t xml:space="preserve"> </w:t>
      </w:r>
      <w:r>
        <w:rPr>
          <w:rFonts w:cs="Arial" w:hint="cs"/>
          <w:rtl/>
        </w:rPr>
        <w:t>احمد</w:t>
      </w:r>
      <w:r>
        <w:rPr>
          <w:rFonts w:cs="Arial"/>
          <w:rtl/>
        </w:rPr>
        <w:t xml:space="preserve"> </w:t>
      </w:r>
      <w:r>
        <w:rPr>
          <w:rFonts w:cs="Arial" w:hint="cs"/>
          <w:rtl/>
        </w:rPr>
        <w:t>حنبل،</w:t>
      </w:r>
      <w:r>
        <w:rPr>
          <w:rFonts w:cs="Arial"/>
          <w:rtl/>
        </w:rPr>
        <w:t xml:space="preserve"> </w:t>
      </w:r>
      <w:r>
        <w:rPr>
          <w:rFonts w:cs="Arial" w:hint="cs"/>
          <w:rtl/>
        </w:rPr>
        <w:t>ج</w:t>
      </w:r>
      <w:r>
        <w:rPr>
          <w:rFonts w:cs="Arial"/>
          <w:rtl/>
        </w:rPr>
        <w:t xml:space="preserve"> 3</w:t>
      </w:r>
      <w:r>
        <w:rPr>
          <w:rFonts w:cs="Arial" w:hint="cs"/>
          <w:rtl/>
        </w:rPr>
        <w:t>،</w:t>
      </w:r>
      <w:r>
        <w:rPr>
          <w:rFonts w:cs="Arial"/>
          <w:rtl/>
        </w:rPr>
        <w:t xml:space="preserve"> </w:t>
      </w:r>
      <w:r>
        <w:rPr>
          <w:rFonts w:cs="Arial" w:hint="cs"/>
          <w:rtl/>
        </w:rPr>
        <w:t>ص</w:t>
      </w:r>
      <w:r>
        <w:rPr>
          <w:rFonts w:cs="Arial"/>
          <w:rtl/>
        </w:rPr>
        <w:t xml:space="preserve"> 17</w:t>
      </w:r>
      <w:r>
        <w:rPr>
          <w:rFonts w:cs="Arial" w:hint="cs"/>
          <w:rtl/>
        </w:rPr>
        <w:t>،</w:t>
      </w:r>
      <w:r>
        <w:rPr>
          <w:rFonts w:cs="Arial"/>
          <w:rtl/>
        </w:rPr>
        <w:t xml:space="preserve"> </w:t>
      </w:r>
      <w:r>
        <w:rPr>
          <w:rFonts w:cs="Arial" w:hint="cs"/>
          <w:rtl/>
        </w:rPr>
        <w:t>و</w:t>
      </w:r>
      <w:r>
        <w:rPr>
          <w:rFonts w:cs="Arial"/>
          <w:rtl/>
        </w:rPr>
        <w:t xml:space="preserve"> </w:t>
      </w:r>
      <w:r>
        <w:rPr>
          <w:rFonts w:cs="Arial" w:hint="cs"/>
          <w:rtl/>
        </w:rPr>
        <w:t>ج</w:t>
      </w:r>
      <w:r>
        <w:rPr>
          <w:rFonts w:cs="Arial"/>
          <w:rtl/>
        </w:rPr>
        <w:t xml:space="preserve"> 4</w:t>
      </w:r>
      <w:r>
        <w:rPr>
          <w:rFonts w:cs="Arial" w:hint="cs"/>
          <w:rtl/>
        </w:rPr>
        <w:t>،</w:t>
      </w:r>
      <w:r>
        <w:rPr>
          <w:rFonts w:cs="Arial"/>
          <w:rtl/>
        </w:rPr>
        <w:t xml:space="preserve"> </w:t>
      </w:r>
      <w:r>
        <w:rPr>
          <w:rFonts w:cs="Arial" w:hint="cs"/>
          <w:rtl/>
        </w:rPr>
        <w:t>ص</w:t>
      </w:r>
      <w:r>
        <w:rPr>
          <w:rFonts w:cs="Arial"/>
          <w:rtl/>
        </w:rPr>
        <w:t xml:space="preserve"> 371 </w:t>
      </w:r>
      <w:r>
        <w:rPr>
          <w:rFonts w:cs="Arial" w:hint="cs"/>
          <w:rtl/>
        </w:rPr>
        <w:t>و</w:t>
      </w:r>
      <w:r>
        <w:rPr>
          <w:rFonts w:cs="Arial"/>
          <w:rtl/>
        </w:rPr>
        <w:t xml:space="preserve"> </w:t>
      </w:r>
      <w:r>
        <w:rPr>
          <w:rFonts w:cs="Arial" w:hint="cs"/>
          <w:rtl/>
        </w:rPr>
        <w:t>اسدالغابه</w:t>
      </w:r>
      <w:r>
        <w:rPr>
          <w:rFonts w:cs="Arial"/>
          <w:rtl/>
        </w:rPr>
        <w:t xml:space="preserve"> </w:t>
      </w:r>
      <w:r>
        <w:rPr>
          <w:rFonts w:cs="Arial" w:hint="cs"/>
          <w:rtl/>
        </w:rPr>
        <w:lastRenderedPageBreak/>
        <w:t>ج</w:t>
      </w:r>
      <w:r>
        <w:rPr>
          <w:rFonts w:cs="Arial"/>
          <w:rtl/>
        </w:rPr>
        <w:t xml:space="preserve"> 2</w:t>
      </w:r>
      <w:r>
        <w:rPr>
          <w:rFonts w:cs="Arial" w:hint="cs"/>
          <w:rtl/>
        </w:rPr>
        <w:t>،</w:t>
      </w:r>
      <w:r>
        <w:rPr>
          <w:rFonts w:cs="Arial"/>
          <w:rtl/>
        </w:rPr>
        <w:t xml:space="preserve"> </w:t>
      </w:r>
      <w:r>
        <w:rPr>
          <w:rFonts w:cs="Arial" w:hint="cs"/>
          <w:rtl/>
        </w:rPr>
        <w:t>ص</w:t>
      </w:r>
      <w:r>
        <w:rPr>
          <w:rFonts w:cs="Arial"/>
          <w:rtl/>
        </w:rPr>
        <w:t xml:space="preserve"> 12</w:t>
      </w:r>
      <w:r>
        <w:rPr>
          <w:rFonts w:cs="Arial" w:hint="cs"/>
          <w:rtl/>
        </w:rPr>
        <w:t>،</w:t>
      </w:r>
      <w:r>
        <w:rPr>
          <w:rFonts w:cs="Arial"/>
          <w:rtl/>
        </w:rPr>
        <w:t xml:space="preserve"> </w:t>
      </w:r>
      <w:r>
        <w:rPr>
          <w:rFonts w:cs="Arial" w:hint="cs"/>
          <w:rtl/>
        </w:rPr>
        <w:t>و</w:t>
      </w:r>
      <w:r>
        <w:rPr>
          <w:rFonts w:cs="Arial"/>
          <w:rtl/>
        </w:rPr>
        <w:t xml:space="preserve"> </w:t>
      </w:r>
      <w:r>
        <w:rPr>
          <w:rFonts w:cs="Arial" w:hint="cs"/>
          <w:rtl/>
        </w:rPr>
        <w:t>صحيح</w:t>
      </w:r>
      <w:r>
        <w:rPr>
          <w:rFonts w:cs="Arial"/>
          <w:rtl/>
        </w:rPr>
        <w:t xml:space="preserve"> </w:t>
      </w:r>
      <w:r>
        <w:rPr>
          <w:rFonts w:cs="Arial" w:hint="cs"/>
          <w:rtl/>
        </w:rPr>
        <w:t>ترمزى،</w:t>
      </w:r>
      <w:r>
        <w:rPr>
          <w:rFonts w:cs="Arial"/>
          <w:rtl/>
        </w:rPr>
        <w:t xml:space="preserve"> </w:t>
      </w:r>
      <w:r>
        <w:rPr>
          <w:rFonts w:cs="Arial" w:hint="cs"/>
          <w:rtl/>
        </w:rPr>
        <w:t>ج</w:t>
      </w:r>
      <w:r>
        <w:rPr>
          <w:rFonts w:cs="Arial"/>
          <w:rtl/>
        </w:rPr>
        <w:t xml:space="preserve"> 2</w:t>
      </w:r>
      <w:r>
        <w:rPr>
          <w:rFonts w:cs="Arial" w:hint="cs"/>
          <w:rtl/>
        </w:rPr>
        <w:t>،</w:t>
      </w:r>
      <w:r>
        <w:rPr>
          <w:rFonts w:cs="Arial"/>
          <w:rtl/>
        </w:rPr>
        <w:t xml:space="preserve"> </w:t>
      </w:r>
      <w:r>
        <w:rPr>
          <w:rFonts w:cs="Arial" w:hint="cs"/>
          <w:rtl/>
        </w:rPr>
        <w:t>ص</w:t>
      </w:r>
      <w:r>
        <w:rPr>
          <w:rFonts w:cs="Arial"/>
          <w:rtl/>
        </w:rPr>
        <w:t xml:space="preserve"> 308 </w:t>
      </w:r>
      <w:r>
        <w:rPr>
          <w:rFonts w:cs="Arial" w:hint="cs"/>
          <w:rtl/>
        </w:rPr>
        <w:t>و</w:t>
      </w:r>
      <w:r>
        <w:rPr>
          <w:rFonts w:cs="Arial"/>
          <w:rtl/>
        </w:rPr>
        <w:t xml:space="preserve"> </w:t>
      </w:r>
      <w:r>
        <w:rPr>
          <w:rFonts w:cs="Arial" w:hint="cs"/>
          <w:rtl/>
        </w:rPr>
        <w:t>ج</w:t>
      </w:r>
      <w:r>
        <w:rPr>
          <w:rFonts w:cs="Arial"/>
          <w:rtl/>
        </w:rPr>
        <w:t xml:space="preserve"> 5</w:t>
      </w:r>
      <w:r>
        <w:rPr>
          <w:rFonts w:cs="Arial" w:hint="cs"/>
          <w:rtl/>
        </w:rPr>
        <w:t>،</w:t>
      </w:r>
      <w:r>
        <w:rPr>
          <w:rFonts w:cs="Arial"/>
          <w:rtl/>
        </w:rPr>
        <w:t xml:space="preserve"> </w:t>
      </w:r>
      <w:r>
        <w:rPr>
          <w:rFonts w:cs="Arial" w:hint="cs"/>
          <w:rtl/>
        </w:rPr>
        <w:t>ص</w:t>
      </w:r>
      <w:r>
        <w:rPr>
          <w:rFonts w:cs="Arial"/>
          <w:rtl/>
        </w:rPr>
        <w:t xml:space="preserve"> 181 </w:t>
      </w:r>
      <w:r>
        <w:rPr>
          <w:rFonts w:cs="Arial" w:hint="cs"/>
          <w:rtl/>
        </w:rPr>
        <w:t>و</w:t>
      </w:r>
      <w:r>
        <w:rPr>
          <w:rFonts w:cs="Arial"/>
          <w:rtl/>
        </w:rPr>
        <w:t xml:space="preserve"> </w:t>
      </w:r>
      <w:r>
        <w:rPr>
          <w:rFonts w:cs="Arial" w:hint="cs"/>
          <w:rtl/>
        </w:rPr>
        <w:t>سنن</w:t>
      </w:r>
      <w:r>
        <w:rPr>
          <w:rFonts w:cs="Arial"/>
          <w:rtl/>
        </w:rPr>
        <w:t xml:space="preserve"> </w:t>
      </w:r>
      <w:r>
        <w:rPr>
          <w:rFonts w:cs="Arial" w:hint="cs"/>
          <w:rtl/>
        </w:rPr>
        <w:t>بيهقى،</w:t>
      </w:r>
      <w:r>
        <w:rPr>
          <w:rFonts w:cs="Arial"/>
          <w:rtl/>
        </w:rPr>
        <w:t xml:space="preserve"> </w:t>
      </w:r>
      <w:r>
        <w:rPr>
          <w:rFonts w:cs="Arial" w:hint="cs"/>
          <w:rtl/>
        </w:rPr>
        <w:t>ج</w:t>
      </w:r>
      <w:r>
        <w:rPr>
          <w:rFonts w:cs="Arial"/>
          <w:rtl/>
        </w:rPr>
        <w:t xml:space="preserve"> 2</w:t>
      </w:r>
      <w:r>
        <w:rPr>
          <w:rFonts w:cs="Arial" w:hint="cs"/>
          <w:rtl/>
        </w:rPr>
        <w:t>،</w:t>
      </w:r>
      <w:r>
        <w:rPr>
          <w:rFonts w:cs="Arial"/>
          <w:rtl/>
        </w:rPr>
        <w:t xml:space="preserve"> </w:t>
      </w:r>
      <w:r>
        <w:rPr>
          <w:rFonts w:cs="Arial" w:hint="cs"/>
          <w:rtl/>
        </w:rPr>
        <w:t>ص</w:t>
      </w:r>
      <w:r>
        <w:rPr>
          <w:rFonts w:cs="Arial"/>
          <w:rtl/>
        </w:rPr>
        <w:t xml:space="preserve"> 148 </w:t>
      </w:r>
      <w:r>
        <w:rPr>
          <w:rFonts w:cs="Arial" w:hint="cs"/>
          <w:rtl/>
        </w:rPr>
        <w:t>و</w:t>
      </w:r>
      <w:r>
        <w:rPr>
          <w:rFonts w:cs="Arial"/>
          <w:rtl/>
        </w:rPr>
        <w:t xml:space="preserve"> </w:t>
      </w:r>
      <w:r>
        <w:rPr>
          <w:rFonts w:cs="Arial" w:hint="cs"/>
          <w:rtl/>
        </w:rPr>
        <w:t>صواعق</w:t>
      </w:r>
      <w:r>
        <w:rPr>
          <w:rFonts w:cs="Arial"/>
          <w:rtl/>
        </w:rPr>
        <w:t xml:space="preserve"> </w:t>
      </w:r>
      <w:r>
        <w:rPr>
          <w:rFonts w:cs="Arial" w:hint="cs"/>
          <w:rtl/>
        </w:rPr>
        <w:t>المحرقه</w:t>
      </w:r>
      <w:r>
        <w:rPr>
          <w:rFonts w:cs="Arial"/>
          <w:rtl/>
        </w:rPr>
        <w:t xml:space="preserve"> </w:t>
      </w:r>
      <w:r>
        <w:rPr>
          <w:rFonts w:cs="Arial" w:hint="cs"/>
          <w:rtl/>
        </w:rPr>
        <w:t>ص</w:t>
      </w:r>
      <w:r>
        <w:rPr>
          <w:rFonts w:cs="Arial"/>
          <w:rtl/>
        </w:rPr>
        <w:t xml:space="preserve"> 75 </w:t>
      </w:r>
      <w:r>
        <w:rPr>
          <w:rFonts w:cs="Arial" w:hint="cs"/>
          <w:rtl/>
        </w:rPr>
        <w:t>و</w:t>
      </w:r>
      <w:r>
        <w:rPr>
          <w:rFonts w:cs="Arial"/>
          <w:rtl/>
        </w:rPr>
        <w:t xml:space="preserve"> </w:t>
      </w:r>
      <w:r>
        <w:rPr>
          <w:rFonts w:cs="Arial" w:hint="cs"/>
          <w:rtl/>
        </w:rPr>
        <w:t>مستدرك</w:t>
      </w:r>
      <w:r>
        <w:rPr>
          <w:rFonts w:cs="Arial"/>
          <w:rtl/>
        </w:rPr>
        <w:t xml:space="preserve"> </w:t>
      </w:r>
      <w:r>
        <w:rPr>
          <w:rFonts w:cs="Arial" w:hint="cs"/>
          <w:rtl/>
        </w:rPr>
        <w:t>حاكم،</w:t>
      </w:r>
      <w:r>
        <w:rPr>
          <w:rFonts w:cs="Arial"/>
          <w:rtl/>
        </w:rPr>
        <w:t xml:space="preserve"> </w:t>
      </w:r>
      <w:r>
        <w:rPr>
          <w:rFonts w:cs="Arial" w:hint="cs"/>
          <w:rtl/>
        </w:rPr>
        <w:t>ج</w:t>
      </w:r>
      <w:r>
        <w:rPr>
          <w:rFonts w:cs="Arial"/>
          <w:rtl/>
        </w:rPr>
        <w:t xml:space="preserve"> 3</w:t>
      </w:r>
      <w:r>
        <w:rPr>
          <w:rFonts w:cs="Arial" w:hint="cs"/>
          <w:rtl/>
        </w:rPr>
        <w:t>،</w:t>
      </w:r>
      <w:r>
        <w:rPr>
          <w:rFonts w:cs="Arial"/>
          <w:rtl/>
        </w:rPr>
        <w:t xml:space="preserve"> </w:t>
      </w:r>
      <w:r>
        <w:rPr>
          <w:rFonts w:cs="Arial" w:hint="cs"/>
          <w:rtl/>
        </w:rPr>
        <w:t>ص</w:t>
      </w:r>
      <w:r>
        <w:rPr>
          <w:rFonts w:cs="Arial"/>
          <w:rtl/>
        </w:rPr>
        <w:t xml:space="preserve"> 109 </w:t>
      </w:r>
      <w:r>
        <w:rPr>
          <w:rFonts w:cs="Arial" w:hint="cs"/>
          <w:rtl/>
        </w:rPr>
        <w:t>و</w:t>
      </w:r>
      <w:r>
        <w:rPr>
          <w:rFonts w:cs="Arial"/>
          <w:rtl/>
        </w:rPr>
        <w:t xml:space="preserve"> 148 </w:t>
      </w:r>
      <w:r>
        <w:rPr>
          <w:rFonts w:cs="Arial" w:hint="cs"/>
          <w:rtl/>
        </w:rPr>
        <w:t>و</w:t>
      </w:r>
      <w:r>
        <w:rPr>
          <w:rFonts w:cs="Arial"/>
          <w:rtl/>
        </w:rPr>
        <w:t xml:space="preserve"> </w:t>
      </w:r>
      <w:r>
        <w:rPr>
          <w:rFonts w:cs="Arial" w:hint="cs"/>
          <w:rtl/>
        </w:rPr>
        <w:t>مناقب</w:t>
      </w:r>
      <w:r>
        <w:rPr>
          <w:rFonts w:cs="Arial"/>
          <w:rtl/>
        </w:rPr>
        <w:t xml:space="preserve"> </w:t>
      </w:r>
      <w:r>
        <w:rPr>
          <w:rFonts w:cs="Arial" w:hint="cs"/>
          <w:rtl/>
        </w:rPr>
        <w:t>ابن</w:t>
      </w:r>
      <w:r>
        <w:rPr>
          <w:rFonts w:cs="Arial"/>
          <w:rtl/>
        </w:rPr>
        <w:t xml:space="preserve"> </w:t>
      </w:r>
      <w:r>
        <w:rPr>
          <w:rFonts w:cs="Arial" w:hint="cs"/>
          <w:rtl/>
        </w:rPr>
        <w:t>مغازلى،</w:t>
      </w:r>
      <w:r>
        <w:rPr>
          <w:rFonts w:cs="Arial"/>
          <w:rtl/>
        </w:rPr>
        <w:t xml:space="preserve"> </w:t>
      </w:r>
      <w:r>
        <w:rPr>
          <w:rFonts w:cs="Arial" w:hint="cs"/>
          <w:rtl/>
        </w:rPr>
        <w:t>ص</w:t>
      </w:r>
      <w:r>
        <w:rPr>
          <w:rFonts w:cs="Arial"/>
          <w:rtl/>
        </w:rPr>
        <w:t xml:space="preserve"> 235 </w:t>
      </w:r>
      <w:r>
        <w:rPr>
          <w:rFonts w:cs="Arial" w:hint="cs"/>
          <w:rtl/>
        </w:rPr>
        <w:t>و</w:t>
      </w:r>
      <w:r>
        <w:rPr>
          <w:rFonts w:cs="Arial"/>
          <w:rtl/>
        </w:rPr>
        <w:t xml:space="preserve"> </w:t>
      </w:r>
      <w:r>
        <w:rPr>
          <w:rFonts w:cs="Arial" w:hint="cs"/>
          <w:rtl/>
        </w:rPr>
        <w:t>كنز</w:t>
      </w:r>
      <w:r>
        <w:rPr>
          <w:rFonts w:cs="Arial"/>
          <w:rtl/>
        </w:rPr>
        <w:t xml:space="preserve"> </w:t>
      </w:r>
      <w:r>
        <w:rPr>
          <w:rFonts w:cs="Arial" w:hint="cs"/>
          <w:rtl/>
        </w:rPr>
        <w:t>العمال،</w:t>
      </w:r>
      <w:r>
        <w:rPr>
          <w:rFonts w:cs="Arial"/>
          <w:rtl/>
        </w:rPr>
        <w:t xml:space="preserve"> </w:t>
      </w:r>
      <w:r>
        <w:rPr>
          <w:rFonts w:cs="Arial" w:hint="cs"/>
          <w:rtl/>
        </w:rPr>
        <w:t>ج</w:t>
      </w:r>
      <w:r>
        <w:rPr>
          <w:rFonts w:cs="Arial"/>
          <w:rtl/>
        </w:rPr>
        <w:t xml:space="preserve"> 6</w:t>
      </w:r>
      <w:r>
        <w:rPr>
          <w:rFonts w:cs="Arial" w:hint="cs"/>
          <w:rtl/>
        </w:rPr>
        <w:t>،</w:t>
      </w:r>
      <w:r>
        <w:rPr>
          <w:rFonts w:cs="Arial"/>
          <w:rtl/>
        </w:rPr>
        <w:t xml:space="preserve"> </w:t>
      </w:r>
      <w:r>
        <w:rPr>
          <w:rFonts w:cs="Arial" w:hint="cs"/>
          <w:rtl/>
        </w:rPr>
        <w:t>ص</w:t>
      </w:r>
      <w:r>
        <w:rPr>
          <w:rFonts w:cs="Arial"/>
          <w:rtl/>
        </w:rPr>
        <w:t xml:space="preserve"> 217. </w:t>
      </w:r>
      <w:r>
        <w:rPr>
          <w:rFonts w:cs="Arial" w:hint="cs"/>
          <w:rtl/>
        </w:rPr>
        <w:t>حديث</w:t>
      </w:r>
      <w:r>
        <w:rPr>
          <w:rFonts w:cs="Arial"/>
          <w:rtl/>
        </w:rPr>
        <w:t xml:space="preserve"> 3819 </w:t>
      </w:r>
      <w:r>
        <w:rPr>
          <w:rFonts w:cs="Arial" w:hint="cs"/>
          <w:rtl/>
        </w:rPr>
        <w:t>و</w:t>
      </w:r>
      <w:r>
        <w:rPr>
          <w:rFonts w:cs="Arial"/>
          <w:rtl/>
        </w:rPr>
        <w:t xml:space="preserve"> </w:t>
      </w:r>
      <w:r>
        <w:rPr>
          <w:rFonts w:cs="Arial" w:hint="cs"/>
          <w:rtl/>
        </w:rPr>
        <w:t>شرح</w:t>
      </w:r>
      <w:r>
        <w:rPr>
          <w:rFonts w:cs="Arial"/>
          <w:rtl/>
        </w:rPr>
        <w:t xml:space="preserve"> </w:t>
      </w:r>
      <w:r>
        <w:rPr>
          <w:rFonts w:cs="Arial" w:hint="cs"/>
          <w:rtl/>
        </w:rPr>
        <w:t>نهج</w:t>
      </w:r>
      <w:r>
        <w:rPr>
          <w:rFonts w:cs="Arial"/>
          <w:rtl/>
        </w:rPr>
        <w:t xml:space="preserve"> </w:t>
      </w:r>
      <w:r>
        <w:rPr>
          <w:rFonts w:cs="Arial" w:hint="cs"/>
          <w:rtl/>
        </w:rPr>
        <w:t>البلاغه</w:t>
      </w:r>
      <w:r>
        <w:rPr>
          <w:rFonts w:cs="Arial"/>
          <w:rtl/>
        </w:rPr>
        <w:t xml:space="preserve"> </w:t>
      </w:r>
      <w:r>
        <w:rPr>
          <w:rFonts w:cs="Arial" w:hint="cs"/>
          <w:rtl/>
        </w:rPr>
        <w:t>ابن</w:t>
      </w:r>
      <w:r>
        <w:rPr>
          <w:rFonts w:cs="Arial"/>
          <w:rtl/>
        </w:rPr>
        <w:t xml:space="preserve"> </w:t>
      </w:r>
      <w:r>
        <w:rPr>
          <w:rFonts w:cs="Arial" w:hint="cs"/>
          <w:rtl/>
        </w:rPr>
        <w:t>ابى</w:t>
      </w:r>
      <w:r>
        <w:rPr>
          <w:rFonts w:cs="Arial"/>
          <w:rtl/>
        </w:rPr>
        <w:t xml:space="preserve"> </w:t>
      </w:r>
      <w:r>
        <w:rPr>
          <w:rFonts w:cs="Arial" w:hint="cs"/>
          <w:rtl/>
        </w:rPr>
        <w:t>الحديد،</w:t>
      </w:r>
      <w:r>
        <w:rPr>
          <w:rFonts w:cs="Arial"/>
          <w:rtl/>
        </w:rPr>
        <w:t xml:space="preserve"> </w:t>
      </w:r>
      <w:r>
        <w:rPr>
          <w:rFonts w:cs="Arial" w:hint="cs"/>
          <w:rtl/>
        </w:rPr>
        <w:t>ج</w:t>
      </w:r>
      <w:r>
        <w:rPr>
          <w:rFonts w:cs="Arial"/>
          <w:rtl/>
        </w:rPr>
        <w:t xml:space="preserve"> 2</w:t>
      </w:r>
      <w:r>
        <w:rPr>
          <w:rFonts w:cs="Arial" w:hint="cs"/>
          <w:rtl/>
        </w:rPr>
        <w:t>،</w:t>
      </w:r>
      <w:r>
        <w:rPr>
          <w:rFonts w:cs="Arial"/>
          <w:rtl/>
        </w:rPr>
        <w:t xml:space="preserve"> </w:t>
      </w:r>
      <w:r>
        <w:rPr>
          <w:rFonts w:cs="Arial" w:hint="cs"/>
          <w:rtl/>
        </w:rPr>
        <w:t>ص</w:t>
      </w:r>
      <w:r>
        <w:rPr>
          <w:rFonts w:cs="Arial"/>
          <w:rtl/>
        </w:rPr>
        <w:t xml:space="preserve"> 450.] </w:t>
      </w:r>
      <w:r>
        <w:rPr>
          <w:rFonts w:cs="Arial" w:hint="cs"/>
          <w:rtl/>
        </w:rPr>
        <w:t>همانا</w:t>
      </w:r>
      <w:r>
        <w:rPr>
          <w:rFonts w:cs="Arial"/>
          <w:rtl/>
        </w:rPr>
        <w:t xml:space="preserve"> </w:t>
      </w:r>
      <w:r>
        <w:rPr>
          <w:rFonts w:cs="Arial" w:hint="cs"/>
          <w:rtl/>
        </w:rPr>
        <w:t>من</w:t>
      </w:r>
      <w:r>
        <w:rPr>
          <w:rFonts w:cs="Arial"/>
          <w:rtl/>
        </w:rPr>
        <w:t xml:space="preserve"> </w:t>
      </w:r>
      <w:r>
        <w:rPr>
          <w:rFonts w:cs="Arial" w:hint="cs"/>
          <w:rtl/>
        </w:rPr>
        <w:t>دو</w:t>
      </w:r>
      <w:r>
        <w:rPr>
          <w:rFonts w:cs="Arial"/>
          <w:rtl/>
        </w:rPr>
        <w:t xml:space="preserve"> </w:t>
      </w:r>
      <w:r>
        <w:rPr>
          <w:rFonts w:cs="Arial" w:hint="cs"/>
          <w:rtl/>
        </w:rPr>
        <w:t>چيز</w:t>
      </w:r>
      <w:r>
        <w:rPr>
          <w:rFonts w:cs="Arial"/>
          <w:rtl/>
        </w:rPr>
        <w:t xml:space="preserve"> </w:t>
      </w:r>
      <w:r>
        <w:rPr>
          <w:rFonts w:cs="Arial" w:hint="cs"/>
          <w:rtl/>
        </w:rPr>
        <w:t>بسيار</w:t>
      </w:r>
      <w:r>
        <w:rPr>
          <w:rFonts w:cs="Arial"/>
          <w:rtl/>
        </w:rPr>
        <w:t xml:space="preserve"> </w:t>
      </w:r>
      <w:r>
        <w:rPr>
          <w:rFonts w:cs="Arial" w:hint="cs"/>
          <w:rtl/>
        </w:rPr>
        <w:t>گرانبها</w:t>
      </w:r>
      <w:r>
        <w:rPr>
          <w:rFonts w:cs="Arial"/>
          <w:rtl/>
        </w:rPr>
        <w:t xml:space="preserve"> </w:t>
      </w:r>
      <w:r>
        <w:rPr>
          <w:rFonts w:cs="Arial" w:hint="cs"/>
          <w:rtl/>
        </w:rPr>
        <w:t>را</w:t>
      </w:r>
      <w:r>
        <w:rPr>
          <w:rFonts w:cs="Arial"/>
          <w:rtl/>
        </w:rPr>
        <w:t xml:space="preserve"> </w:t>
      </w:r>
      <w:r>
        <w:rPr>
          <w:rFonts w:cs="Arial" w:hint="cs"/>
          <w:rtl/>
        </w:rPr>
        <w:t>در</w:t>
      </w:r>
      <w:r>
        <w:rPr>
          <w:rFonts w:cs="Arial"/>
          <w:rtl/>
        </w:rPr>
        <w:t xml:space="preserve"> </w:t>
      </w:r>
      <w:r>
        <w:rPr>
          <w:rFonts w:cs="Arial" w:hint="cs"/>
          <w:rtl/>
        </w:rPr>
        <w:t>بين</w:t>
      </w:r>
      <w:r>
        <w:rPr>
          <w:rFonts w:cs="Arial"/>
          <w:rtl/>
        </w:rPr>
        <w:t xml:space="preserve"> </w:t>
      </w:r>
      <w:r>
        <w:rPr>
          <w:rFonts w:cs="Arial" w:hint="cs"/>
          <w:rtl/>
        </w:rPr>
        <w:t>شما</w:t>
      </w:r>
      <w:r>
        <w:rPr>
          <w:rFonts w:cs="Arial"/>
          <w:rtl/>
        </w:rPr>
        <w:t xml:space="preserve"> </w:t>
      </w:r>
      <w:r>
        <w:rPr>
          <w:rFonts w:cs="Arial" w:hint="cs"/>
          <w:rtl/>
        </w:rPr>
        <w:t>به</w:t>
      </w:r>
      <w:r>
        <w:rPr>
          <w:rFonts w:cs="Arial"/>
          <w:rtl/>
        </w:rPr>
        <w:t xml:space="preserve"> </w:t>
      </w:r>
      <w:r>
        <w:rPr>
          <w:rFonts w:cs="Arial" w:hint="cs"/>
          <w:rtl/>
        </w:rPr>
        <w:t>امانت</w:t>
      </w:r>
      <w:r>
        <w:rPr>
          <w:rFonts w:cs="Arial"/>
          <w:rtl/>
        </w:rPr>
        <w:t xml:space="preserve"> </w:t>
      </w:r>
      <w:r>
        <w:rPr>
          <w:rFonts w:cs="Arial" w:hint="cs"/>
          <w:rtl/>
        </w:rPr>
        <w:t>مى</w:t>
      </w:r>
      <w:r>
        <w:rPr>
          <w:rFonts w:cs="Arial"/>
          <w:rtl/>
        </w:rPr>
        <w:t xml:space="preserve"> </w:t>
      </w:r>
      <w:r>
        <w:rPr>
          <w:rFonts w:cs="Arial" w:hint="cs"/>
          <w:rtl/>
        </w:rPr>
        <w:t>گذارم</w:t>
      </w:r>
      <w:r>
        <w:rPr>
          <w:rFonts w:cs="Arial"/>
          <w:rtl/>
        </w:rPr>
        <w:t xml:space="preserve">: </w:t>
      </w:r>
      <w:r>
        <w:rPr>
          <w:rFonts w:cs="Arial" w:hint="cs"/>
          <w:rtl/>
        </w:rPr>
        <w:t>يكى</w:t>
      </w:r>
      <w:r>
        <w:rPr>
          <w:rFonts w:cs="Arial"/>
          <w:rtl/>
        </w:rPr>
        <w:t xml:space="preserve"> </w:t>
      </w:r>
      <w:r>
        <w:rPr>
          <w:rFonts w:cs="Arial" w:hint="cs"/>
          <w:rtl/>
        </w:rPr>
        <w:t>كتاب</w:t>
      </w:r>
      <w:r>
        <w:rPr>
          <w:rFonts w:cs="Arial"/>
          <w:rtl/>
        </w:rPr>
        <w:t xml:space="preserve"> </w:t>
      </w:r>
      <w:r>
        <w:rPr>
          <w:rFonts w:cs="Arial" w:hint="cs"/>
          <w:rtl/>
        </w:rPr>
        <w:t>خدا،</w:t>
      </w:r>
      <w:r>
        <w:rPr>
          <w:rFonts w:cs="Arial"/>
          <w:rtl/>
        </w:rPr>
        <w:t xml:space="preserve"> </w:t>
      </w:r>
      <w:r>
        <w:rPr>
          <w:rFonts w:cs="Arial" w:hint="cs"/>
          <w:rtl/>
        </w:rPr>
        <w:t>و</w:t>
      </w:r>
      <w:r>
        <w:rPr>
          <w:rFonts w:cs="Arial"/>
          <w:rtl/>
        </w:rPr>
        <w:t xml:space="preserve"> </w:t>
      </w:r>
      <w:r>
        <w:rPr>
          <w:rFonts w:cs="Arial" w:hint="cs"/>
          <w:rtl/>
        </w:rPr>
        <w:t>ديگرى</w:t>
      </w:r>
      <w:r>
        <w:rPr>
          <w:rFonts w:cs="Arial"/>
          <w:rtl/>
        </w:rPr>
        <w:t xml:space="preserve"> </w:t>
      </w:r>
      <w:r>
        <w:rPr>
          <w:rFonts w:cs="Arial" w:hint="cs"/>
          <w:rtl/>
        </w:rPr>
        <w:t>اهل</w:t>
      </w:r>
      <w:r>
        <w:rPr>
          <w:rFonts w:cs="Arial"/>
          <w:rtl/>
        </w:rPr>
        <w:t xml:space="preserve"> </w:t>
      </w:r>
      <w:r>
        <w:rPr>
          <w:rFonts w:cs="Arial" w:hint="cs"/>
          <w:rtl/>
        </w:rPr>
        <w:t>بيت</w:t>
      </w:r>
      <w:r>
        <w:rPr>
          <w:rFonts w:cs="Arial"/>
          <w:rtl/>
        </w:rPr>
        <w:t xml:space="preserve"> </w:t>
      </w:r>
      <w:r>
        <w:rPr>
          <w:rFonts w:cs="Arial" w:hint="cs"/>
          <w:rtl/>
        </w:rPr>
        <w:t>من</w:t>
      </w:r>
      <w:r>
        <w:rPr>
          <w:rFonts w:cs="Arial"/>
          <w:rtl/>
        </w:rPr>
        <w:t xml:space="preserve"> </w:t>
      </w:r>
      <w:r>
        <w:rPr>
          <w:rFonts w:cs="Arial" w:hint="cs"/>
          <w:rtl/>
        </w:rPr>
        <w:t>است</w:t>
      </w:r>
      <w:r>
        <w:rPr>
          <w:rFonts w:cs="Arial"/>
          <w:rtl/>
        </w:rPr>
        <w:t>.</w:t>
      </w:r>
    </w:p>
    <w:p w:rsidR="00422B06" w:rsidRDefault="00422B06" w:rsidP="00422B06">
      <w:pPr>
        <w:rPr>
          <w:rtl/>
        </w:rPr>
      </w:pPr>
    </w:p>
    <w:p w:rsidR="00422B06" w:rsidRDefault="00422B06" w:rsidP="00422B06">
      <w:pPr>
        <w:rPr>
          <w:rtl/>
        </w:rPr>
      </w:pPr>
      <w:r>
        <w:rPr>
          <w:rFonts w:cs="Arial" w:hint="cs"/>
          <w:rtl/>
        </w:rPr>
        <w:t>از</w:t>
      </w:r>
      <w:r>
        <w:rPr>
          <w:rFonts w:cs="Arial"/>
          <w:rtl/>
        </w:rPr>
        <w:t xml:space="preserve"> </w:t>
      </w:r>
      <w:r>
        <w:rPr>
          <w:rFonts w:cs="Arial" w:hint="cs"/>
          <w:rtl/>
        </w:rPr>
        <w:t>اين</w:t>
      </w:r>
      <w:r>
        <w:rPr>
          <w:rFonts w:cs="Arial"/>
          <w:rtl/>
        </w:rPr>
        <w:t xml:space="preserve"> </w:t>
      </w:r>
      <w:r>
        <w:rPr>
          <w:rFonts w:cs="Arial" w:hint="cs"/>
          <w:rtl/>
        </w:rPr>
        <w:t>برخورد</w:t>
      </w:r>
      <w:r>
        <w:rPr>
          <w:rFonts w:cs="Arial"/>
          <w:rtl/>
        </w:rPr>
        <w:t xml:space="preserve"> </w:t>
      </w:r>
      <w:r>
        <w:rPr>
          <w:rFonts w:cs="Arial" w:hint="cs"/>
          <w:rtl/>
        </w:rPr>
        <w:t>عمر</w:t>
      </w:r>
      <w:r>
        <w:rPr>
          <w:rFonts w:cs="Arial"/>
          <w:rtl/>
        </w:rPr>
        <w:t xml:space="preserve"> </w:t>
      </w:r>
      <w:r>
        <w:rPr>
          <w:rFonts w:cs="Arial" w:hint="cs"/>
          <w:rtl/>
        </w:rPr>
        <w:t>دانسته</w:t>
      </w:r>
      <w:r>
        <w:rPr>
          <w:rFonts w:cs="Arial"/>
          <w:rtl/>
        </w:rPr>
        <w:t xml:space="preserve"> </w:t>
      </w:r>
      <w:r>
        <w:rPr>
          <w:rFonts w:cs="Arial" w:hint="cs"/>
          <w:rtl/>
        </w:rPr>
        <w:t>مى</w:t>
      </w:r>
      <w:r>
        <w:rPr>
          <w:rFonts w:cs="Arial"/>
          <w:rtl/>
        </w:rPr>
        <w:t xml:space="preserve"> </w:t>
      </w:r>
      <w:r>
        <w:rPr>
          <w:rFonts w:cs="Arial" w:hint="cs"/>
          <w:rtl/>
        </w:rPr>
        <w:t>شود</w:t>
      </w:r>
      <w:r>
        <w:rPr>
          <w:rFonts w:cs="Arial"/>
          <w:rtl/>
        </w:rPr>
        <w:t xml:space="preserve"> </w:t>
      </w:r>
      <w:r>
        <w:rPr>
          <w:rFonts w:cs="Arial" w:hint="cs"/>
          <w:rtl/>
        </w:rPr>
        <w:t>كه</w:t>
      </w:r>
      <w:r>
        <w:rPr>
          <w:rFonts w:cs="Arial"/>
          <w:rtl/>
        </w:rPr>
        <w:t xml:space="preserve"> </w:t>
      </w:r>
      <w:r>
        <w:rPr>
          <w:rFonts w:cs="Arial" w:hint="cs"/>
          <w:rtl/>
        </w:rPr>
        <w:t>وى</w:t>
      </w:r>
      <w:r>
        <w:rPr>
          <w:rFonts w:cs="Arial"/>
          <w:rtl/>
        </w:rPr>
        <w:t xml:space="preserve"> </w:t>
      </w:r>
      <w:r>
        <w:rPr>
          <w:rFonts w:cs="Arial" w:hint="cs"/>
          <w:rtl/>
        </w:rPr>
        <w:t>اول</w:t>
      </w:r>
      <w:r>
        <w:rPr>
          <w:rFonts w:cs="Arial"/>
          <w:rtl/>
        </w:rPr>
        <w:t xml:space="preserve"> </w:t>
      </w:r>
      <w:r>
        <w:rPr>
          <w:rFonts w:cs="Arial" w:hint="cs"/>
          <w:rtl/>
        </w:rPr>
        <w:t>عترت</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را</w:t>
      </w:r>
      <w:r>
        <w:rPr>
          <w:rFonts w:cs="Arial"/>
          <w:rtl/>
        </w:rPr>
        <w:t xml:space="preserve"> </w:t>
      </w:r>
      <w:r>
        <w:rPr>
          <w:rFonts w:cs="Arial" w:hint="cs"/>
          <w:rtl/>
        </w:rPr>
        <w:t>رها</w:t>
      </w:r>
      <w:r>
        <w:rPr>
          <w:rFonts w:cs="Arial"/>
          <w:rtl/>
        </w:rPr>
        <w:t xml:space="preserve"> </w:t>
      </w:r>
      <w:r>
        <w:rPr>
          <w:rFonts w:cs="Arial" w:hint="cs"/>
          <w:rtl/>
        </w:rPr>
        <w:t>و</w:t>
      </w:r>
      <w:r>
        <w:rPr>
          <w:rFonts w:cs="Arial"/>
          <w:rtl/>
        </w:rPr>
        <w:t xml:space="preserve"> </w:t>
      </w:r>
      <w:r>
        <w:rPr>
          <w:rFonts w:cs="Arial" w:hint="cs"/>
          <w:rtl/>
        </w:rPr>
        <w:t>ترك</w:t>
      </w:r>
      <w:r>
        <w:rPr>
          <w:rFonts w:cs="Arial"/>
          <w:rtl/>
        </w:rPr>
        <w:t xml:space="preserve"> </w:t>
      </w:r>
      <w:r>
        <w:rPr>
          <w:rFonts w:cs="Arial" w:hint="cs"/>
          <w:rtl/>
        </w:rPr>
        <w:t>نموده</w:t>
      </w:r>
      <w:r>
        <w:rPr>
          <w:rFonts w:cs="Arial"/>
          <w:rtl/>
        </w:rPr>
        <w:t xml:space="preserve"> </w:t>
      </w:r>
      <w:r>
        <w:rPr>
          <w:rFonts w:cs="Arial" w:hint="cs"/>
          <w:rtl/>
        </w:rPr>
        <w:t>است</w:t>
      </w:r>
      <w:r>
        <w:rPr>
          <w:rFonts w:cs="Arial"/>
          <w:rtl/>
        </w:rPr>
        <w:t xml:space="preserve">. </w:t>
      </w:r>
      <w:r>
        <w:rPr>
          <w:rFonts w:cs="Arial" w:hint="cs"/>
          <w:rtl/>
        </w:rPr>
        <w:t>اگر</w:t>
      </w:r>
      <w:r>
        <w:rPr>
          <w:rFonts w:cs="Arial"/>
          <w:rtl/>
        </w:rPr>
        <w:t xml:space="preserve"> </w:t>
      </w:r>
      <w:r>
        <w:rPr>
          <w:rFonts w:cs="Arial" w:hint="cs"/>
          <w:rtl/>
        </w:rPr>
        <w:t>گفته</w:t>
      </w:r>
      <w:r>
        <w:rPr>
          <w:rFonts w:cs="Arial"/>
          <w:rtl/>
        </w:rPr>
        <w:t xml:space="preserve"> </w:t>
      </w:r>
      <w:r>
        <w:rPr>
          <w:rFonts w:cs="Arial" w:hint="cs"/>
          <w:rtl/>
        </w:rPr>
        <w:t>شود</w:t>
      </w:r>
      <w:r>
        <w:rPr>
          <w:rFonts w:cs="Arial"/>
          <w:rtl/>
        </w:rPr>
        <w:t xml:space="preserve"> </w:t>
      </w:r>
      <w:r>
        <w:rPr>
          <w:rFonts w:cs="Arial" w:hint="cs"/>
          <w:rtl/>
        </w:rPr>
        <w:t>آنهايى</w:t>
      </w:r>
      <w:r>
        <w:rPr>
          <w:rFonts w:cs="Arial"/>
          <w:rtl/>
        </w:rPr>
        <w:t xml:space="preserve"> </w:t>
      </w:r>
      <w:r>
        <w:rPr>
          <w:rFonts w:cs="Arial" w:hint="cs"/>
          <w:rtl/>
        </w:rPr>
        <w:t>كه</w:t>
      </w:r>
      <w:r>
        <w:rPr>
          <w:rFonts w:cs="Arial"/>
          <w:rtl/>
        </w:rPr>
        <w:t xml:space="preserve"> </w:t>
      </w:r>
      <w:r>
        <w:rPr>
          <w:rFonts w:cs="Arial" w:hint="cs"/>
          <w:rtl/>
        </w:rPr>
        <w:t>از</w:t>
      </w:r>
      <w:r>
        <w:rPr>
          <w:rFonts w:cs="Arial"/>
          <w:rtl/>
        </w:rPr>
        <w:t xml:space="preserve"> </w:t>
      </w:r>
      <w:r>
        <w:rPr>
          <w:rFonts w:cs="Arial" w:hint="cs"/>
          <w:rtl/>
        </w:rPr>
        <w:t>آوردن</w:t>
      </w:r>
      <w:r>
        <w:rPr>
          <w:rFonts w:cs="Arial"/>
          <w:rtl/>
        </w:rPr>
        <w:t xml:space="preserve"> </w:t>
      </w:r>
      <w:r>
        <w:rPr>
          <w:rFonts w:cs="Arial" w:hint="cs"/>
          <w:rtl/>
        </w:rPr>
        <w:t>قلم</w:t>
      </w:r>
      <w:r>
        <w:rPr>
          <w:rFonts w:cs="Arial"/>
          <w:rtl/>
        </w:rPr>
        <w:t xml:space="preserve"> </w:t>
      </w:r>
      <w:r>
        <w:rPr>
          <w:rFonts w:cs="Arial" w:hint="cs"/>
          <w:rtl/>
        </w:rPr>
        <w:t>و</w:t>
      </w:r>
      <w:r>
        <w:rPr>
          <w:rFonts w:cs="Arial"/>
          <w:rtl/>
        </w:rPr>
        <w:t xml:space="preserve"> </w:t>
      </w:r>
      <w:r>
        <w:rPr>
          <w:rFonts w:cs="Arial" w:hint="cs"/>
          <w:rtl/>
        </w:rPr>
        <w:t>دوات</w:t>
      </w:r>
      <w:r>
        <w:rPr>
          <w:rFonts w:cs="Arial"/>
          <w:rtl/>
        </w:rPr>
        <w:t xml:space="preserve"> </w:t>
      </w:r>
      <w:r>
        <w:rPr>
          <w:rFonts w:cs="Arial" w:hint="cs"/>
          <w:rtl/>
        </w:rPr>
        <w:t>مخالفت</w:t>
      </w:r>
      <w:r>
        <w:rPr>
          <w:rFonts w:cs="Arial"/>
          <w:rtl/>
        </w:rPr>
        <w:t xml:space="preserve"> </w:t>
      </w:r>
      <w:r>
        <w:rPr>
          <w:rFonts w:cs="Arial" w:hint="cs"/>
          <w:rtl/>
        </w:rPr>
        <w:t>كردند،</w:t>
      </w:r>
      <w:r>
        <w:rPr>
          <w:rFonts w:cs="Arial"/>
          <w:rtl/>
        </w:rPr>
        <w:t xml:space="preserve"> </w:t>
      </w:r>
      <w:r>
        <w:rPr>
          <w:rFonts w:cs="Arial" w:hint="cs"/>
          <w:rtl/>
        </w:rPr>
        <w:t>منظورشان</w:t>
      </w:r>
      <w:r>
        <w:rPr>
          <w:rFonts w:cs="Arial"/>
          <w:rtl/>
        </w:rPr>
        <w:t xml:space="preserve"> </w:t>
      </w:r>
      <w:r>
        <w:rPr>
          <w:rFonts w:cs="Arial" w:hint="cs"/>
          <w:rtl/>
        </w:rPr>
        <w:t>اين</w:t>
      </w:r>
      <w:r>
        <w:rPr>
          <w:rFonts w:cs="Arial"/>
          <w:rtl/>
        </w:rPr>
        <w:t xml:space="preserve"> </w:t>
      </w:r>
      <w:r>
        <w:rPr>
          <w:rFonts w:cs="Arial" w:hint="cs"/>
          <w:rtl/>
        </w:rPr>
        <w:t>بوده</w:t>
      </w:r>
      <w:r>
        <w:rPr>
          <w:rFonts w:cs="Arial"/>
          <w:rtl/>
        </w:rPr>
        <w:t xml:space="preserve"> </w:t>
      </w:r>
      <w:r>
        <w:rPr>
          <w:rFonts w:cs="Arial" w:hint="cs"/>
          <w:rtl/>
        </w:rPr>
        <w:t>است</w:t>
      </w:r>
      <w:r>
        <w:rPr>
          <w:rFonts w:cs="Arial"/>
          <w:rtl/>
        </w:rPr>
        <w:t xml:space="preserve"> </w:t>
      </w:r>
      <w:r>
        <w:rPr>
          <w:rFonts w:cs="Arial" w:hint="cs"/>
          <w:rtl/>
        </w:rPr>
        <w:t>كه</w:t>
      </w:r>
      <w:r>
        <w:rPr>
          <w:rFonts w:cs="Arial"/>
          <w:rtl/>
        </w:rPr>
        <w:t xml:space="preserve"> </w:t>
      </w:r>
      <w:r>
        <w:rPr>
          <w:rFonts w:cs="Arial" w:hint="cs"/>
          <w:rtl/>
        </w:rPr>
        <w:t>پيامبر</w:t>
      </w:r>
      <w:r>
        <w:rPr>
          <w:rFonts w:cs="Arial"/>
          <w:rtl/>
        </w:rPr>
        <w:t xml:space="preserve"> </w:t>
      </w:r>
      <w:r>
        <w:rPr>
          <w:rFonts w:cs="Arial" w:hint="cs"/>
          <w:rtl/>
        </w:rPr>
        <w:t>اسلام</w:t>
      </w:r>
      <w:r>
        <w:rPr>
          <w:rFonts w:cs="Arial"/>
          <w:rtl/>
        </w:rPr>
        <w:t xml:space="preserve"> </w:t>
      </w:r>
      <w:r>
        <w:rPr>
          <w:rFonts w:cs="Arial" w:hint="cs"/>
          <w:rtl/>
        </w:rPr>
        <w:t>مريض</w:t>
      </w:r>
      <w:r>
        <w:rPr>
          <w:rFonts w:cs="Arial"/>
          <w:rtl/>
        </w:rPr>
        <w:t xml:space="preserve"> </w:t>
      </w:r>
      <w:r>
        <w:rPr>
          <w:rFonts w:cs="Arial" w:hint="cs"/>
          <w:rtl/>
        </w:rPr>
        <w:t>بود</w:t>
      </w:r>
      <w:r>
        <w:rPr>
          <w:rFonts w:cs="Arial"/>
          <w:rtl/>
        </w:rPr>
        <w:t xml:space="preserve"> </w:t>
      </w:r>
      <w:r>
        <w:rPr>
          <w:rFonts w:cs="Arial" w:hint="cs"/>
          <w:rtl/>
        </w:rPr>
        <w:t>و</w:t>
      </w:r>
      <w:r>
        <w:rPr>
          <w:rFonts w:cs="Arial"/>
          <w:rtl/>
        </w:rPr>
        <w:t xml:space="preserve"> </w:t>
      </w:r>
      <w:r>
        <w:rPr>
          <w:rFonts w:cs="Arial" w:hint="cs"/>
          <w:rtl/>
        </w:rPr>
        <w:t>حالت</w:t>
      </w:r>
      <w:r>
        <w:rPr>
          <w:rFonts w:cs="Arial"/>
          <w:rtl/>
        </w:rPr>
        <w:t xml:space="preserve"> </w:t>
      </w:r>
      <w:r>
        <w:rPr>
          <w:rFonts w:cs="Arial" w:hint="cs"/>
          <w:rtl/>
        </w:rPr>
        <w:t>ضعف</w:t>
      </w:r>
      <w:r>
        <w:rPr>
          <w:rFonts w:cs="Arial"/>
          <w:rtl/>
        </w:rPr>
        <w:t xml:space="preserve"> </w:t>
      </w:r>
      <w:r>
        <w:rPr>
          <w:rFonts w:cs="Arial" w:hint="cs"/>
          <w:rtl/>
        </w:rPr>
        <w:t>داشت</w:t>
      </w:r>
      <w:r>
        <w:rPr>
          <w:rFonts w:cs="Arial"/>
          <w:rtl/>
        </w:rPr>
        <w:t xml:space="preserve"> </w:t>
      </w:r>
      <w:r>
        <w:rPr>
          <w:rFonts w:cs="Arial" w:hint="cs"/>
          <w:rtl/>
        </w:rPr>
        <w:t>و</w:t>
      </w:r>
      <w:r>
        <w:rPr>
          <w:rFonts w:cs="Arial"/>
          <w:rtl/>
        </w:rPr>
        <w:t xml:space="preserve"> </w:t>
      </w:r>
      <w:r>
        <w:rPr>
          <w:rFonts w:cs="Arial" w:hint="cs"/>
          <w:rtl/>
        </w:rPr>
        <w:t>لذا</w:t>
      </w:r>
      <w:r>
        <w:rPr>
          <w:rFonts w:cs="Arial"/>
          <w:rtl/>
        </w:rPr>
        <w:t xml:space="preserve"> </w:t>
      </w:r>
      <w:r>
        <w:rPr>
          <w:rFonts w:cs="Arial" w:hint="cs"/>
          <w:rtl/>
        </w:rPr>
        <w:t>از</w:t>
      </w:r>
      <w:r>
        <w:rPr>
          <w:rFonts w:cs="Arial"/>
          <w:rtl/>
        </w:rPr>
        <w:t xml:space="preserve"> </w:t>
      </w:r>
      <w:r>
        <w:rPr>
          <w:rFonts w:cs="Arial" w:hint="cs"/>
          <w:rtl/>
        </w:rPr>
        <w:t>باب</w:t>
      </w:r>
      <w:r>
        <w:rPr>
          <w:rFonts w:cs="Arial"/>
          <w:rtl/>
        </w:rPr>
        <w:t xml:space="preserve"> </w:t>
      </w:r>
      <w:r>
        <w:rPr>
          <w:rFonts w:cs="Arial" w:hint="cs"/>
          <w:rtl/>
        </w:rPr>
        <w:t>ترحم</w:t>
      </w:r>
      <w:r>
        <w:rPr>
          <w:rFonts w:cs="Arial"/>
          <w:rtl/>
        </w:rPr>
        <w:t xml:space="preserve"> </w:t>
      </w:r>
      <w:r>
        <w:rPr>
          <w:rFonts w:cs="Arial" w:hint="cs"/>
          <w:rtl/>
        </w:rPr>
        <w:t>به</w:t>
      </w:r>
      <w:r>
        <w:rPr>
          <w:rFonts w:cs="Arial"/>
          <w:rtl/>
        </w:rPr>
        <w:t xml:space="preserve"> </w:t>
      </w:r>
      <w:r>
        <w:rPr>
          <w:rFonts w:cs="Arial" w:hint="cs"/>
          <w:rtl/>
        </w:rPr>
        <w:t>وى</w:t>
      </w:r>
      <w:r>
        <w:rPr>
          <w:rFonts w:cs="Arial"/>
          <w:rtl/>
        </w:rPr>
        <w:t xml:space="preserve"> </w:t>
      </w:r>
      <w:r>
        <w:rPr>
          <w:rFonts w:cs="Arial" w:hint="cs"/>
          <w:rtl/>
        </w:rPr>
        <w:t>نگذاشتند</w:t>
      </w:r>
      <w:r>
        <w:rPr>
          <w:rFonts w:cs="Arial"/>
          <w:rtl/>
        </w:rPr>
        <w:t xml:space="preserve"> </w:t>
      </w:r>
      <w:r>
        <w:rPr>
          <w:rFonts w:cs="Arial" w:hint="cs"/>
          <w:rtl/>
        </w:rPr>
        <w:t>كه</w:t>
      </w:r>
      <w:r>
        <w:rPr>
          <w:rFonts w:cs="Arial"/>
          <w:rtl/>
        </w:rPr>
        <w:t xml:space="preserve"> </w:t>
      </w:r>
      <w:r>
        <w:rPr>
          <w:rFonts w:cs="Arial" w:hint="cs"/>
          <w:rtl/>
        </w:rPr>
        <w:t>قلم</w:t>
      </w:r>
      <w:r>
        <w:rPr>
          <w:rFonts w:cs="Arial"/>
          <w:rtl/>
        </w:rPr>
        <w:t xml:space="preserve"> </w:t>
      </w:r>
      <w:r>
        <w:rPr>
          <w:rFonts w:cs="Arial" w:hint="cs"/>
          <w:rtl/>
        </w:rPr>
        <w:t>و</w:t>
      </w:r>
      <w:r>
        <w:rPr>
          <w:rFonts w:cs="Arial"/>
          <w:rtl/>
        </w:rPr>
        <w:t xml:space="preserve"> </w:t>
      </w:r>
      <w:r>
        <w:rPr>
          <w:rFonts w:cs="Arial" w:hint="cs"/>
          <w:rtl/>
        </w:rPr>
        <w:t>كاغذ</w:t>
      </w:r>
      <w:r>
        <w:rPr>
          <w:rFonts w:cs="Arial"/>
          <w:rtl/>
        </w:rPr>
        <w:t xml:space="preserve"> </w:t>
      </w:r>
      <w:r>
        <w:rPr>
          <w:rFonts w:cs="Arial" w:hint="cs"/>
          <w:rtl/>
        </w:rPr>
        <w:t>بياورند</w:t>
      </w:r>
      <w:r>
        <w:rPr>
          <w:rFonts w:cs="Arial"/>
          <w:rtl/>
        </w:rPr>
        <w:t xml:space="preserve"> </w:t>
      </w:r>
      <w:r>
        <w:rPr>
          <w:rFonts w:cs="Arial" w:hint="cs"/>
          <w:rtl/>
        </w:rPr>
        <w:t>و</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توانايى</w:t>
      </w:r>
      <w:r>
        <w:rPr>
          <w:rFonts w:cs="Arial"/>
          <w:rtl/>
        </w:rPr>
        <w:t xml:space="preserve"> </w:t>
      </w:r>
      <w:r>
        <w:rPr>
          <w:rFonts w:cs="Arial" w:hint="cs"/>
          <w:rtl/>
        </w:rPr>
        <w:t>نوشتن</w:t>
      </w:r>
      <w:r>
        <w:rPr>
          <w:rFonts w:cs="Arial"/>
          <w:rtl/>
        </w:rPr>
        <w:t xml:space="preserve"> </w:t>
      </w:r>
      <w:r>
        <w:rPr>
          <w:rFonts w:cs="Arial" w:hint="cs"/>
          <w:rtl/>
        </w:rPr>
        <w:t>نداشت</w:t>
      </w:r>
      <w:r>
        <w:rPr>
          <w:rFonts w:cs="Arial"/>
          <w:rtl/>
        </w:rPr>
        <w:t>.</w:t>
      </w:r>
    </w:p>
    <w:p w:rsidR="00422B06" w:rsidRDefault="00422B06" w:rsidP="00422B06">
      <w:pPr>
        <w:rPr>
          <w:rtl/>
        </w:rPr>
      </w:pPr>
    </w:p>
    <w:p w:rsidR="00422B06" w:rsidRDefault="00422B06" w:rsidP="00422B06">
      <w:pPr>
        <w:rPr>
          <w:rtl/>
        </w:rPr>
      </w:pPr>
      <w:r>
        <w:rPr>
          <w:rFonts w:cs="Arial" w:hint="cs"/>
          <w:rtl/>
        </w:rPr>
        <w:t>در</w:t>
      </w:r>
      <w:r>
        <w:rPr>
          <w:rFonts w:cs="Arial"/>
          <w:rtl/>
        </w:rPr>
        <w:t xml:space="preserve"> </w:t>
      </w:r>
      <w:r>
        <w:rPr>
          <w:rFonts w:cs="Arial" w:hint="cs"/>
          <w:rtl/>
        </w:rPr>
        <w:t>جواب</w:t>
      </w:r>
      <w:r>
        <w:rPr>
          <w:rFonts w:cs="Arial"/>
          <w:rtl/>
        </w:rPr>
        <w:t xml:space="preserve"> </w:t>
      </w:r>
      <w:r>
        <w:rPr>
          <w:rFonts w:cs="Arial" w:hint="cs"/>
          <w:rtl/>
        </w:rPr>
        <w:t>گفته</w:t>
      </w:r>
      <w:r>
        <w:rPr>
          <w:rFonts w:cs="Arial"/>
          <w:rtl/>
        </w:rPr>
        <w:t xml:space="preserve"> </w:t>
      </w:r>
      <w:r>
        <w:rPr>
          <w:rFonts w:cs="Arial" w:hint="cs"/>
          <w:rtl/>
        </w:rPr>
        <w:t>مى</w:t>
      </w:r>
      <w:r>
        <w:rPr>
          <w:rFonts w:cs="Arial"/>
          <w:rtl/>
        </w:rPr>
        <w:t xml:space="preserve"> </w:t>
      </w:r>
      <w:r>
        <w:rPr>
          <w:rFonts w:cs="Arial" w:hint="cs"/>
          <w:rtl/>
        </w:rPr>
        <w:t>شود</w:t>
      </w:r>
      <w:r>
        <w:rPr>
          <w:rFonts w:cs="Arial"/>
          <w:rtl/>
        </w:rPr>
        <w:t xml:space="preserve"> </w:t>
      </w:r>
      <w:r>
        <w:rPr>
          <w:rFonts w:cs="Arial" w:hint="cs"/>
          <w:rtl/>
        </w:rPr>
        <w:t>كه</w:t>
      </w:r>
      <w:r>
        <w:rPr>
          <w:rFonts w:cs="Arial"/>
          <w:rtl/>
        </w:rPr>
        <w:t xml:space="preserve"> </w:t>
      </w:r>
      <w:r>
        <w:rPr>
          <w:rFonts w:cs="Arial" w:hint="cs"/>
          <w:rtl/>
        </w:rPr>
        <w:t>اين</w:t>
      </w:r>
      <w:r>
        <w:rPr>
          <w:rFonts w:cs="Arial"/>
          <w:rtl/>
        </w:rPr>
        <w:t xml:space="preserve"> </w:t>
      </w:r>
      <w:r>
        <w:rPr>
          <w:rFonts w:cs="Arial" w:hint="cs"/>
          <w:rtl/>
        </w:rPr>
        <w:t>حرف</w:t>
      </w:r>
      <w:r>
        <w:rPr>
          <w:rFonts w:cs="Arial"/>
          <w:rtl/>
        </w:rPr>
        <w:t xml:space="preserve"> </w:t>
      </w:r>
      <w:r>
        <w:rPr>
          <w:rFonts w:cs="Arial" w:hint="cs"/>
          <w:rtl/>
        </w:rPr>
        <w:t>قابل</w:t>
      </w:r>
      <w:r>
        <w:rPr>
          <w:rFonts w:cs="Arial"/>
          <w:rtl/>
        </w:rPr>
        <w:t xml:space="preserve"> </w:t>
      </w:r>
      <w:r>
        <w:rPr>
          <w:rFonts w:cs="Arial" w:hint="cs"/>
          <w:rtl/>
        </w:rPr>
        <w:t>قبول</w:t>
      </w:r>
      <w:r>
        <w:rPr>
          <w:rFonts w:cs="Arial"/>
          <w:rtl/>
        </w:rPr>
        <w:t xml:space="preserve"> </w:t>
      </w:r>
      <w:r>
        <w:rPr>
          <w:rFonts w:cs="Arial" w:hint="cs"/>
          <w:rtl/>
        </w:rPr>
        <w:t>نيست</w:t>
      </w:r>
      <w:r>
        <w:rPr>
          <w:rFonts w:cs="Arial"/>
          <w:rtl/>
        </w:rPr>
        <w:t xml:space="preserve">. </w:t>
      </w:r>
      <w:r>
        <w:rPr>
          <w:rFonts w:cs="Arial" w:hint="cs"/>
          <w:rtl/>
        </w:rPr>
        <w:t>براى</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آنها</w:t>
      </w:r>
      <w:r>
        <w:rPr>
          <w:rFonts w:cs="Arial"/>
          <w:rtl/>
        </w:rPr>
        <w:t xml:space="preserve"> </w:t>
      </w:r>
      <w:r>
        <w:rPr>
          <w:rFonts w:cs="Arial" w:hint="cs"/>
          <w:rtl/>
        </w:rPr>
        <w:t>در</w:t>
      </w:r>
      <w:r>
        <w:rPr>
          <w:rFonts w:cs="Arial"/>
          <w:rtl/>
        </w:rPr>
        <w:t xml:space="preserve"> </w:t>
      </w:r>
      <w:r>
        <w:rPr>
          <w:rFonts w:cs="Arial" w:hint="cs"/>
          <w:rtl/>
        </w:rPr>
        <w:t>موارد</w:t>
      </w:r>
      <w:r>
        <w:rPr>
          <w:rFonts w:cs="Arial"/>
          <w:rtl/>
        </w:rPr>
        <w:t xml:space="preserve"> </w:t>
      </w:r>
      <w:r>
        <w:rPr>
          <w:rFonts w:cs="Arial" w:hint="cs"/>
          <w:rtl/>
        </w:rPr>
        <w:t>زيادى</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را</w:t>
      </w:r>
      <w:r>
        <w:rPr>
          <w:rFonts w:cs="Arial"/>
          <w:rtl/>
        </w:rPr>
        <w:t xml:space="preserve"> </w:t>
      </w:r>
      <w:r>
        <w:rPr>
          <w:rFonts w:cs="Arial" w:hint="cs"/>
          <w:rtl/>
        </w:rPr>
        <w:t>رها</w:t>
      </w:r>
      <w:r>
        <w:rPr>
          <w:rFonts w:cs="Arial"/>
          <w:rtl/>
        </w:rPr>
        <w:t xml:space="preserve"> </w:t>
      </w:r>
      <w:r>
        <w:rPr>
          <w:rFonts w:cs="Arial" w:hint="cs"/>
          <w:rtl/>
        </w:rPr>
        <w:t>و</w:t>
      </w:r>
      <w:r>
        <w:rPr>
          <w:rFonts w:cs="Arial"/>
          <w:rtl/>
        </w:rPr>
        <w:t xml:space="preserve"> </w:t>
      </w:r>
      <w:r>
        <w:rPr>
          <w:rFonts w:cs="Arial" w:hint="cs"/>
          <w:rtl/>
        </w:rPr>
        <w:t>ترك</w:t>
      </w:r>
      <w:r>
        <w:rPr>
          <w:rFonts w:cs="Arial"/>
          <w:rtl/>
        </w:rPr>
        <w:t xml:space="preserve"> </w:t>
      </w:r>
      <w:r>
        <w:rPr>
          <w:rFonts w:cs="Arial" w:hint="cs"/>
          <w:rtl/>
        </w:rPr>
        <w:t>نموده</w:t>
      </w:r>
      <w:r>
        <w:rPr>
          <w:rFonts w:cs="Arial"/>
          <w:rtl/>
        </w:rPr>
        <w:t xml:space="preserve"> </w:t>
      </w:r>
      <w:r>
        <w:rPr>
          <w:rFonts w:cs="Arial" w:hint="cs"/>
          <w:rtl/>
        </w:rPr>
        <w:t>و</w:t>
      </w:r>
      <w:r>
        <w:rPr>
          <w:rFonts w:cs="Arial"/>
          <w:rtl/>
        </w:rPr>
        <w:t xml:space="preserve"> </w:t>
      </w:r>
      <w:r>
        <w:rPr>
          <w:rFonts w:cs="Arial" w:hint="cs"/>
          <w:rtl/>
        </w:rPr>
        <w:t>از</w:t>
      </w:r>
      <w:r>
        <w:rPr>
          <w:rFonts w:cs="Arial"/>
          <w:rtl/>
        </w:rPr>
        <w:t xml:space="preserve"> </w:t>
      </w:r>
      <w:r>
        <w:rPr>
          <w:rFonts w:cs="Arial" w:hint="cs"/>
          <w:rtl/>
        </w:rPr>
        <w:t>ميدان</w:t>
      </w:r>
      <w:r>
        <w:rPr>
          <w:rFonts w:cs="Arial"/>
          <w:rtl/>
        </w:rPr>
        <w:t xml:space="preserve"> </w:t>
      </w:r>
      <w:r>
        <w:rPr>
          <w:rFonts w:cs="Arial" w:hint="cs"/>
          <w:rtl/>
        </w:rPr>
        <w:t>و</w:t>
      </w:r>
      <w:r>
        <w:rPr>
          <w:rFonts w:cs="Arial"/>
          <w:rtl/>
        </w:rPr>
        <w:t xml:space="preserve"> </w:t>
      </w:r>
      <w:r>
        <w:rPr>
          <w:rFonts w:cs="Arial" w:hint="cs"/>
          <w:rtl/>
        </w:rPr>
        <w:t>صحنه</w:t>
      </w:r>
      <w:r>
        <w:rPr>
          <w:rFonts w:cs="Arial"/>
          <w:rtl/>
        </w:rPr>
        <w:t xml:space="preserve"> </w:t>
      </w:r>
      <w:r>
        <w:rPr>
          <w:rFonts w:cs="Arial" w:hint="cs"/>
          <w:rtl/>
        </w:rPr>
        <w:t>فرار</w:t>
      </w:r>
      <w:r>
        <w:rPr>
          <w:rFonts w:cs="Arial"/>
          <w:rtl/>
        </w:rPr>
        <w:t xml:space="preserve"> </w:t>
      </w:r>
      <w:r>
        <w:rPr>
          <w:rFonts w:cs="Arial" w:hint="cs"/>
          <w:rtl/>
        </w:rPr>
        <w:t>كردند</w:t>
      </w:r>
      <w:r>
        <w:rPr>
          <w:rFonts w:cs="Arial"/>
          <w:rtl/>
        </w:rPr>
        <w:t xml:space="preserve"> </w:t>
      </w:r>
      <w:r>
        <w:rPr>
          <w:rFonts w:cs="Arial" w:hint="cs"/>
          <w:rtl/>
        </w:rPr>
        <w:t>و</w:t>
      </w:r>
      <w:r>
        <w:rPr>
          <w:rFonts w:cs="Arial"/>
          <w:rtl/>
        </w:rPr>
        <w:t xml:space="preserve"> </w:t>
      </w:r>
      <w:r>
        <w:rPr>
          <w:rFonts w:cs="Arial" w:hint="cs"/>
          <w:rtl/>
        </w:rPr>
        <w:t>فقط</w:t>
      </w:r>
      <w:r>
        <w:rPr>
          <w:rFonts w:cs="Arial"/>
          <w:rtl/>
        </w:rPr>
        <w:t xml:space="preserve"> </w:t>
      </w:r>
      <w:r>
        <w:rPr>
          <w:rFonts w:cs="Arial" w:hint="cs"/>
          <w:rtl/>
        </w:rPr>
        <w:t>خود</w:t>
      </w:r>
      <w:r>
        <w:rPr>
          <w:rFonts w:cs="Arial"/>
          <w:rtl/>
        </w:rPr>
        <w:t xml:space="preserve"> </w:t>
      </w:r>
      <w:r>
        <w:rPr>
          <w:rFonts w:cs="Arial" w:hint="cs"/>
          <w:rtl/>
        </w:rPr>
        <w:t>را</w:t>
      </w:r>
      <w:r>
        <w:rPr>
          <w:rFonts w:cs="Arial"/>
          <w:rtl/>
        </w:rPr>
        <w:t xml:space="preserve"> </w:t>
      </w:r>
      <w:r>
        <w:rPr>
          <w:rFonts w:cs="Arial" w:hint="cs"/>
          <w:rtl/>
        </w:rPr>
        <w:t>نجات</w:t>
      </w:r>
      <w:r>
        <w:rPr>
          <w:rFonts w:cs="Arial"/>
          <w:rtl/>
        </w:rPr>
        <w:t xml:space="preserve"> </w:t>
      </w:r>
      <w:r>
        <w:rPr>
          <w:rFonts w:cs="Arial" w:hint="cs"/>
          <w:rtl/>
        </w:rPr>
        <w:t>دادند،</w:t>
      </w:r>
      <w:r>
        <w:rPr>
          <w:rFonts w:cs="Arial"/>
          <w:rtl/>
        </w:rPr>
        <w:t xml:space="preserve"> </w:t>
      </w:r>
      <w:r>
        <w:rPr>
          <w:rFonts w:cs="Arial" w:hint="cs"/>
          <w:rtl/>
        </w:rPr>
        <w:t>نمونه</w:t>
      </w:r>
      <w:r>
        <w:rPr>
          <w:rFonts w:cs="Arial"/>
          <w:rtl/>
        </w:rPr>
        <w:t xml:space="preserve"> </w:t>
      </w:r>
      <w:r>
        <w:rPr>
          <w:rFonts w:cs="Arial" w:hint="cs"/>
          <w:rtl/>
        </w:rPr>
        <w:t>ى</w:t>
      </w:r>
      <w:r>
        <w:rPr>
          <w:rFonts w:cs="Arial"/>
          <w:rtl/>
        </w:rPr>
        <w:t xml:space="preserve"> </w:t>
      </w:r>
      <w:r>
        <w:rPr>
          <w:rFonts w:cs="Arial" w:hint="cs"/>
          <w:rtl/>
        </w:rPr>
        <w:t>بارز</w:t>
      </w:r>
      <w:r>
        <w:rPr>
          <w:rFonts w:cs="Arial"/>
          <w:rtl/>
        </w:rPr>
        <w:t xml:space="preserve"> </w:t>
      </w:r>
      <w:r>
        <w:rPr>
          <w:rFonts w:cs="Arial" w:hint="cs"/>
          <w:rtl/>
        </w:rPr>
        <w:t>آن</w:t>
      </w:r>
      <w:r>
        <w:rPr>
          <w:rFonts w:cs="Arial"/>
          <w:rtl/>
        </w:rPr>
        <w:t xml:space="preserve"> </w:t>
      </w:r>
      <w:r>
        <w:rPr>
          <w:rFonts w:cs="Arial" w:hint="cs"/>
          <w:rtl/>
        </w:rPr>
        <w:t>در</w:t>
      </w:r>
      <w:r>
        <w:rPr>
          <w:rFonts w:cs="Arial"/>
          <w:rtl/>
        </w:rPr>
        <w:t xml:space="preserve"> </w:t>
      </w:r>
      <w:r>
        <w:rPr>
          <w:rFonts w:cs="Arial" w:hint="cs"/>
          <w:rtl/>
        </w:rPr>
        <w:t>جنگ</w:t>
      </w:r>
      <w:r>
        <w:rPr>
          <w:rFonts w:cs="Arial"/>
          <w:rtl/>
        </w:rPr>
        <w:t xml:space="preserve"> </w:t>
      </w:r>
      <w:r>
        <w:rPr>
          <w:rFonts w:cs="Arial" w:hint="cs"/>
          <w:rtl/>
        </w:rPr>
        <w:t>احد</w:t>
      </w:r>
      <w:r>
        <w:rPr>
          <w:rFonts w:cs="Arial"/>
          <w:rtl/>
        </w:rPr>
        <w:t xml:space="preserve"> </w:t>
      </w:r>
      <w:r>
        <w:rPr>
          <w:rFonts w:cs="Arial" w:hint="cs"/>
          <w:rtl/>
        </w:rPr>
        <w:t>و</w:t>
      </w:r>
      <w:r>
        <w:rPr>
          <w:rFonts w:cs="Arial"/>
          <w:rtl/>
        </w:rPr>
        <w:t xml:space="preserve"> </w:t>
      </w:r>
      <w:r>
        <w:rPr>
          <w:rFonts w:cs="Arial" w:hint="cs"/>
          <w:rtl/>
        </w:rPr>
        <w:t>جنگ</w:t>
      </w:r>
      <w:r>
        <w:rPr>
          <w:rFonts w:cs="Arial"/>
          <w:rtl/>
        </w:rPr>
        <w:t xml:space="preserve"> </w:t>
      </w:r>
      <w:r>
        <w:rPr>
          <w:rFonts w:cs="Arial" w:hint="cs"/>
          <w:rtl/>
        </w:rPr>
        <w:t>خيبر</w:t>
      </w:r>
      <w:r>
        <w:rPr>
          <w:rFonts w:cs="Arial"/>
          <w:rtl/>
        </w:rPr>
        <w:t xml:space="preserve"> </w:t>
      </w:r>
      <w:r>
        <w:rPr>
          <w:rFonts w:cs="Arial" w:hint="cs"/>
          <w:rtl/>
        </w:rPr>
        <w:t>بود،</w:t>
      </w:r>
      <w:r>
        <w:rPr>
          <w:rFonts w:cs="Arial"/>
          <w:rtl/>
        </w:rPr>
        <w:t xml:space="preserve"> </w:t>
      </w:r>
      <w:r>
        <w:rPr>
          <w:rFonts w:cs="Arial" w:hint="cs"/>
          <w:rtl/>
        </w:rPr>
        <w:t>در</w:t>
      </w:r>
      <w:r>
        <w:rPr>
          <w:rFonts w:cs="Arial"/>
          <w:rtl/>
        </w:rPr>
        <w:t xml:space="preserve"> </w:t>
      </w:r>
      <w:r>
        <w:rPr>
          <w:rFonts w:cs="Arial" w:hint="cs"/>
          <w:rtl/>
        </w:rPr>
        <w:t>حالى</w:t>
      </w:r>
      <w:r>
        <w:rPr>
          <w:rFonts w:cs="Arial"/>
          <w:rtl/>
        </w:rPr>
        <w:t xml:space="preserve"> </w:t>
      </w:r>
      <w:r>
        <w:rPr>
          <w:rFonts w:cs="Arial" w:hint="cs"/>
          <w:rtl/>
        </w:rPr>
        <w:t>كه</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 </w:t>
      </w:r>
      <w:r>
        <w:rPr>
          <w:rFonts w:cs="Arial" w:hint="cs"/>
          <w:rtl/>
        </w:rPr>
        <w:t>دوست</w:t>
      </w:r>
      <w:r>
        <w:rPr>
          <w:rFonts w:cs="Arial"/>
          <w:rtl/>
        </w:rPr>
        <w:t xml:space="preserve"> </w:t>
      </w:r>
      <w:r>
        <w:rPr>
          <w:rFonts w:cs="Arial" w:hint="cs"/>
          <w:rtl/>
        </w:rPr>
        <w:t>و</w:t>
      </w:r>
      <w:r>
        <w:rPr>
          <w:rFonts w:cs="Arial"/>
          <w:rtl/>
        </w:rPr>
        <w:t xml:space="preserve"> </w:t>
      </w:r>
      <w:r>
        <w:rPr>
          <w:rFonts w:cs="Arial" w:hint="cs"/>
          <w:rtl/>
        </w:rPr>
        <w:t>رفيق</w:t>
      </w:r>
      <w:r>
        <w:rPr>
          <w:rFonts w:cs="Arial"/>
          <w:rtl/>
        </w:rPr>
        <w:t xml:space="preserve"> </w:t>
      </w:r>
      <w:r>
        <w:rPr>
          <w:rFonts w:cs="Arial" w:hint="cs"/>
          <w:rtl/>
        </w:rPr>
        <w:t>آنان</w:t>
      </w:r>
      <w:r>
        <w:rPr>
          <w:rFonts w:cs="Arial"/>
          <w:rtl/>
        </w:rPr>
        <w:t xml:space="preserve"> </w:t>
      </w:r>
      <w:r>
        <w:rPr>
          <w:rFonts w:cs="Arial" w:hint="cs"/>
          <w:rtl/>
        </w:rPr>
        <w:t>در</w:t>
      </w:r>
      <w:r>
        <w:rPr>
          <w:rFonts w:cs="Arial"/>
          <w:rtl/>
        </w:rPr>
        <w:t xml:space="preserve"> </w:t>
      </w:r>
      <w:r>
        <w:rPr>
          <w:rFonts w:cs="Arial" w:hint="cs"/>
          <w:rtl/>
        </w:rPr>
        <w:t>هر</w:t>
      </w:r>
      <w:r>
        <w:rPr>
          <w:rFonts w:cs="Arial"/>
          <w:rtl/>
        </w:rPr>
        <w:t xml:space="preserve"> </w:t>
      </w:r>
      <w:r>
        <w:rPr>
          <w:rFonts w:cs="Arial" w:hint="cs"/>
          <w:rtl/>
        </w:rPr>
        <w:t>زمان</w:t>
      </w:r>
      <w:r>
        <w:rPr>
          <w:rFonts w:cs="Arial"/>
          <w:rtl/>
        </w:rPr>
        <w:t xml:space="preserve"> </w:t>
      </w:r>
      <w:r>
        <w:rPr>
          <w:rFonts w:cs="Arial" w:hint="cs"/>
          <w:rtl/>
        </w:rPr>
        <w:t>و</w:t>
      </w:r>
      <w:r>
        <w:rPr>
          <w:rFonts w:cs="Arial"/>
          <w:rtl/>
        </w:rPr>
        <w:t xml:space="preserve"> </w:t>
      </w:r>
      <w:r>
        <w:rPr>
          <w:rFonts w:cs="Arial" w:hint="cs"/>
          <w:rtl/>
        </w:rPr>
        <w:t>شرايط</w:t>
      </w:r>
      <w:r>
        <w:rPr>
          <w:rFonts w:cs="Arial"/>
          <w:rtl/>
        </w:rPr>
        <w:t xml:space="preserve"> </w:t>
      </w:r>
      <w:r>
        <w:rPr>
          <w:rFonts w:cs="Arial" w:hint="cs"/>
          <w:rtl/>
        </w:rPr>
        <w:t>بوده</w:t>
      </w:r>
      <w:r>
        <w:rPr>
          <w:rFonts w:cs="Arial"/>
          <w:rtl/>
        </w:rPr>
        <w:t xml:space="preserve"> </w:t>
      </w:r>
      <w:r>
        <w:rPr>
          <w:rFonts w:cs="Arial" w:hint="cs"/>
          <w:rtl/>
        </w:rPr>
        <w:t>است</w:t>
      </w:r>
      <w:r>
        <w:rPr>
          <w:rFonts w:cs="Arial"/>
          <w:rtl/>
        </w:rPr>
        <w:t xml:space="preserve">. </w:t>
      </w:r>
      <w:r>
        <w:rPr>
          <w:rFonts w:cs="Arial" w:hint="cs"/>
          <w:rtl/>
        </w:rPr>
        <w:t>كما</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خداوند</w:t>
      </w:r>
      <w:r>
        <w:rPr>
          <w:rFonts w:cs="Arial"/>
          <w:rtl/>
        </w:rPr>
        <w:t xml:space="preserve"> </w:t>
      </w:r>
      <w:r>
        <w:rPr>
          <w:rFonts w:cs="Arial" w:hint="cs"/>
          <w:rtl/>
        </w:rPr>
        <w:t>سبحان</w:t>
      </w:r>
      <w:r>
        <w:rPr>
          <w:rFonts w:cs="Arial"/>
          <w:rtl/>
        </w:rPr>
        <w:t xml:space="preserve"> </w:t>
      </w:r>
      <w:r>
        <w:rPr>
          <w:rFonts w:cs="Arial" w:hint="cs"/>
          <w:rtl/>
        </w:rPr>
        <w:t>فرموده</w:t>
      </w:r>
      <w:r>
        <w:rPr>
          <w:rFonts w:cs="Arial"/>
          <w:rtl/>
        </w:rPr>
        <w:t xml:space="preserve"> </w:t>
      </w:r>
      <w:r>
        <w:rPr>
          <w:rFonts w:cs="Arial" w:hint="cs"/>
          <w:rtl/>
        </w:rPr>
        <w:t>است</w:t>
      </w:r>
      <w:r>
        <w:rPr>
          <w:rFonts w:cs="Arial"/>
          <w:rtl/>
        </w:rPr>
        <w:t>. «</w:t>
      </w:r>
      <w:r>
        <w:rPr>
          <w:rFonts w:cs="Arial" w:hint="cs"/>
          <w:rtl/>
        </w:rPr>
        <w:t>عزيز</w:t>
      </w:r>
      <w:r>
        <w:rPr>
          <w:rFonts w:cs="Arial"/>
          <w:rtl/>
        </w:rPr>
        <w:t xml:space="preserve"> </w:t>
      </w:r>
      <w:r>
        <w:rPr>
          <w:rFonts w:cs="Arial" w:hint="cs"/>
          <w:rtl/>
        </w:rPr>
        <w:t>عليه</w:t>
      </w:r>
      <w:r>
        <w:rPr>
          <w:rFonts w:cs="Arial"/>
          <w:rtl/>
        </w:rPr>
        <w:t xml:space="preserve"> </w:t>
      </w:r>
      <w:r>
        <w:rPr>
          <w:rFonts w:cs="Arial" w:hint="cs"/>
          <w:rtl/>
        </w:rPr>
        <w:t>ما</w:t>
      </w:r>
      <w:r>
        <w:rPr>
          <w:rFonts w:cs="Arial"/>
          <w:rtl/>
        </w:rPr>
        <w:t xml:space="preserve"> </w:t>
      </w:r>
      <w:r>
        <w:rPr>
          <w:rFonts w:cs="Arial" w:hint="cs"/>
          <w:rtl/>
        </w:rPr>
        <w:t>عنتم</w:t>
      </w:r>
      <w:r>
        <w:rPr>
          <w:rFonts w:cs="Arial" w:hint="eastAsia"/>
          <w:rtl/>
        </w:rPr>
        <w:t>»</w:t>
      </w:r>
      <w:r>
        <w:rPr>
          <w:rFonts w:cs="Arial"/>
          <w:rtl/>
        </w:rPr>
        <w:t xml:space="preserve">: </w:t>
      </w:r>
      <w:r>
        <w:rPr>
          <w:rFonts w:cs="Arial" w:hint="cs"/>
          <w:rtl/>
        </w:rPr>
        <w:t>از</w:t>
      </w:r>
      <w:r>
        <w:rPr>
          <w:rFonts w:cs="Arial"/>
          <w:rtl/>
        </w:rPr>
        <w:t xml:space="preserve"> </w:t>
      </w:r>
      <w:r>
        <w:rPr>
          <w:rFonts w:cs="Arial" w:hint="cs"/>
          <w:rtl/>
        </w:rPr>
        <w:t>فرط</w:t>
      </w:r>
      <w:r>
        <w:rPr>
          <w:rFonts w:cs="Arial"/>
          <w:rtl/>
        </w:rPr>
        <w:t xml:space="preserve"> </w:t>
      </w:r>
      <w:r>
        <w:rPr>
          <w:rFonts w:cs="Arial" w:hint="cs"/>
          <w:rtl/>
        </w:rPr>
        <w:t>محبت</w:t>
      </w:r>
      <w:r>
        <w:rPr>
          <w:rFonts w:cs="Arial"/>
          <w:rtl/>
        </w:rPr>
        <w:t xml:space="preserve"> </w:t>
      </w:r>
      <w:r>
        <w:rPr>
          <w:rFonts w:cs="Arial" w:hint="cs"/>
          <w:rtl/>
        </w:rPr>
        <w:t>و</w:t>
      </w:r>
      <w:r>
        <w:rPr>
          <w:rFonts w:cs="Arial"/>
          <w:rtl/>
        </w:rPr>
        <w:t xml:space="preserve"> </w:t>
      </w:r>
      <w:r>
        <w:rPr>
          <w:rFonts w:cs="Arial" w:hint="cs"/>
          <w:rtl/>
        </w:rPr>
        <w:t>نوع</w:t>
      </w:r>
      <w:r>
        <w:rPr>
          <w:rFonts w:cs="Arial"/>
          <w:rtl/>
        </w:rPr>
        <w:t xml:space="preserve"> </w:t>
      </w:r>
      <w:r>
        <w:rPr>
          <w:rFonts w:cs="Arial" w:hint="cs"/>
          <w:rtl/>
        </w:rPr>
        <w:t>پرورى،</w:t>
      </w:r>
      <w:r>
        <w:rPr>
          <w:rFonts w:cs="Arial"/>
          <w:rtl/>
        </w:rPr>
        <w:t xml:space="preserve"> </w:t>
      </w:r>
      <w:r>
        <w:rPr>
          <w:rFonts w:cs="Arial" w:hint="cs"/>
          <w:rtl/>
        </w:rPr>
        <w:t>فقر</w:t>
      </w:r>
      <w:r>
        <w:rPr>
          <w:rFonts w:cs="Arial"/>
          <w:rtl/>
        </w:rPr>
        <w:t xml:space="preserve"> </w:t>
      </w:r>
      <w:r>
        <w:rPr>
          <w:rFonts w:cs="Arial" w:hint="cs"/>
          <w:rtl/>
        </w:rPr>
        <w:t>و</w:t>
      </w:r>
      <w:r>
        <w:rPr>
          <w:rFonts w:cs="Arial"/>
          <w:rtl/>
        </w:rPr>
        <w:t xml:space="preserve"> </w:t>
      </w:r>
      <w:r>
        <w:rPr>
          <w:rFonts w:cs="Arial" w:hint="cs"/>
          <w:rtl/>
        </w:rPr>
        <w:t>پريشانى</w:t>
      </w:r>
      <w:r>
        <w:rPr>
          <w:rFonts w:cs="Arial"/>
          <w:rtl/>
        </w:rPr>
        <w:t xml:space="preserve"> </w:t>
      </w:r>
      <w:r>
        <w:rPr>
          <w:rFonts w:cs="Arial" w:hint="cs"/>
          <w:rtl/>
        </w:rPr>
        <w:t>و</w:t>
      </w:r>
      <w:r>
        <w:rPr>
          <w:rFonts w:cs="Arial"/>
          <w:rtl/>
        </w:rPr>
        <w:t xml:space="preserve"> </w:t>
      </w:r>
      <w:r>
        <w:rPr>
          <w:rFonts w:cs="Arial" w:hint="cs"/>
          <w:rtl/>
        </w:rPr>
        <w:t>جهل</w:t>
      </w:r>
      <w:r>
        <w:rPr>
          <w:rFonts w:cs="Arial"/>
          <w:rtl/>
        </w:rPr>
        <w:t xml:space="preserve"> </w:t>
      </w:r>
      <w:r>
        <w:rPr>
          <w:rFonts w:cs="Arial" w:hint="cs"/>
          <w:rtl/>
        </w:rPr>
        <w:t>شما</w:t>
      </w:r>
      <w:r>
        <w:rPr>
          <w:rFonts w:cs="Arial"/>
          <w:rtl/>
        </w:rPr>
        <w:t xml:space="preserve"> </w:t>
      </w:r>
      <w:r>
        <w:rPr>
          <w:rFonts w:cs="Arial" w:hint="cs"/>
          <w:rtl/>
        </w:rPr>
        <w:t>بر</w:t>
      </w:r>
      <w:r>
        <w:rPr>
          <w:rFonts w:cs="Arial"/>
          <w:rtl/>
        </w:rPr>
        <w:t xml:space="preserve"> </w:t>
      </w:r>
      <w:r>
        <w:rPr>
          <w:rFonts w:cs="Arial" w:hint="cs"/>
          <w:rtl/>
        </w:rPr>
        <w:t>او</w:t>
      </w:r>
      <w:r>
        <w:rPr>
          <w:rFonts w:cs="Arial"/>
          <w:rtl/>
        </w:rPr>
        <w:t xml:space="preserve"> </w:t>
      </w:r>
      <w:r>
        <w:rPr>
          <w:rFonts w:cs="Arial" w:hint="cs"/>
          <w:rtl/>
        </w:rPr>
        <w:t>سخت</w:t>
      </w:r>
      <w:r>
        <w:rPr>
          <w:rFonts w:cs="Arial"/>
          <w:rtl/>
        </w:rPr>
        <w:t xml:space="preserve"> </w:t>
      </w:r>
      <w:r>
        <w:rPr>
          <w:rFonts w:cs="Arial" w:hint="cs"/>
          <w:rtl/>
        </w:rPr>
        <w:t>مى</w:t>
      </w:r>
      <w:r>
        <w:rPr>
          <w:rFonts w:cs="Arial"/>
          <w:rtl/>
        </w:rPr>
        <w:t xml:space="preserve"> </w:t>
      </w:r>
      <w:r>
        <w:rPr>
          <w:rFonts w:cs="Arial" w:hint="cs"/>
          <w:rtl/>
        </w:rPr>
        <w:t>آيد</w:t>
      </w:r>
      <w:r>
        <w:rPr>
          <w:rFonts w:cs="Arial"/>
          <w:rtl/>
        </w:rPr>
        <w:t xml:space="preserve">... [ </w:t>
      </w:r>
      <w:r>
        <w:rPr>
          <w:rFonts w:cs="Arial" w:hint="cs"/>
          <w:rtl/>
        </w:rPr>
        <w:t>سوره</w:t>
      </w:r>
      <w:r>
        <w:rPr>
          <w:rFonts w:cs="Arial"/>
          <w:rtl/>
        </w:rPr>
        <w:t xml:space="preserve"> </w:t>
      </w:r>
      <w:r>
        <w:rPr>
          <w:rFonts w:cs="Arial" w:hint="cs"/>
          <w:rtl/>
        </w:rPr>
        <w:t>ى</w:t>
      </w:r>
      <w:r>
        <w:rPr>
          <w:rFonts w:cs="Arial"/>
          <w:rtl/>
        </w:rPr>
        <w:t xml:space="preserve"> </w:t>
      </w:r>
      <w:r>
        <w:rPr>
          <w:rFonts w:cs="Arial" w:hint="cs"/>
          <w:rtl/>
        </w:rPr>
        <w:t>توبه،</w:t>
      </w:r>
      <w:r>
        <w:rPr>
          <w:rFonts w:cs="Arial"/>
          <w:rtl/>
        </w:rPr>
        <w:t xml:space="preserve"> </w:t>
      </w:r>
      <w:r>
        <w:rPr>
          <w:rFonts w:cs="Arial" w:hint="cs"/>
          <w:rtl/>
        </w:rPr>
        <w:t>آيه</w:t>
      </w:r>
      <w:r>
        <w:rPr>
          <w:rFonts w:cs="Arial"/>
          <w:rtl/>
        </w:rPr>
        <w:t xml:space="preserve"> 128.] </w:t>
      </w:r>
      <w:r>
        <w:rPr>
          <w:rFonts w:cs="Arial" w:hint="cs"/>
          <w:rtl/>
        </w:rPr>
        <w:t>و</w:t>
      </w:r>
      <w:r>
        <w:rPr>
          <w:rFonts w:cs="Arial"/>
          <w:rtl/>
        </w:rPr>
        <w:t xml:space="preserve"> </w:t>
      </w:r>
      <w:r>
        <w:rPr>
          <w:rFonts w:cs="Arial" w:hint="cs"/>
          <w:rtl/>
        </w:rPr>
        <w:t>خود</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فرمود</w:t>
      </w:r>
      <w:r>
        <w:rPr>
          <w:rFonts w:cs="Arial"/>
          <w:rtl/>
        </w:rPr>
        <w:t>: «</w:t>
      </w:r>
      <w:r>
        <w:rPr>
          <w:rFonts w:cs="Arial" w:hint="cs"/>
          <w:rtl/>
        </w:rPr>
        <w:t>شيبتنى</w:t>
      </w:r>
      <w:r>
        <w:rPr>
          <w:rFonts w:cs="Arial"/>
          <w:rtl/>
        </w:rPr>
        <w:t xml:space="preserve"> </w:t>
      </w:r>
      <w:r>
        <w:rPr>
          <w:rFonts w:cs="Arial" w:hint="cs"/>
          <w:rtl/>
        </w:rPr>
        <w:t>هود</w:t>
      </w:r>
      <w:r>
        <w:rPr>
          <w:rFonts w:cs="Arial"/>
          <w:rtl/>
        </w:rPr>
        <w:t xml:space="preserve"> </w:t>
      </w:r>
      <w:r>
        <w:rPr>
          <w:rFonts w:cs="Arial" w:hint="cs"/>
          <w:rtl/>
        </w:rPr>
        <w:t>و</w:t>
      </w:r>
      <w:r>
        <w:rPr>
          <w:rFonts w:cs="Arial"/>
          <w:rtl/>
        </w:rPr>
        <w:t xml:space="preserve"> </w:t>
      </w:r>
      <w:r>
        <w:rPr>
          <w:rFonts w:cs="Arial" w:hint="cs"/>
          <w:rtl/>
        </w:rPr>
        <w:t>اذا</w:t>
      </w:r>
      <w:r>
        <w:rPr>
          <w:rFonts w:cs="Arial"/>
          <w:rtl/>
        </w:rPr>
        <w:t xml:space="preserve"> </w:t>
      </w:r>
      <w:r>
        <w:rPr>
          <w:rFonts w:cs="Arial" w:hint="cs"/>
          <w:rtl/>
        </w:rPr>
        <w:t>الشمس</w:t>
      </w:r>
      <w:r>
        <w:rPr>
          <w:rFonts w:cs="Arial"/>
          <w:rtl/>
        </w:rPr>
        <w:t xml:space="preserve"> </w:t>
      </w:r>
      <w:r>
        <w:rPr>
          <w:rFonts w:cs="Arial" w:hint="cs"/>
          <w:rtl/>
        </w:rPr>
        <w:t>كورت</w:t>
      </w:r>
      <w:r>
        <w:rPr>
          <w:rFonts w:cs="Arial" w:hint="eastAsia"/>
          <w:rtl/>
        </w:rPr>
        <w:t>»</w:t>
      </w:r>
      <w:r>
        <w:rPr>
          <w:rFonts w:cs="Arial"/>
          <w:rtl/>
        </w:rPr>
        <w:t xml:space="preserve"> [ </w:t>
      </w:r>
      <w:r>
        <w:rPr>
          <w:rFonts w:cs="Arial" w:hint="cs"/>
          <w:rtl/>
        </w:rPr>
        <w:t>مجمع</w:t>
      </w:r>
      <w:r>
        <w:rPr>
          <w:rFonts w:cs="Arial"/>
          <w:rtl/>
        </w:rPr>
        <w:t xml:space="preserve"> </w:t>
      </w:r>
      <w:r>
        <w:rPr>
          <w:rFonts w:cs="Arial" w:hint="cs"/>
          <w:rtl/>
        </w:rPr>
        <w:t>الزوايد،</w:t>
      </w:r>
      <w:r>
        <w:rPr>
          <w:rFonts w:cs="Arial"/>
          <w:rtl/>
        </w:rPr>
        <w:t xml:space="preserve"> </w:t>
      </w:r>
      <w:r>
        <w:rPr>
          <w:rFonts w:cs="Arial" w:hint="cs"/>
          <w:rtl/>
        </w:rPr>
        <w:t>ج</w:t>
      </w:r>
      <w:r>
        <w:rPr>
          <w:rFonts w:cs="Arial"/>
          <w:rtl/>
        </w:rPr>
        <w:t xml:space="preserve"> 7</w:t>
      </w:r>
      <w:r>
        <w:rPr>
          <w:rFonts w:cs="Arial" w:hint="cs"/>
          <w:rtl/>
        </w:rPr>
        <w:t>،</w:t>
      </w:r>
      <w:r>
        <w:rPr>
          <w:rFonts w:cs="Arial"/>
          <w:rtl/>
        </w:rPr>
        <w:t xml:space="preserve"> </w:t>
      </w:r>
      <w:r>
        <w:rPr>
          <w:rFonts w:cs="Arial" w:hint="cs"/>
          <w:rtl/>
        </w:rPr>
        <w:t>ص</w:t>
      </w:r>
      <w:r>
        <w:rPr>
          <w:rFonts w:cs="Arial"/>
          <w:rtl/>
        </w:rPr>
        <w:t xml:space="preserve"> 282</w:t>
      </w:r>
      <w:r>
        <w:rPr>
          <w:rFonts w:cs="Arial" w:hint="cs"/>
          <w:rtl/>
        </w:rPr>
        <w:t>،</w:t>
      </w:r>
      <w:r>
        <w:rPr>
          <w:rFonts w:cs="Arial"/>
          <w:rtl/>
        </w:rPr>
        <w:t xml:space="preserve"> </w:t>
      </w:r>
      <w:r>
        <w:rPr>
          <w:rFonts w:cs="Arial" w:hint="cs"/>
          <w:rtl/>
        </w:rPr>
        <w:t>كتاب</w:t>
      </w:r>
      <w:r>
        <w:rPr>
          <w:rFonts w:cs="Arial"/>
          <w:rtl/>
        </w:rPr>
        <w:t xml:space="preserve"> </w:t>
      </w:r>
      <w:r>
        <w:rPr>
          <w:rFonts w:cs="Arial" w:hint="cs"/>
          <w:rtl/>
        </w:rPr>
        <w:t>التفسير،</w:t>
      </w:r>
      <w:r>
        <w:rPr>
          <w:rFonts w:cs="Arial"/>
          <w:rtl/>
        </w:rPr>
        <w:t xml:space="preserve"> </w:t>
      </w:r>
      <w:r>
        <w:rPr>
          <w:rFonts w:cs="Arial" w:hint="cs"/>
          <w:rtl/>
        </w:rPr>
        <w:t>حديث</w:t>
      </w:r>
      <w:r>
        <w:rPr>
          <w:rFonts w:cs="Arial"/>
          <w:rtl/>
        </w:rPr>
        <w:t xml:space="preserve"> 11467 </w:t>
      </w:r>
      <w:r>
        <w:rPr>
          <w:rFonts w:cs="Arial" w:hint="cs"/>
          <w:rtl/>
        </w:rPr>
        <w:t>و</w:t>
      </w:r>
      <w:r>
        <w:rPr>
          <w:rFonts w:cs="Arial"/>
          <w:rtl/>
        </w:rPr>
        <w:t xml:space="preserve"> </w:t>
      </w:r>
      <w:r>
        <w:rPr>
          <w:rFonts w:cs="Arial" w:hint="cs"/>
          <w:rtl/>
        </w:rPr>
        <w:t>نيز</w:t>
      </w:r>
      <w:r>
        <w:rPr>
          <w:rFonts w:cs="Arial"/>
          <w:rtl/>
        </w:rPr>
        <w:t xml:space="preserve"> </w:t>
      </w:r>
      <w:r>
        <w:rPr>
          <w:rFonts w:cs="Arial" w:hint="cs"/>
          <w:rtl/>
        </w:rPr>
        <w:t>در</w:t>
      </w:r>
      <w:r>
        <w:rPr>
          <w:rFonts w:cs="Arial"/>
          <w:rtl/>
        </w:rPr>
        <w:t xml:space="preserve"> </w:t>
      </w:r>
      <w:r>
        <w:rPr>
          <w:rFonts w:cs="Arial" w:hint="cs"/>
          <w:rtl/>
        </w:rPr>
        <w:t>صحنه</w:t>
      </w:r>
      <w:r>
        <w:rPr>
          <w:rFonts w:cs="Arial"/>
          <w:rtl/>
        </w:rPr>
        <w:t xml:space="preserve"> </w:t>
      </w:r>
      <w:r>
        <w:rPr>
          <w:rFonts w:cs="Arial" w:hint="cs"/>
          <w:rtl/>
        </w:rPr>
        <w:t>ى</w:t>
      </w:r>
      <w:r>
        <w:rPr>
          <w:rFonts w:cs="Arial"/>
          <w:rtl/>
        </w:rPr>
        <w:t xml:space="preserve"> 117 </w:t>
      </w:r>
      <w:r>
        <w:rPr>
          <w:rFonts w:cs="Arial" w:hint="cs"/>
          <w:rtl/>
        </w:rPr>
        <w:t>همين</w:t>
      </w:r>
      <w:r>
        <w:rPr>
          <w:rFonts w:cs="Arial"/>
          <w:rtl/>
        </w:rPr>
        <w:t xml:space="preserve"> </w:t>
      </w:r>
      <w:r>
        <w:rPr>
          <w:rFonts w:cs="Arial" w:hint="cs"/>
          <w:rtl/>
        </w:rPr>
        <w:t>كتاب،</w:t>
      </w:r>
      <w:r>
        <w:rPr>
          <w:rFonts w:cs="Arial"/>
          <w:rtl/>
        </w:rPr>
        <w:t xml:space="preserve"> </w:t>
      </w:r>
      <w:r>
        <w:rPr>
          <w:rFonts w:cs="Arial" w:hint="cs"/>
          <w:rtl/>
        </w:rPr>
        <w:t>احاديث</w:t>
      </w:r>
      <w:r>
        <w:rPr>
          <w:rFonts w:cs="Arial"/>
          <w:rtl/>
        </w:rPr>
        <w:t xml:space="preserve"> 11072 </w:t>
      </w:r>
      <w:r>
        <w:rPr>
          <w:rFonts w:cs="Arial" w:hint="cs"/>
          <w:rtl/>
        </w:rPr>
        <w:t>و</w:t>
      </w:r>
      <w:r>
        <w:rPr>
          <w:rFonts w:cs="Arial"/>
          <w:rtl/>
        </w:rPr>
        <w:t xml:space="preserve"> 11073 </w:t>
      </w:r>
      <w:r>
        <w:rPr>
          <w:rFonts w:cs="Arial" w:hint="cs"/>
          <w:rtl/>
        </w:rPr>
        <w:t>و</w:t>
      </w:r>
      <w:r>
        <w:rPr>
          <w:rFonts w:cs="Arial"/>
          <w:rtl/>
        </w:rPr>
        <w:t xml:space="preserve"> 11074 </w:t>
      </w:r>
      <w:r>
        <w:rPr>
          <w:rFonts w:cs="Arial" w:hint="cs"/>
          <w:rtl/>
        </w:rPr>
        <w:t>و</w:t>
      </w:r>
      <w:r>
        <w:rPr>
          <w:rFonts w:cs="Arial"/>
          <w:rtl/>
        </w:rPr>
        <w:t xml:space="preserve"> 11075 </w:t>
      </w:r>
      <w:r>
        <w:rPr>
          <w:rFonts w:cs="Arial" w:hint="cs"/>
          <w:rtl/>
        </w:rPr>
        <w:t>بيان</w:t>
      </w:r>
      <w:r>
        <w:rPr>
          <w:rFonts w:cs="Arial"/>
          <w:rtl/>
        </w:rPr>
        <w:t xml:space="preserve"> </w:t>
      </w:r>
      <w:r>
        <w:rPr>
          <w:rFonts w:cs="Arial" w:hint="cs"/>
          <w:rtl/>
        </w:rPr>
        <w:t>كرده</w:t>
      </w:r>
      <w:r>
        <w:rPr>
          <w:rFonts w:cs="Arial"/>
          <w:rtl/>
        </w:rPr>
        <w:t xml:space="preserve"> </w:t>
      </w:r>
      <w:r>
        <w:rPr>
          <w:rFonts w:cs="Arial" w:hint="cs"/>
          <w:rtl/>
        </w:rPr>
        <w:t>است</w:t>
      </w:r>
      <w:r>
        <w:rPr>
          <w:rFonts w:cs="Arial"/>
          <w:rtl/>
        </w:rPr>
        <w:t>. (</w:t>
      </w:r>
      <w:r>
        <w:rPr>
          <w:rFonts w:cs="Arial" w:hint="cs"/>
          <w:rtl/>
        </w:rPr>
        <w:t>سوره</w:t>
      </w:r>
      <w:r>
        <w:rPr>
          <w:rFonts w:cs="Arial"/>
          <w:rtl/>
        </w:rPr>
        <w:t xml:space="preserve"> </w:t>
      </w:r>
      <w:r>
        <w:rPr>
          <w:rFonts w:cs="Arial" w:hint="cs"/>
          <w:rtl/>
        </w:rPr>
        <w:t>هاى</w:t>
      </w:r>
      <w:r>
        <w:rPr>
          <w:rFonts w:cs="Arial"/>
          <w:rtl/>
        </w:rPr>
        <w:t xml:space="preserve"> </w:t>
      </w:r>
      <w:r>
        <w:rPr>
          <w:rFonts w:cs="Arial" w:hint="cs"/>
          <w:rtl/>
        </w:rPr>
        <w:t>هود</w:t>
      </w:r>
      <w:r>
        <w:rPr>
          <w:rFonts w:cs="Arial"/>
          <w:rtl/>
        </w:rPr>
        <w:t xml:space="preserve"> </w:t>
      </w:r>
      <w:r>
        <w:rPr>
          <w:rFonts w:cs="Arial" w:hint="cs"/>
          <w:rtl/>
        </w:rPr>
        <w:t>و</w:t>
      </w:r>
      <w:r>
        <w:rPr>
          <w:rFonts w:cs="Arial"/>
          <w:rtl/>
        </w:rPr>
        <w:t xml:space="preserve"> </w:t>
      </w:r>
      <w:r>
        <w:rPr>
          <w:rFonts w:cs="Arial" w:hint="cs"/>
          <w:rtl/>
        </w:rPr>
        <w:t>اذاالشمس</w:t>
      </w:r>
      <w:r>
        <w:rPr>
          <w:rFonts w:cs="Arial"/>
          <w:rtl/>
        </w:rPr>
        <w:t xml:space="preserve"> </w:t>
      </w:r>
      <w:r>
        <w:rPr>
          <w:rFonts w:cs="Arial" w:hint="cs"/>
          <w:rtl/>
        </w:rPr>
        <w:t>كورت</w:t>
      </w:r>
      <w:r>
        <w:rPr>
          <w:rFonts w:cs="Arial"/>
          <w:rtl/>
        </w:rPr>
        <w:t xml:space="preserve"> </w:t>
      </w:r>
      <w:r>
        <w:rPr>
          <w:rFonts w:cs="Arial" w:hint="cs"/>
          <w:rtl/>
        </w:rPr>
        <w:t>مرا</w:t>
      </w:r>
      <w:r>
        <w:rPr>
          <w:rFonts w:cs="Arial"/>
          <w:rtl/>
        </w:rPr>
        <w:t xml:space="preserve"> </w:t>
      </w:r>
      <w:r>
        <w:rPr>
          <w:rFonts w:cs="Arial" w:hint="cs"/>
          <w:rtl/>
        </w:rPr>
        <w:t>پير</w:t>
      </w:r>
      <w:r>
        <w:rPr>
          <w:rFonts w:cs="Arial"/>
          <w:rtl/>
        </w:rPr>
        <w:t xml:space="preserve"> </w:t>
      </w:r>
      <w:r>
        <w:rPr>
          <w:rFonts w:cs="Arial" w:hint="cs"/>
          <w:rtl/>
        </w:rPr>
        <w:t>كرده</w:t>
      </w:r>
      <w:r>
        <w:rPr>
          <w:rFonts w:cs="Arial"/>
          <w:rtl/>
        </w:rPr>
        <w:t xml:space="preserve"> </w:t>
      </w:r>
      <w:r>
        <w:rPr>
          <w:rFonts w:cs="Arial" w:hint="cs"/>
          <w:rtl/>
        </w:rPr>
        <w:t>است</w:t>
      </w:r>
      <w:r>
        <w:rPr>
          <w:rFonts w:cs="Arial"/>
          <w:rtl/>
        </w:rPr>
        <w:t xml:space="preserve">).] </w:t>
      </w:r>
      <w:r>
        <w:rPr>
          <w:rFonts w:cs="Arial" w:hint="cs"/>
          <w:rtl/>
        </w:rPr>
        <w:t>در</w:t>
      </w:r>
      <w:r>
        <w:rPr>
          <w:rFonts w:cs="Arial"/>
          <w:rtl/>
        </w:rPr>
        <w:t xml:space="preserve"> </w:t>
      </w:r>
      <w:r>
        <w:rPr>
          <w:rFonts w:cs="Arial" w:hint="cs"/>
          <w:rtl/>
        </w:rPr>
        <w:t>حالى</w:t>
      </w:r>
      <w:r>
        <w:rPr>
          <w:rFonts w:cs="Arial"/>
          <w:rtl/>
        </w:rPr>
        <w:t xml:space="preserve"> </w:t>
      </w:r>
      <w:r>
        <w:rPr>
          <w:rFonts w:cs="Arial" w:hint="cs"/>
          <w:rtl/>
        </w:rPr>
        <w:t>كه</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روف</w:t>
      </w:r>
      <w:r>
        <w:rPr>
          <w:rFonts w:cs="Arial"/>
          <w:rtl/>
        </w:rPr>
        <w:t xml:space="preserve"> </w:t>
      </w:r>
      <w:r>
        <w:rPr>
          <w:rFonts w:cs="Arial" w:hint="cs"/>
          <w:rtl/>
        </w:rPr>
        <w:t>و</w:t>
      </w:r>
      <w:r>
        <w:rPr>
          <w:rFonts w:cs="Arial"/>
          <w:rtl/>
        </w:rPr>
        <w:t xml:space="preserve"> </w:t>
      </w:r>
      <w:r>
        <w:rPr>
          <w:rFonts w:cs="Arial" w:hint="cs"/>
          <w:rtl/>
        </w:rPr>
        <w:t>مهربان</w:t>
      </w:r>
      <w:r>
        <w:rPr>
          <w:rFonts w:cs="Arial"/>
          <w:rtl/>
        </w:rPr>
        <w:t xml:space="preserve"> </w:t>
      </w:r>
      <w:r>
        <w:rPr>
          <w:rFonts w:cs="Arial" w:hint="cs"/>
          <w:rtl/>
        </w:rPr>
        <w:t>و</w:t>
      </w:r>
      <w:r>
        <w:rPr>
          <w:rFonts w:cs="Arial"/>
          <w:rtl/>
        </w:rPr>
        <w:t xml:space="preserve"> </w:t>
      </w:r>
      <w:r>
        <w:rPr>
          <w:rFonts w:cs="Arial" w:hint="cs"/>
          <w:rtl/>
        </w:rPr>
        <w:t>دوست</w:t>
      </w:r>
      <w:r>
        <w:rPr>
          <w:rFonts w:cs="Arial"/>
          <w:rtl/>
        </w:rPr>
        <w:t xml:space="preserve"> </w:t>
      </w:r>
      <w:r>
        <w:rPr>
          <w:rFonts w:cs="Arial" w:hint="cs"/>
          <w:rtl/>
        </w:rPr>
        <w:t>دار</w:t>
      </w:r>
      <w:r>
        <w:rPr>
          <w:rFonts w:cs="Arial"/>
          <w:rtl/>
        </w:rPr>
        <w:t xml:space="preserve"> </w:t>
      </w:r>
      <w:r>
        <w:rPr>
          <w:rFonts w:cs="Arial" w:hint="cs"/>
          <w:rtl/>
        </w:rPr>
        <w:t>امت</w:t>
      </w:r>
      <w:r>
        <w:rPr>
          <w:rFonts w:cs="Arial"/>
          <w:rtl/>
        </w:rPr>
        <w:t xml:space="preserve"> </w:t>
      </w:r>
      <w:r>
        <w:rPr>
          <w:rFonts w:cs="Arial" w:hint="cs"/>
          <w:rtl/>
        </w:rPr>
        <w:t>بود</w:t>
      </w:r>
      <w:r>
        <w:rPr>
          <w:rFonts w:cs="Arial"/>
          <w:rtl/>
        </w:rPr>
        <w:t xml:space="preserve">. </w:t>
      </w:r>
      <w:r>
        <w:rPr>
          <w:rFonts w:cs="Arial" w:hint="cs"/>
          <w:rtl/>
        </w:rPr>
        <w:t>ولى</w:t>
      </w:r>
      <w:r>
        <w:rPr>
          <w:rFonts w:cs="Arial"/>
          <w:rtl/>
        </w:rPr>
        <w:t xml:space="preserve"> </w:t>
      </w:r>
      <w:r>
        <w:rPr>
          <w:rFonts w:cs="Arial" w:hint="cs"/>
          <w:rtl/>
        </w:rPr>
        <w:t>اين</w:t>
      </w:r>
      <w:r>
        <w:rPr>
          <w:rFonts w:cs="Arial"/>
          <w:rtl/>
        </w:rPr>
        <w:t xml:space="preserve"> </w:t>
      </w:r>
      <w:r>
        <w:rPr>
          <w:rFonts w:cs="Arial" w:hint="cs"/>
          <w:rtl/>
        </w:rPr>
        <w:t>امت</w:t>
      </w:r>
      <w:r>
        <w:rPr>
          <w:rFonts w:cs="Arial"/>
          <w:rtl/>
        </w:rPr>
        <w:t xml:space="preserve"> </w:t>
      </w:r>
      <w:r>
        <w:rPr>
          <w:rFonts w:cs="Arial" w:hint="cs"/>
          <w:rtl/>
        </w:rPr>
        <w:t>مخصوصا</w:t>
      </w:r>
      <w:r>
        <w:rPr>
          <w:rFonts w:cs="Arial"/>
          <w:rtl/>
        </w:rPr>
        <w:t xml:space="preserve"> </w:t>
      </w:r>
      <w:r>
        <w:rPr>
          <w:rFonts w:cs="Arial" w:hint="cs"/>
          <w:rtl/>
        </w:rPr>
        <w:t>آنهايى</w:t>
      </w:r>
      <w:r>
        <w:rPr>
          <w:rFonts w:cs="Arial"/>
          <w:rtl/>
        </w:rPr>
        <w:t xml:space="preserve"> </w:t>
      </w:r>
      <w:r>
        <w:rPr>
          <w:rFonts w:cs="Arial" w:hint="cs"/>
          <w:rtl/>
        </w:rPr>
        <w:t>كه</w:t>
      </w:r>
      <w:r>
        <w:rPr>
          <w:rFonts w:cs="Arial"/>
          <w:rtl/>
        </w:rPr>
        <w:t xml:space="preserve"> </w:t>
      </w:r>
      <w:r>
        <w:rPr>
          <w:rFonts w:cs="Arial" w:hint="cs"/>
          <w:rtl/>
        </w:rPr>
        <w:t>سالها</w:t>
      </w:r>
      <w:r>
        <w:rPr>
          <w:rFonts w:cs="Arial"/>
          <w:rtl/>
        </w:rPr>
        <w:t xml:space="preserve"> </w:t>
      </w:r>
      <w:r>
        <w:rPr>
          <w:rFonts w:cs="Arial" w:hint="cs"/>
          <w:rtl/>
        </w:rPr>
        <w:t>سخنان</w:t>
      </w:r>
      <w:r>
        <w:rPr>
          <w:rFonts w:cs="Arial"/>
          <w:rtl/>
        </w:rPr>
        <w:t xml:space="preserve"> </w:t>
      </w:r>
      <w:r>
        <w:rPr>
          <w:rFonts w:cs="Arial" w:hint="cs"/>
          <w:rtl/>
        </w:rPr>
        <w:t>وى</w:t>
      </w:r>
      <w:r>
        <w:rPr>
          <w:rFonts w:cs="Arial"/>
          <w:rtl/>
        </w:rPr>
        <w:t xml:space="preserve"> </w:t>
      </w:r>
      <w:r>
        <w:rPr>
          <w:rFonts w:cs="Arial" w:hint="cs"/>
          <w:rtl/>
        </w:rPr>
        <w:t>را</w:t>
      </w:r>
      <w:r>
        <w:rPr>
          <w:rFonts w:cs="Arial"/>
          <w:rtl/>
        </w:rPr>
        <w:t xml:space="preserve"> </w:t>
      </w:r>
      <w:r>
        <w:rPr>
          <w:rFonts w:cs="Arial" w:hint="cs"/>
          <w:rtl/>
        </w:rPr>
        <w:t>مستقيما</w:t>
      </w:r>
      <w:r>
        <w:rPr>
          <w:rFonts w:cs="Arial"/>
          <w:rtl/>
        </w:rPr>
        <w:t xml:space="preserve"> </w:t>
      </w:r>
      <w:r>
        <w:rPr>
          <w:rFonts w:cs="Arial" w:hint="cs"/>
          <w:rtl/>
        </w:rPr>
        <w:t>و</w:t>
      </w:r>
      <w:r>
        <w:rPr>
          <w:rFonts w:cs="Arial"/>
          <w:rtl/>
        </w:rPr>
        <w:t xml:space="preserve"> </w:t>
      </w:r>
      <w:r>
        <w:rPr>
          <w:rFonts w:cs="Arial" w:hint="cs"/>
          <w:rtl/>
        </w:rPr>
        <w:t>بدون</w:t>
      </w:r>
      <w:r>
        <w:rPr>
          <w:rFonts w:cs="Arial"/>
          <w:rtl/>
        </w:rPr>
        <w:t xml:space="preserve"> </w:t>
      </w:r>
      <w:r>
        <w:rPr>
          <w:rFonts w:cs="Arial" w:hint="cs"/>
          <w:rtl/>
        </w:rPr>
        <w:t>واسطه</w:t>
      </w:r>
      <w:r>
        <w:rPr>
          <w:rFonts w:cs="Arial"/>
          <w:rtl/>
        </w:rPr>
        <w:t xml:space="preserve"> </w:t>
      </w:r>
      <w:r>
        <w:rPr>
          <w:rFonts w:cs="Arial" w:hint="cs"/>
          <w:rtl/>
        </w:rPr>
        <w:t>شنيدند</w:t>
      </w:r>
      <w:r>
        <w:rPr>
          <w:rFonts w:cs="Arial"/>
          <w:rtl/>
        </w:rPr>
        <w:t xml:space="preserve"> </w:t>
      </w:r>
      <w:r>
        <w:rPr>
          <w:rFonts w:cs="Arial" w:hint="cs"/>
          <w:rtl/>
        </w:rPr>
        <w:t>و</w:t>
      </w:r>
      <w:r>
        <w:rPr>
          <w:rFonts w:cs="Arial"/>
          <w:rtl/>
        </w:rPr>
        <w:t xml:space="preserve"> </w:t>
      </w:r>
      <w:r>
        <w:rPr>
          <w:rFonts w:cs="Arial" w:hint="cs"/>
          <w:rtl/>
        </w:rPr>
        <w:t>بالاخص</w:t>
      </w:r>
      <w:r>
        <w:rPr>
          <w:rFonts w:cs="Arial"/>
          <w:rtl/>
        </w:rPr>
        <w:t xml:space="preserve"> </w:t>
      </w:r>
      <w:r>
        <w:rPr>
          <w:rFonts w:cs="Arial" w:hint="cs"/>
          <w:rtl/>
        </w:rPr>
        <w:t>كسانى</w:t>
      </w:r>
      <w:r>
        <w:rPr>
          <w:rFonts w:cs="Arial"/>
          <w:rtl/>
        </w:rPr>
        <w:t xml:space="preserve"> </w:t>
      </w:r>
      <w:r>
        <w:rPr>
          <w:rFonts w:cs="Arial" w:hint="cs"/>
          <w:rtl/>
        </w:rPr>
        <w:t>كه</w:t>
      </w:r>
      <w:r>
        <w:rPr>
          <w:rFonts w:cs="Arial"/>
          <w:rtl/>
        </w:rPr>
        <w:t xml:space="preserve"> </w:t>
      </w:r>
      <w:r>
        <w:rPr>
          <w:rFonts w:cs="Arial" w:hint="cs"/>
          <w:rtl/>
        </w:rPr>
        <w:t>در</w:t>
      </w:r>
      <w:r>
        <w:rPr>
          <w:rFonts w:cs="Arial"/>
          <w:rtl/>
        </w:rPr>
        <w:t xml:space="preserve"> </w:t>
      </w:r>
      <w:r>
        <w:rPr>
          <w:rFonts w:cs="Arial" w:hint="cs"/>
          <w:rtl/>
        </w:rPr>
        <w:t>روز</w:t>
      </w:r>
      <w:r>
        <w:rPr>
          <w:rFonts w:cs="Arial"/>
          <w:rtl/>
        </w:rPr>
        <w:t xml:space="preserve"> </w:t>
      </w:r>
      <w:r>
        <w:rPr>
          <w:rFonts w:cs="Arial" w:hint="cs"/>
          <w:rtl/>
        </w:rPr>
        <w:t>آخر</w:t>
      </w:r>
      <w:r>
        <w:rPr>
          <w:rFonts w:cs="Arial"/>
          <w:rtl/>
        </w:rPr>
        <w:t xml:space="preserve"> </w:t>
      </w:r>
      <w:r>
        <w:rPr>
          <w:rFonts w:cs="Arial" w:hint="cs"/>
          <w:rtl/>
        </w:rPr>
        <w:t>كنار</w:t>
      </w:r>
      <w:r>
        <w:rPr>
          <w:rFonts w:cs="Arial"/>
          <w:rtl/>
        </w:rPr>
        <w:t xml:space="preserve"> </w:t>
      </w:r>
      <w:r>
        <w:rPr>
          <w:rFonts w:cs="Arial" w:hint="cs"/>
          <w:rtl/>
        </w:rPr>
        <w:t>بستر</w:t>
      </w:r>
      <w:r>
        <w:rPr>
          <w:rFonts w:cs="Arial"/>
          <w:rtl/>
        </w:rPr>
        <w:t xml:space="preserve"> </w:t>
      </w:r>
      <w:r>
        <w:rPr>
          <w:rFonts w:cs="Arial" w:hint="cs"/>
          <w:rtl/>
        </w:rPr>
        <w:t>او</w:t>
      </w:r>
      <w:r>
        <w:rPr>
          <w:rFonts w:cs="Arial"/>
          <w:rtl/>
        </w:rPr>
        <w:t xml:space="preserve"> </w:t>
      </w:r>
      <w:r>
        <w:rPr>
          <w:rFonts w:cs="Arial" w:hint="cs"/>
          <w:rtl/>
        </w:rPr>
        <w:t>بودند،</w:t>
      </w:r>
      <w:r>
        <w:rPr>
          <w:rFonts w:cs="Arial"/>
          <w:rtl/>
        </w:rPr>
        <w:t xml:space="preserve"> </w:t>
      </w:r>
      <w:r>
        <w:rPr>
          <w:rFonts w:cs="Arial" w:hint="cs"/>
          <w:rtl/>
        </w:rPr>
        <w:t>بر</w:t>
      </w:r>
      <w:r>
        <w:rPr>
          <w:rFonts w:cs="Arial"/>
          <w:rtl/>
        </w:rPr>
        <w:t xml:space="preserve"> </w:t>
      </w:r>
      <w:r>
        <w:rPr>
          <w:rFonts w:cs="Arial" w:hint="cs"/>
          <w:rtl/>
        </w:rPr>
        <w:t>عترت</w:t>
      </w:r>
      <w:r>
        <w:rPr>
          <w:rFonts w:cs="Arial"/>
          <w:rtl/>
        </w:rPr>
        <w:t xml:space="preserve"> </w:t>
      </w:r>
      <w:r>
        <w:rPr>
          <w:rFonts w:cs="Arial" w:hint="cs"/>
          <w:rtl/>
        </w:rPr>
        <w:t>وى</w:t>
      </w:r>
      <w:r>
        <w:rPr>
          <w:rFonts w:cs="Arial"/>
          <w:rtl/>
        </w:rPr>
        <w:t xml:space="preserve"> </w:t>
      </w:r>
      <w:r>
        <w:rPr>
          <w:rFonts w:cs="Arial" w:hint="cs"/>
          <w:rtl/>
        </w:rPr>
        <w:t>رحم</w:t>
      </w:r>
      <w:r>
        <w:rPr>
          <w:rFonts w:cs="Arial"/>
          <w:rtl/>
        </w:rPr>
        <w:t xml:space="preserve"> </w:t>
      </w:r>
      <w:r>
        <w:rPr>
          <w:rFonts w:cs="Arial" w:hint="cs"/>
          <w:rtl/>
        </w:rPr>
        <w:t>و</w:t>
      </w:r>
      <w:r>
        <w:rPr>
          <w:rFonts w:cs="Arial"/>
          <w:rtl/>
        </w:rPr>
        <w:t xml:space="preserve"> </w:t>
      </w:r>
      <w:r>
        <w:rPr>
          <w:rFonts w:cs="Arial" w:hint="cs"/>
          <w:rtl/>
        </w:rPr>
        <w:t>احترام</w:t>
      </w:r>
      <w:r>
        <w:rPr>
          <w:rFonts w:cs="Arial"/>
          <w:rtl/>
        </w:rPr>
        <w:t xml:space="preserve"> </w:t>
      </w:r>
      <w:r>
        <w:rPr>
          <w:rFonts w:cs="Arial" w:hint="cs"/>
          <w:rtl/>
        </w:rPr>
        <w:t>نكردند،</w:t>
      </w:r>
      <w:r>
        <w:rPr>
          <w:rFonts w:cs="Arial"/>
          <w:rtl/>
        </w:rPr>
        <w:t xml:space="preserve"> </w:t>
      </w:r>
      <w:r>
        <w:rPr>
          <w:rFonts w:cs="Arial" w:hint="cs"/>
          <w:rtl/>
        </w:rPr>
        <w:t>در</w:t>
      </w:r>
      <w:r>
        <w:rPr>
          <w:rFonts w:cs="Arial"/>
          <w:rtl/>
        </w:rPr>
        <w:t xml:space="preserve"> </w:t>
      </w:r>
      <w:r>
        <w:rPr>
          <w:rFonts w:cs="Arial" w:hint="cs"/>
          <w:rtl/>
        </w:rPr>
        <w:t>صورتى</w:t>
      </w:r>
      <w:r>
        <w:rPr>
          <w:rFonts w:cs="Arial"/>
          <w:rtl/>
        </w:rPr>
        <w:t xml:space="preserve"> </w:t>
      </w:r>
      <w:r>
        <w:rPr>
          <w:rFonts w:cs="Arial" w:hint="cs"/>
          <w:rtl/>
        </w:rPr>
        <w:t>كه</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عين</w:t>
      </w:r>
      <w:r>
        <w:rPr>
          <w:rFonts w:cs="Arial"/>
          <w:rtl/>
        </w:rPr>
        <w:t xml:space="preserve"> </w:t>
      </w:r>
      <w:r>
        <w:rPr>
          <w:rFonts w:cs="Arial" w:hint="cs"/>
          <w:rtl/>
        </w:rPr>
        <w:t>ترحم</w:t>
      </w:r>
      <w:r>
        <w:rPr>
          <w:rFonts w:cs="Arial"/>
          <w:rtl/>
        </w:rPr>
        <w:t xml:space="preserve"> </w:t>
      </w:r>
      <w:r>
        <w:rPr>
          <w:rFonts w:cs="Arial" w:hint="cs"/>
          <w:rtl/>
        </w:rPr>
        <w:t>بود</w:t>
      </w:r>
      <w:r>
        <w:rPr>
          <w:rFonts w:cs="Arial"/>
          <w:rtl/>
        </w:rPr>
        <w:t xml:space="preserve"> </w:t>
      </w:r>
      <w:r>
        <w:rPr>
          <w:rFonts w:cs="Arial" w:hint="cs"/>
          <w:rtl/>
        </w:rPr>
        <w:t>و</w:t>
      </w:r>
      <w:r>
        <w:rPr>
          <w:rFonts w:cs="Arial"/>
          <w:rtl/>
        </w:rPr>
        <w:t xml:space="preserve"> </w:t>
      </w:r>
      <w:r>
        <w:rPr>
          <w:rFonts w:cs="Arial" w:hint="cs"/>
          <w:rtl/>
        </w:rPr>
        <w:t>آنها</w:t>
      </w:r>
      <w:r>
        <w:rPr>
          <w:rFonts w:cs="Arial"/>
          <w:rtl/>
        </w:rPr>
        <w:t xml:space="preserve"> </w:t>
      </w:r>
      <w:r>
        <w:rPr>
          <w:rFonts w:cs="Arial" w:hint="cs"/>
          <w:rtl/>
        </w:rPr>
        <w:t>رفتارهاى</w:t>
      </w:r>
      <w:r>
        <w:rPr>
          <w:rFonts w:cs="Arial"/>
          <w:rtl/>
        </w:rPr>
        <w:t xml:space="preserve"> </w:t>
      </w:r>
      <w:r>
        <w:rPr>
          <w:rFonts w:cs="Arial" w:hint="cs"/>
          <w:rtl/>
        </w:rPr>
        <w:t>ناشايستى</w:t>
      </w:r>
      <w:r>
        <w:rPr>
          <w:rFonts w:cs="Arial"/>
          <w:rtl/>
        </w:rPr>
        <w:t xml:space="preserve"> </w:t>
      </w:r>
      <w:r>
        <w:rPr>
          <w:rFonts w:cs="Arial" w:hint="cs"/>
          <w:rtl/>
        </w:rPr>
        <w:t>كردند</w:t>
      </w:r>
      <w:r>
        <w:rPr>
          <w:rFonts w:cs="Arial"/>
          <w:rtl/>
        </w:rPr>
        <w:t xml:space="preserve"> </w:t>
      </w:r>
      <w:r>
        <w:rPr>
          <w:rFonts w:cs="Arial" w:hint="cs"/>
          <w:rtl/>
        </w:rPr>
        <w:t>و</w:t>
      </w:r>
      <w:r>
        <w:rPr>
          <w:rFonts w:cs="Arial"/>
          <w:rtl/>
        </w:rPr>
        <w:t xml:space="preserve"> </w:t>
      </w:r>
      <w:r>
        <w:rPr>
          <w:rFonts w:cs="Arial" w:hint="cs"/>
          <w:rtl/>
        </w:rPr>
        <w:t>در</w:t>
      </w:r>
      <w:r>
        <w:rPr>
          <w:rFonts w:cs="Arial"/>
          <w:rtl/>
        </w:rPr>
        <w:t xml:space="preserve"> </w:t>
      </w:r>
      <w:r>
        <w:rPr>
          <w:rFonts w:cs="Arial" w:hint="cs"/>
          <w:rtl/>
        </w:rPr>
        <w:t>كنار</w:t>
      </w:r>
      <w:r>
        <w:rPr>
          <w:rFonts w:cs="Arial"/>
          <w:rtl/>
        </w:rPr>
        <w:t xml:space="preserve"> </w:t>
      </w:r>
      <w:r>
        <w:rPr>
          <w:rFonts w:cs="Arial" w:hint="cs"/>
          <w:rtl/>
        </w:rPr>
        <w:t>او</w:t>
      </w:r>
      <w:r>
        <w:rPr>
          <w:rFonts w:cs="Arial"/>
          <w:rtl/>
        </w:rPr>
        <w:t xml:space="preserve"> </w:t>
      </w:r>
      <w:r>
        <w:rPr>
          <w:rFonts w:cs="Arial" w:hint="cs"/>
          <w:rtl/>
        </w:rPr>
        <w:t>به</w:t>
      </w:r>
      <w:r>
        <w:rPr>
          <w:rFonts w:cs="Arial"/>
          <w:rtl/>
        </w:rPr>
        <w:t xml:space="preserve"> </w:t>
      </w:r>
      <w:r>
        <w:rPr>
          <w:rFonts w:cs="Arial" w:hint="cs"/>
          <w:rtl/>
        </w:rPr>
        <w:t>اهل</w:t>
      </w:r>
      <w:r>
        <w:rPr>
          <w:rFonts w:cs="Arial"/>
          <w:rtl/>
        </w:rPr>
        <w:t xml:space="preserve"> </w:t>
      </w:r>
      <w:r>
        <w:rPr>
          <w:rFonts w:cs="Arial" w:hint="cs"/>
          <w:rtl/>
        </w:rPr>
        <w:t>بيت</w:t>
      </w:r>
      <w:r>
        <w:rPr>
          <w:rFonts w:cs="Arial"/>
          <w:rtl/>
        </w:rPr>
        <w:t xml:space="preserve"> </w:t>
      </w:r>
      <w:r>
        <w:rPr>
          <w:rFonts w:cs="Arial" w:hint="cs"/>
          <w:rtl/>
        </w:rPr>
        <w:t>و</w:t>
      </w:r>
      <w:r>
        <w:rPr>
          <w:rFonts w:cs="Arial"/>
          <w:rtl/>
        </w:rPr>
        <w:t xml:space="preserve"> </w:t>
      </w:r>
      <w:r>
        <w:rPr>
          <w:rFonts w:cs="Arial" w:hint="cs"/>
          <w:rtl/>
        </w:rPr>
        <w:t>نزديكان</w:t>
      </w:r>
      <w:r>
        <w:rPr>
          <w:rFonts w:cs="Arial"/>
          <w:rtl/>
        </w:rPr>
        <w:t xml:space="preserve"> </w:t>
      </w:r>
      <w:r>
        <w:rPr>
          <w:rFonts w:cs="Arial" w:hint="cs"/>
          <w:rtl/>
        </w:rPr>
        <w:t>خاص</w:t>
      </w:r>
      <w:r>
        <w:rPr>
          <w:rFonts w:cs="Arial"/>
          <w:rtl/>
        </w:rPr>
        <w:t xml:space="preserve"> </w:t>
      </w:r>
      <w:r>
        <w:rPr>
          <w:rFonts w:cs="Arial" w:hint="cs"/>
          <w:rtl/>
        </w:rPr>
        <w:t>او</w:t>
      </w:r>
      <w:r>
        <w:rPr>
          <w:rFonts w:cs="Arial"/>
          <w:rtl/>
        </w:rPr>
        <w:t xml:space="preserve"> </w:t>
      </w:r>
      <w:r>
        <w:rPr>
          <w:rFonts w:cs="Arial" w:hint="cs"/>
          <w:rtl/>
        </w:rPr>
        <w:t>اذيت</w:t>
      </w:r>
      <w:r>
        <w:rPr>
          <w:rFonts w:cs="Arial"/>
          <w:rtl/>
        </w:rPr>
        <w:t xml:space="preserve"> </w:t>
      </w:r>
      <w:r>
        <w:rPr>
          <w:rFonts w:cs="Arial" w:hint="cs"/>
          <w:rtl/>
        </w:rPr>
        <w:t>و</w:t>
      </w:r>
      <w:r>
        <w:rPr>
          <w:rFonts w:cs="Arial"/>
          <w:rtl/>
        </w:rPr>
        <w:t xml:space="preserve"> </w:t>
      </w:r>
      <w:r>
        <w:rPr>
          <w:rFonts w:cs="Arial" w:hint="cs"/>
          <w:rtl/>
        </w:rPr>
        <w:t>اهانت</w:t>
      </w:r>
      <w:r>
        <w:rPr>
          <w:rFonts w:cs="Arial"/>
          <w:rtl/>
        </w:rPr>
        <w:t xml:space="preserve"> </w:t>
      </w:r>
      <w:r>
        <w:rPr>
          <w:rFonts w:cs="Arial" w:hint="cs"/>
          <w:rtl/>
        </w:rPr>
        <w:t>كردند</w:t>
      </w:r>
      <w:r>
        <w:rPr>
          <w:rFonts w:cs="Arial"/>
          <w:rtl/>
        </w:rPr>
        <w:t xml:space="preserve">. </w:t>
      </w:r>
      <w:r>
        <w:rPr>
          <w:rFonts w:cs="Arial" w:hint="cs"/>
          <w:rtl/>
        </w:rPr>
        <w:t>در</w:t>
      </w:r>
      <w:r>
        <w:rPr>
          <w:rFonts w:cs="Arial"/>
          <w:rtl/>
        </w:rPr>
        <w:t xml:space="preserve"> </w:t>
      </w:r>
      <w:r>
        <w:rPr>
          <w:rFonts w:cs="Arial" w:hint="cs"/>
          <w:rtl/>
        </w:rPr>
        <w:t>حالى</w:t>
      </w:r>
      <w:r>
        <w:rPr>
          <w:rFonts w:cs="Arial"/>
          <w:rtl/>
        </w:rPr>
        <w:t xml:space="preserve"> </w:t>
      </w:r>
      <w:r>
        <w:rPr>
          <w:rFonts w:cs="Arial" w:hint="cs"/>
          <w:rtl/>
        </w:rPr>
        <w:t>كه</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داناتر</w:t>
      </w:r>
      <w:r>
        <w:rPr>
          <w:rFonts w:cs="Arial"/>
          <w:rtl/>
        </w:rPr>
        <w:t xml:space="preserve"> </w:t>
      </w:r>
      <w:r>
        <w:rPr>
          <w:rFonts w:cs="Arial" w:hint="cs"/>
          <w:rtl/>
        </w:rPr>
        <w:t>از</w:t>
      </w:r>
      <w:r>
        <w:rPr>
          <w:rFonts w:cs="Arial"/>
          <w:rtl/>
        </w:rPr>
        <w:t xml:space="preserve"> </w:t>
      </w:r>
      <w:r>
        <w:rPr>
          <w:rFonts w:cs="Arial" w:hint="cs"/>
          <w:rtl/>
        </w:rPr>
        <w:t>ديگران</w:t>
      </w:r>
      <w:r>
        <w:rPr>
          <w:rFonts w:cs="Arial"/>
          <w:rtl/>
        </w:rPr>
        <w:t xml:space="preserve"> </w:t>
      </w:r>
      <w:r>
        <w:rPr>
          <w:rFonts w:cs="Arial" w:hint="cs"/>
          <w:rtl/>
        </w:rPr>
        <w:t>به</w:t>
      </w:r>
      <w:r>
        <w:rPr>
          <w:rFonts w:cs="Arial"/>
          <w:rtl/>
        </w:rPr>
        <w:t xml:space="preserve"> </w:t>
      </w:r>
      <w:r>
        <w:rPr>
          <w:rFonts w:cs="Arial" w:hint="cs"/>
          <w:rtl/>
        </w:rPr>
        <w:t>حال</w:t>
      </w:r>
      <w:r>
        <w:rPr>
          <w:rFonts w:cs="Arial"/>
          <w:rtl/>
        </w:rPr>
        <w:t xml:space="preserve"> </w:t>
      </w:r>
      <w:r>
        <w:rPr>
          <w:rFonts w:cs="Arial" w:hint="cs"/>
          <w:rtl/>
        </w:rPr>
        <w:t>خود</w:t>
      </w:r>
      <w:r>
        <w:rPr>
          <w:rFonts w:cs="Arial"/>
          <w:rtl/>
        </w:rPr>
        <w:t xml:space="preserve"> </w:t>
      </w:r>
      <w:r>
        <w:rPr>
          <w:rFonts w:cs="Arial" w:hint="cs"/>
          <w:rtl/>
        </w:rPr>
        <w:t>از</w:t>
      </w:r>
      <w:r>
        <w:rPr>
          <w:rFonts w:cs="Arial"/>
          <w:rtl/>
        </w:rPr>
        <w:t xml:space="preserve"> </w:t>
      </w:r>
      <w:r>
        <w:rPr>
          <w:rFonts w:cs="Arial" w:hint="cs"/>
          <w:rtl/>
        </w:rPr>
        <w:t>حيث</w:t>
      </w:r>
      <w:r>
        <w:rPr>
          <w:rFonts w:cs="Arial"/>
          <w:rtl/>
        </w:rPr>
        <w:t xml:space="preserve"> </w:t>
      </w:r>
      <w:r>
        <w:rPr>
          <w:rFonts w:cs="Arial" w:hint="cs"/>
          <w:rtl/>
        </w:rPr>
        <w:t>صحت</w:t>
      </w:r>
      <w:r>
        <w:rPr>
          <w:rFonts w:cs="Arial"/>
          <w:rtl/>
        </w:rPr>
        <w:t xml:space="preserve"> </w:t>
      </w:r>
      <w:r>
        <w:rPr>
          <w:rFonts w:cs="Arial" w:hint="cs"/>
          <w:rtl/>
        </w:rPr>
        <w:t>و</w:t>
      </w:r>
      <w:r>
        <w:rPr>
          <w:rFonts w:cs="Arial"/>
          <w:rtl/>
        </w:rPr>
        <w:t xml:space="preserve"> </w:t>
      </w:r>
      <w:r>
        <w:rPr>
          <w:rFonts w:cs="Arial" w:hint="cs"/>
          <w:rtl/>
        </w:rPr>
        <w:t>سلامتى</w:t>
      </w:r>
      <w:r>
        <w:rPr>
          <w:rFonts w:cs="Arial"/>
          <w:rtl/>
        </w:rPr>
        <w:t xml:space="preserve"> </w:t>
      </w:r>
      <w:r>
        <w:rPr>
          <w:rFonts w:cs="Arial" w:hint="cs"/>
          <w:rtl/>
        </w:rPr>
        <w:t>و</w:t>
      </w:r>
      <w:r>
        <w:rPr>
          <w:rFonts w:cs="Arial"/>
          <w:rtl/>
        </w:rPr>
        <w:t xml:space="preserve"> </w:t>
      </w:r>
      <w:r>
        <w:rPr>
          <w:rFonts w:cs="Arial" w:hint="cs"/>
          <w:rtl/>
        </w:rPr>
        <w:t>بيمارى</w:t>
      </w:r>
      <w:r>
        <w:rPr>
          <w:rFonts w:cs="Arial"/>
          <w:rtl/>
        </w:rPr>
        <w:t xml:space="preserve"> </w:t>
      </w:r>
      <w:r>
        <w:rPr>
          <w:rFonts w:cs="Arial" w:hint="cs"/>
          <w:rtl/>
        </w:rPr>
        <w:t>مى</w:t>
      </w:r>
      <w:r>
        <w:rPr>
          <w:rFonts w:cs="Arial"/>
          <w:rtl/>
        </w:rPr>
        <w:t xml:space="preserve"> </w:t>
      </w:r>
      <w:r>
        <w:rPr>
          <w:rFonts w:cs="Arial" w:hint="cs"/>
          <w:rtl/>
        </w:rPr>
        <w:t>باشد،</w:t>
      </w:r>
      <w:r>
        <w:rPr>
          <w:rFonts w:cs="Arial"/>
          <w:rtl/>
        </w:rPr>
        <w:t xml:space="preserve"> </w:t>
      </w:r>
      <w:r>
        <w:rPr>
          <w:rFonts w:cs="Arial" w:hint="cs"/>
          <w:rtl/>
        </w:rPr>
        <w:t>و</w:t>
      </w:r>
      <w:r>
        <w:rPr>
          <w:rFonts w:cs="Arial"/>
          <w:rtl/>
        </w:rPr>
        <w:t xml:space="preserve"> </w:t>
      </w:r>
      <w:r>
        <w:rPr>
          <w:rFonts w:cs="Arial" w:hint="cs"/>
          <w:rtl/>
        </w:rPr>
        <w:t>نيز</w:t>
      </w:r>
      <w:r>
        <w:rPr>
          <w:rFonts w:cs="Arial"/>
          <w:rtl/>
        </w:rPr>
        <w:t xml:space="preserve"> </w:t>
      </w:r>
      <w:r>
        <w:rPr>
          <w:rFonts w:cs="Arial" w:hint="cs"/>
          <w:rtl/>
        </w:rPr>
        <w:t>او</w:t>
      </w:r>
      <w:r>
        <w:rPr>
          <w:rFonts w:cs="Arial"/>
          <w:rtl/>
        </w:rPr>
        <w:t xml:space="preserve"> </w:t>
      </w:r>
      <w:r>
        <w:rPr>
          <w:rFonts w:cs="Arial" w:hint="cs"/>
          <w:rtl/>
        </w:rPr>
        <w:t>داناتر</w:t>
      </w:r>
      <w:r>
        <w:rPr>
          <w:rFonts w:cs="Arial"/>
          <w:rtl/>
        </w:rPr>
        <w:t xml:space="preserve"> </w:t>
      </w:r>
      <w:r>
        <w:rPr>
          <w:rFonts w:cs="Arial" w:hint="cs"/>
          <w:rtl/>
        </w:rPr>
        <w:t>به</w:t>
      </w:r>
      <w:r>
        <w:rPr>
          <w:rFonts w:cs="Arial"/>
          <w:rtl/>
        </w:rPr>
        <w:t xml:space="preserve"> </w:t>
      </w:r>
      <w:r>
        <w:rPr>
          <w:rFonts w:cs="Arial" w:hint="cs"/>
          <w:rtl/>
        </w:rPr>
        <w:t>حال</w:t>
      </w:r>
      <w:r>
        <w:rPr>
          <w:rFonts w:cs="Arial"/>
          <w:rtl/>
        </w:rPr>
        <w:t xml:space="preserve"> </w:t>
      </w:r>
      <w:r>
        <w:rPr>
          <w:rFonts w:cs="Arial" w:hint="cs"/>
          <w:rtl/>
        </w:rPr>
        <w:t>امت</w:t>
      </w:r>
      <w:r>
        <w:rPr>
          <w:rFonts w:cs="Arial"/>
          <w:rtl/>
        </w:rPr>
        <w:t xml:space="preserve"> </w:t>
      </w:r>
      <w:r>
        <w:rPr>
          <w:rFonts w:cs="Arial" w:hint="cs"/>
          <w:rtl/>
        </w:rPr>
        <w:t>و</w:t>
      </w:r>
      <w:r>
        <w:rPr>
          <w:rFonts w:cs="Arial"/>
          <w:rtl/>
        </w:rPr>
        <w:t xml:space="preserve"> </w:t>
      </w:r>
      <w:r>
        <w:rPr>
          <w:rFonts w:cs="Arial" w:hint="cs"/>
          <w:rtl/>
        </w:rPr>
        <w:t>علاقه</w:t>
      </w:r>
      <w:r>
        <w:rPr>
          <w:rFonts w:cs="Arial"/>
          <w:rtl/>
        </w:rPr>
        <w:t xml:space="preserve"> </w:t>
      </w:r>
      <w:r>
        <w:rPr>
          <w:rFonts w:cs="Arial" w:hint="cs"/>
          <w:rtl/>
        </w:rPr>
        <w:t>مندتر</w:t>
      </w:r>
      <w:r>
        <w:rPr>
          <w:rFonts w:cs="Arial"/>
          <w:rtl/>
        </w:rPr>
        <w:t xml:space="preserve"> </w:t>
      </w:r>
      <w:r>
        <w:rPr>
          <w:rFonts w:cs="Arial" w:hint="cs"/>
          <w:rtl/>
        </w:rPr>
        <w:t>از</w:t>
      </w:r>
      <w:r>
        <w:rPr>
          <w:rFonts w:cs="Arial"/>
          <w:rtl/>
        </w:rPr>
        <w:t xml:space="preserve"> </w:t>
      </w:r>
      <w:r>
        <w:rPr>
          <w:rFonts w:cs="Arial" w:hint="cs"/>
          <w:rtl/>
        </w:rPr>
        <w:t>خود</w:t>
      </w:r>
      <w:r>
        <w:rPr>
          <w:rFonts w:cs="Arial"/>
          <w:rtl/>
        </w:rPr>
        <w:t xml:space="preserve"> </w:t>
      </w:r>
      <w:r>
        <w:rPr>
          <w:rFonts w:cs="Arial" w:hint="cs"/>
          <w:rtl/>
        </w:rPr>
        <w:t>آنها</w:t>
      </w:r>
      <w:r>
        <w:rPr>
          <w:rFonts w:cs="Arial"/>
          <w:rtl/>
        </w:rPr>
        <w:t xml:space="preserve"> </w:t>
      </w:r>
      <w:r>
        <w:rPr>
          <w:rFonts w:cs="Arial" w:hint="cs"/>
          <w:rtl/>
        </w:rPr>
        <w:t>بر</w:t>
      </w:r>
      <w:r>
        <w:rPr>
          <w:rFonts w:cs="Arial"/>
          <w:rtl/>
        </w:rPr>
        <w:t xml:space="preserve"> </w:t>
      </w:r>
      <w:r>
        <w:rPr>
          <w:rFonts w:cs="Arial" w:hint="cs"/>
          <w:rtl/>
        </w:rPr>
        <w:t>آنهاست</w:t>
      </w:r>
      <w:r>
        <w:rPr>
          <w:rFonts w:cs="Arial"/>
          <w:rtl/>
        </w:rPr>
        <w:t xml:space="preserve"> </w:t>
      </w:r>
      <w:r>
        <w:rPr>
          <w:rFonts w:cs="Arial" w:hint="cs"/>
          <w:rtl/>
        </w:rPr>
        <w:t>كه</w:t>
      </w:r>
      <w:r>
        <w:rPr>
          <w:rFonts w:cs="Arial"/>
          <w:rtl/>
        </w:rPr>
        <w:t xml:space="preserve"> </w:t>
      </w:r>
      <w:r>
        <w:rPr>
          <w:rFonts w:cs="Arial" w:hint="cs"/>
          <w:rtl/>
        </w:rPr>
        <w:t>فرمود</w:t>
      </w:r>
      <w:r>
        <w:rPr>
          <w:rFonts w:cs="Arial"/>
          <w:rtl/>
        </w:rPr>
        <w:t>: «</w:t>
      </w:r>
      <w:r>
        <w:rPr>
          <w:rFonts w:cs="Arial" w:hint="cs"/>
          <w:rtl/>
        </w:rPr>
        <w:t>اكتب</w:t>
      </w:r>
      <w:r>
        <w:rPr>
          <w:rFonts w:cs="Arial"/>
          <w:rtl/>
        </w:rPr>
        <w:t xml:space="preserve"> </w:t>
      </w:r>
      <w:r>
        <w:rPr>
          <w:rFonts w:cs="Arial" w:hint="cs"/>
          <w:rtl/>
        </w:rPr>
        <w:t>لكم</w:t>
      </w:r>
      <w:r>
        <w:rPr>
          <w:rFonts w:cs="Arial"/>
          <w:rtl/>
        </w:rPr>
        <w:t xml:space="preserve"> </w:t>
      </w:r>
      <w:r>
        <w:rPr>
          <w:rFonts w:cs="Arial" w:hint="cs"/>
          <w:rtl/>
        </w:rPr>
        <w:t>كتابا</w:t>
      </w:r>
      <w:r>
        <w:rPr>
          <w:rFonts w:cs="Arial"/>
          <w:rtl/>
        </w:rPr>
        <w:t xml:space="preserve"> </w:t>
      </w:r>
      <w:r>
        <w:rPr>
          <w:rFonts w:cs="Arial" w:hint="cs"/>
          <w:rtl/>
        </w:rPr>
        <w:t>لاتضلوا</w:t>
      </w:r>
      <w:r>
        <w:rPr>
          <w:rFonts w:cs="Arial" w:hint="eastAsia"/>
          <w:rtl/>
        </w:rPr>
        <w:t>»</w:t>
      </w:r>
      <w:r>
        <w:rPr>
          <w:rFonts w:cs="Arial"/>
          <w:rtl/>
        </w:rPr>
        <w:t xml:space="preserve"> </w:t>
      </w:r>
      <w:r>
        <w:rPr>
          <w:rFonts w:cs="Arial" w:hint="cs"/>
          <w:rtl/>
        </w:rPr>
        <w:t>او</w:t>
      </w:r>
      <w:r>
        <w:rPr>
          <w:rFonts w:cs="Arial"/>
          <w:rtl/>
        </w:rPr>
        <w:t xml:space="preserve"> «</w:t>
      </w:r>
      <w:r>
        <w:rPr>
          <w:rFonts w:cs="Arial" w:hint="cs"/>
          <w:rtl/>
        </w:rPr>
        <w:t>لن</w:t>
      </w:r>
      <w:r>
        <w:rPr>
          <w:rFonts w:cs="Arial"/>
          <w:rtl/>
        </w:rPr>
        <w:t xml:space="preserve"> </w:t>
      </w:r>
      <w:r>
        <w:rPr>
          <w:rFonts w:cs="Arial" w:hint="cs"/>
          <w:rtl/>
        </w:rPr>
        <w:t>تضلوا</w:t>
      </w:r>
      <w:r>
        <w:rPr>
          <w:rFonts w:cs="Arial" w:hint="eastAsia"/>
          <w:rtl/>
        </w:rPr>
        <w:t>»</w:t>
      </w:r>
      <w:r>
        <w:rPr>
          <w:rFonts w:cs="Arial"/>
          <w:rtl/>
        </w:rPr>
        <w:t xml:space="preserve"> </w:t>
      </w:r>
      <w:r>
        <w:rPr>
          <w:rFonts w:cs="Arial" w:hint="cs"/>
          <w:rtl/>
        </w:rPr>
        <w:t>قلم</w:t>
      </w:r>
      <w:r>
        <w:rPr>
          <w:rFonts w:cs="Arial"/>
          <w:rtl/>
        </w:rPr>
        <w:t xml:space="preserve"> </w:t>
      </w:r>
      <w:r>
        <w:rPr>
          <w:rFonts w:cs="Arial" w:hint="cs"/>
          <w:rtl/>
        </w:rPr>
        <w:t>و</w:t>
      </w:r>
      <w:r>
        <w:rPr>
          <w:rFonts w:cs="Arial"/>
          <w:rtl/>
        </w:rPr>
        <w:t xml:space="preserve"> </w:t>
      </w:r>
      <w:r>
        <w:rPr>
          <w:rFonts w:cs="Arial" w:hint="cs"/>
          <w:rtl/>
        </w:rPr>
        <w:t>دوات</w:t>
      </w:r>
      <w:r>
        <w:rPr>
          <w:rFonts w:cs="Arial"/>
          <w:rtl/>
        </w:rPr>
        <w:t xml:space="preserve"> </w:t>
      </w:r>
      <w:r>
        <w:rPr>
          <w:rFonts w:cs="Arial" w:hint="cs"/>
          <w:rtl/>
        </w:rPr>
        <w:t>بياوريد</w:t>
      </w:r>
      <w:r>
        <w:rPr>
          <w:rFonts w:cs="Arial"/>
          <w:rtl/>
        </w:rPr>
        <w:t xml:space="preserve"> </w:t>
      </w:r>
      <w:r>
        <w:rPr>
          <w:rFonts w:cs="Arial" w:hint="cs"/>
          <w:rtl/>
        </w:rPr>
        <w:t>تا</w:t>
      </w:r>
      <w:r>
        <w:rPr>
          <w:rFonts w:cs="Arial"/>
          <w:rtl/>
        </w:rPr>
        <w:t xml:space="preserve"> </w:t>
      </w:r>
      <w:r>
        <w:rPr>
          <w:rFonts w:cs="Arial" w:hint="cs"/>
          <w:rtl/>
        </w:rPr>
        <w:t>براى</w:t>
      </w:r>
      <w:r>
        <w:rPr>
          <w:rFonts w:cs="Arial"/>
          <w:rtl/>
        </w:rPr>
        <w:t xml:space="preserve"> </w:t>
      </w:r>
      <w:r>
        <w:rPr>
          <w:rFonts w:cs="Arial" w:hint="cs"/>
          <w:rtl/>
        </w:rPr>
        <w:t>شما</w:t>
      </w:r>
      <w:r>
        <w:rPr>
          <w:rFonts w:cs="Arial"/>
          <w:rtl/>
        </w:rPr>
        <w:t xml:space="preserve"> </w:t>
      </w:r>
      <w:r>
        <w:rPr>
          <w:rFonts w:cs="Arial" w:hint="cs"/>
          <w:rtl/>
        </w:rPr>
        <w:t>بنويسم</w:t>
      </w:r>
      <w:r>
        <w:rPr>
          <w:rFonts w:cs="Arial"/>
          <w:rtl/>
        </w:rPr>
        <w:t xml:space="preserve"> </w:t>
      </w:r>
      <w:r>
        <w:rPr>
          <w:rFonts w:cs="Arial" w:hint="cs"/>
          <w:rtl/>
        </w:rPr>
        <w:t>كه</w:t>
      </w:r>
      <w:r>
        <w:rPr>
          <w:rFonts w:cs="Arial"/>
          <w:rtl/>
        </w:rPr>
        <w:t xml:space="preserve"> </w:t>
      </w:r>
      <w:r>
        <w:rPr>
          <w:rFonts w:cs="Arial" w:hint="cs"/>
          <w:rtl/>
        </w:rPr>
        <w:t>گمراه</w:t>
      </w:r>
      <w:r>
        <w:rPr>
          <w:rFonts w:cs="Arial"/>
          <w:rtl/>
        </w:rPr>
        <w:t xml:space="preserve"> </w:t>
      </w:r>
      <w:r>
        <w:rPr>
          <w:rFonts w:cs="Arial" w:hint="cs"/>
          <w:rtl/>
        </w:rPr>
        <w:t>و</w:t>
      </w:r>
      <w:r>
        <w:rPr>
          <w:rFonts w:cs="Arial"/>
          <w:rtl/>
        </w:rPr>
        <w:t xml:space="preserve"> </w:t>
      </w:r>
      <w:r>
        <w:rPr>
          <w:rFonts w:cs="Arial" w:hint="cs"/>
          <w:rtl/>
        </w:rPr>
        <w:t>يا</w:t>
      </w:r>
      <w:r>
        <w:rPr>
          <w:rFonts w:cs="Arial"/>
          <w:rtl/>
        </w:rPr>
        <w:t xml:space="preserve"> </w:t>
      </w:r>
      <w:r>
        <w:rPr>
          <w:rFonts w:cs="Arial" w:hint="cs"/>
          <w:rtl/>
        </w:rPr>
        <w:t>هرگز</w:t>
      </w:r>
      <w:r>
        <w:rPr>
          <w:rFonts w:cs="Arial"/>
          <w:rtl/>
        </w:rPr>
        <w:t xml:space="preserve"> </w:t>
      </w:r>
      <w:r>
        <w:rPr>
          <w:rFonts w:cs="Arial" w:hint="cs"/>
          <w:rtl/>
        </w:rPr>
        <w:t>گمراه</w:t>
      </w:r>
      <w:r>
        <w:rPr>
          <w:rFonts w:cs="Arial"/>
          <w:rtl/>
        </w:rPr>
        <w:t xml:space="preserve"> </w:t>
      </w:r>
      <w:r>
        <w:rPr>
          <w:rFonts w:cs="Arial" w:hint="cs"/>
          <w:rtl/>
        </w:rPr>
        <w:t>نشويد</w:t>
      </w:r>
      <w:r>
        <w:rPr>
          <w:rFonts w:cs="Arial"/>
          <w:rtl/>
        </w:rPr>
        <w:t>.</w:t>
      </w:r>
    </w:p>
    <w:p w:rsidR="00422B06" w:rsidRDefault="00422B06" w:rsidP="00422B06">
      <w:pPr>
        <w:rPr>
          <w:rtl/>
        </w:rPr>
      </w:pPr>
    </w:p>
    <w:p w:rsidR="00422B06" w:rsidRDefault="00422B06" w:rsidP="00422B06">
      <w:pPr>
        <w:rPr>
          <w:rtl/>
        </w:rPr>
      </w:pPr>
      <w:r>
        <w:rPr>
          <w:rFonts w:cs="Arial"/>
          <w:rtl/>
        </w:rPr>
        <w:t xml:space="preserve">4- </w:t>
      </w:r>
      <w:r>
        <w:rPr>
          <w:rFonts w:cs="Arial" w:hint="cs"/>
          <w:rtl/>
        </w:rPr>
        <w:t>جهت</w:t>
      </w:r>
      <w:r>
        <w:rPr>
          <w:rFonts w:cs="Arial"/>
          <w:rtl/>
        </w:rPr>
        <w:t xml:space="preserve"> </w:t>
      </w:r>
      <w:r>
        <w:rPr>
          <w:rFonts w:cs="Arial" w:hint="cs"/>
          <w:rtl/>
        </w:rPr>
        <w:t>ديگر</w:t>
      </w:r>
      <w:r>
        <w:rPr>
          <w:rFonts w:cs="Arial"/>
          <w:rtl/>
        </w:rPr>
        <w:t xml:space="preserve"> </w:t>
      </w:r>
      <w:r>
        <w:rPr>
          <w:rFonts w:cs="Arial" w:hint="cs"/>
          <w:rtl/>
        </w:rPr>
        <w:t>منع</w:t>
      </w:r>
      <w:r>
        <w:rPr>
          <w:rFonts w:cs="Arial"/>
          <w:rtl/>
        </w:rPr>
        <w:t xml:space="preserve"> </w:t>
      </w:r>
      <w:r>
        <w:rPr>
          <w:rFonts w:cs="Arial" w:hint="cs"/>
          <w:rtl/>
        </w:rPr>
        <w:t>قلم</w:t>
      </w:r>
      <w:r>
        <w:rPr>
          <w:rFonts w:cs="Arial"/>
          <w:rtl/>
        </w:rPr>
        <w:t xml:space="preserve"> </w:t>
      </w:r>
      <w:r>
        <w:rPr>
          <w:rFonts w:cs="Arial" w:hint="cs"/>
          <w:rtl/>
        </w:rPr>
        <w:t>و</w:t>
      </w:r>
      <w:r>
        <w:rPr>
          <w:rFonts w:cs="Arial"/>
          <w:rtl/>
        </w:rPr>
        <w:t xml:space="preserve"> </w:t>
      </w:r>
      <w:r>
        <w:rPr>
          <w:rFonts w:cs="Arial" w:hint="cs"/>
          <w:rtl/>
        </w:rPr>
        <w:t>كاغذ</w:t>
      </w:r>
      <w:r>
        <w:rPr>
          <w:rFonts w:cs="Arial"/>
          <w:rtl/>
        </w:rPr>
        <w:t xml:space="preserve"> </w:t>
      </w:r>
      <w:r>
        <w:rPr>
          <w:rFonts w:cs="Arial" w:hint="cs"/>
          <w:rtl/>
        </w:rPr>
        <w:t>اين</w:t>
      </w:r>
      <w:r>
        <w:rPr>
          <w:rFonts w:cs="Arial"/>
          <w:rtl/>
        </w:rPr>
        <w:t xml:space="preserve"> </w:t>
      </w:r>
      <w:r>
        <w:rPr>
          <w:rFonts w:cs="Arial" w:hint="cs"/>
          <w:rtl/>
        </w:rPr>
        <w:t>است</w:t>
      </w:r>
      <w:r>
        <w:rPr>
          <w:rFonts w:cs="Arial"/>
          <w:rtl/>
        </w:rPr>
        <w:t xml:space="preserve"> </w:t>
      </w:r>
      <w:r>
        <w:rPr>
          <w:rFonts w:cs="Arial" w:hint="cs"/>
          <w:rtl/>
        </w:rPr>
        <w:t>كه</w:t>
      </w:r>
      <w:r>
        <w:rPr>
          <w:rFonts w:cs="Arial"/>
          <w:rtl/>
        </w:rPr>
        <w:t xml:space="preserve"> </w:t>
      </w:r>
      <w:r>
        <w:rPr>
          <w:rFonts w:cs="Arial" w:hint="cs"/>
          <w:rtl/>
        </w:rPr>
        <w:t>كتابت</w:t>
      </w:r>
      <w:r>
        <w:rPr>
          <w:rFonts w:cs="Arial"/>
          <w:rtl/>
        </w:rPr>
        <w:t xml:space="preserve"> </w:t>
      </w:r>
      <w:r>
        <w:rPr>
          <w:rFonts w:cs="Arial" w:hint="cs"/>
          <w:rtl/>
        </w:rPr>
        <w:t>و</w:t>
      </w:r>
      <w:r>
        <w:rPr>
          <w:rFonts w:cs="Arial"/>
          <w:rtl/>
        </w:rPr>
        <w:t xml:space="preserve"> </w:t>
      </w:r>
      <w:r>
        <w:rPr>
          <w:rFonts w:cs="Arial" w:hint="cs"/>
          <w:rtl/>
        </w:rPr>
        <w:t>نوشته</w:t>
      </w:r>
      <w:r>
        <w:rPr>
          <w:rFonts w:cs="Arial"/>
          <w:rtl/>
        </w:rPr>
        <w:t xml:space="preserve"> </w:t>
      </w:r>
      <w:r>
        <w:rPr>
          <w:rFonts w:cs="Arial" w:hint="cs"/>
          <w:rtl/>
        </w:rPr>
        <w:t>ى</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w:t>
      </w:r>
      <w:r>
        <w:rPr>
          <w:rFonts w:cs="Arial" w:hint="cs"/>
          <w:rtl/>
        </w:rPr>
        <w:t>،</w:t>
      </w:r>
      <w:r>
        <w:rPr>
          <w:rFonts w:cs="Arial"/>
          <w:rtl/>
        </w:rPr>
        <w:t xml:space="preserve"> </w:t>
      </w:r>
      <w:r>
        <w:rPr>
          <w:rFonts w:cs="Arial" w:hint="cs"/>
          <w:rtl/>
        </w:rPr>
        <w:t>يك</w:t>
      </w:r>
      <w:r>
        <w:rPr>
          <w:rFonts w:cs="Arial"/>
          <w:rtl/>
        </w:rPr>
        <w:t xml:space="preserve"> </w:t>
      </w:r>
      <w:r>
        <w:rPr>
          <w:rFonts w:cs="Arial" w:hint="cs"/>
          <w:rtl/>
        </w:rPr>
        <w:t>امر</w:t>
      </w:r>
      <w:r>
        <w:rPr>
          <w:rFonts w:cs="Arial"/>
          <w:rtl/>
        </w:rPr>
        <w:t xml:space="preserve"> </w:t>
      </w:r>
      <w:r>
        <w:rPr>
          <w:rFonts w:cs="Arial" w:hint="cs"/>
          <w:rtl/>
        </w:rPr>
        <w:t>واجب</w:t>
      </w:r>
      <w:r>
        <w:rPr>
          <w:rFonts w:cs="Arial"/>
          <w:rtl/>
        </w:rPr>
        <w:t xml:space="preserve"> </w:t>
      </w:r>
      <w:r>
        <w:rPr>
          <w:rFonts w:cs="Arial" w:hint="cs"/>
          <w:rtl/>
        </w:rPr>
        <w:t>بوده،</w:t>
      </w:r>
      <w:r>
        <w:rPr>
          <w:rFonts w:cs="Arial"/>
          <w:rtl/>
        </w:rPr>
        <w:t xml:space="preserve"> </w:t>
      </w:r>
      <w:r>
        <w:rPr>
          <w:rFonts w:cs="Arial" w:hint="cs"/>
          <w:rtl/>
        </w:rPr>
        <w:t>براى</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فرمود</w:t>
      </w:r>
      <w:r>
        <w:rPr>
          <w:rFonts w:cs="Arial"/>
          <w:rtl/>
        </w:rPr>
        <w:t>: «</w:t>
      </w:r>
      <w:r>
        <w:rPr>
          <w:rFonts w:cs="Arial" w:hint="cs"/>
          <w:rtl/>
        </w:rPr>
        <w:t>لن</w:t>
      </w:r>
      <w:r>
        <w:rPr>
          <w:rFonts w:cs="Arial"/>
          <w:rtl/>
        </w:rPr>
        <w:t xml:space="preserve"> </w:t>
      </w:r>
      <w:r>
        <w:rPr>
          <w:rFonts w:cs="Arial" w:hint="cs"/>
          <w:rtl/>
        </w:rPr>
        <w:t>تضلوا</w:t>
      </w:r>
      <w:r>
        <w:rPr>
          <w:rFonts w:cs="Arial" w:hint="eastAsia"/>
          <w:rtl/>
        </w:rPr>
        <w:t>»</w:t>
      </w:r>
      <w:r>
        <w:rPr>
          <w:rFonts w:cs="Arial"/>
          <w:rtl/>
        </w:rPr>
        <w:t xml:space="preserve">: </w:t>
      </w:r>
      <w:r>
        <w:rPr>
          <w:rFonts w:cs="Arial" w:hint="cs"/>
          <w:rtl/>
        </w:rPr>
        <w:t>هرگز</w:t>
      </w:r>
      <w:r>
        <w:rPr>
          <w:rFonts w:cs="Arial"/>
          <w:rtl/>
        </w:rPr>
        <w:t xml:space="preserve"> </w:t>
      </w:r>
      <w:r>
        <w:rPr>
          <w:rFonts w:cs="Arial" w:hint="cs"/>
          <w:rtl/>
        </w:rPr>
        <w:t>گمراه</w:t>
      </w:r>
      <w:r>
        <w:rPr>
          <w:rFonts w:cs="Arial"/>
          <w:rtl/>
        </w:rPr>
        <w:t xml:space="preserve"> </w:t>
      </w:r>
      <w:r>
        <w:rPr>
          <w:rFonts w:cs="Arial" w:hint="cs"/>
          <w:rtl/>
        </w:rPr>
        <w:t>نشويد،</w:t>
      </w:r>
      <w:r>
        <w:rPr>
          <w:rFonts w:cs="Arial"/>
          <w:rtl/>
        </w:rPr>
        <w:t xml:space="preserve"> </w:t>
      </w:r>
      <w:r>
        <w:rPr>
          <w:rFonts w:cs="Arial" w:hint="cs"/>
          <w:rtl/>
        </w:rPr>
        <w:t>نه</w:t>
      </w:r>
      <w:r>
        <w:rPr>
          <w:rFonts w:cs="Arial"/>
          <w:rtl/>
        </w:rPr>
        <w:t xml:space="preserve"> </w:t>
      </w:r>
      <w:r>
        <w:rPr>
          <w:rFonts w:cs="Arial" w:hint="cs"/>
          <w:rtl/>
        </w:rPr>
        <w:t>يك</w:t>
      </w:r>
      <w:r>
        <w:rPr>
          <w:rFonts w:cs="Arial"/>
          <w:rtl/>
        </w:rPr>
        <w:t xml:space="preserve"> </w:t>
      </w:r>
      <w:r>
        <w:rPr>
          <w:rFonts w:cs="Arial" w:hint="cs"/>
          <w:rtl/>
        </w:rPr>
        <w:t>امر</w:t>
      </w:r>
      <w:r>
        <w:rPr>
          <w:rFonts w:cs="Arial"/>
          <w:rtl/>
        </w:rPr>
        <w:t xml:space="preserve"> </w:t>
      </w:r>
      <w:r>
        <w:rPr>
          <w:rFonts w:cs="Arial" w:hint="cs"/>
          <w:rtl/>
        </w:rPr>
        <w:t>مستحب،</w:t>
      </w:r>
      <w:r>
        <w:rPr>
          <w:rFonts w:cs="Arial"/>
          <w:rtl/>
        </w:rPr>
        <w:t xml:space="preserve"> </w:t>
      </w:r>
      <w:r>
        <w:rPr>
          <w:rFonts w:cs="Arial" w:hint="cs"/>
          <w:rtl/>
        </w:rPr>
        <w:t>كما</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بعضى</w:t>
      </w:r>
      <w:r>
        <w:rPr>
          <w:rFonts w:cs="Arial"/>
          <w:rtl/>
        </w:rPr>
        <w:t xml:space="preserve"> </w:t>
      </w:r>
      <w:r>
        <w:rPr>
          <w:rFonts w:cs="Arial" w:hint="cs"/>
          <w:rtl/>
        </w:rPr>
        <w:t>از</w:t>
      </w:r>
      <w:r>
        <w:rPr>
          <w:rFonts w:cs="Arial"/>
          <w:rtl/>
        </w:rPr>
        <w:t xml:space="preserve"> </w:t>
      </w:r>
      <w:r>
        <w:rPr>
          <w:rFonts w:cs="Arial" w:hint="cs"/>
          <w:rtl/>
        </w:rPr>
        <w:t>اهل</w:t>
      </w:r>
      <w:r>
        <w:rPr>
          <w:rFonts w:cs="Arial"/>
          <w:rtl/>
        </w:rPr>
        <w:t xml:space="preserve"> </w:t>
      </w:r>
      <w:r>
        <w:rPr>
          <w:rFonts w:cs="Arial" w:hint="cs"/>
          <w:rtl/>
        </w:rPr>
        <w:t>سنت</w:t>
      </w:r>
      <w:r>
        <w:rPr>
          <w:rFonts w:cs="Arial"/>
          <w:rtl/>
        </w:rPr>
        <w:t xml:space="preserve"> </w:t>
      </w:r>
      <w:r>
        <w:rPr>
          <w:rFonts w:cs="Arial" w:hint="cs"/>
          <w:rtl/>
        </w:rPr>
        <w:t>اين</w:t>
      </w:r>
      <w:r>
        <w:rPr>
          <w:rFonts w:cs="Arial"/>
          <w:rtl/>
        </w:rPr>
        <w:t xml:space="preserve"> </w:t>
      </w:r>
      <w:r>
        <w:rPr>
          <w:rFonts w:cs="Arial" w:hint="cs"/>
          <w:rtl/>
        </w:rPr>
        <w:t>گمان</w:t>
      </w:r>
      <w:r>
        <w:rPr>
          <w:rFonts w:cs="Arial"/>
          <w:rtl/>
        </w:rPr>
        <w:t xml:space="preserve"> </w:t>
      </w:r>
      <w:r>
        <w:rPr>
          <w:rFonts w:cs="Arial" w:hint="cs"/>
          <w:rtl/>
        </w:rPr>
        <w:t>و</w:t>
      </w:r>
      <w:r>
        <w:rPr>
          <w:rFonts w:cs="Arial"/>
          <w:rtl/>
        </w:rPr>
        <w:t xml:space="preserve"> </w:t>
      </w:r>
      <w:r>
        <w:rPr>
          <w:rFonts w:cs="Arial" w:hint="cs"/>
          <w:rtl/>
        </w:rPr>
        <w:t>توجيه</w:t>
      </w:r>
      <w:r>
        <w:rPr>
          <w:rFonts w:cs="Arial"/>
          <w:rtl/>
        </w:rPr>
        <w:t xml:space="preserve"> </w:t>
      </w:r>
      <w:r>
        <w:rPr>
          <w:rFonts w:cs="Arial" w:hint="cs"/>
          <w:rtl/>
        </w:rPr>
        <w:t>را</w:t>
      </w:r>
      <w:r>
        <w:rPr>
          <w:rFonts w:cs="Arial"/>
          <w:rtl/>
        </w:rPr>
        <w:t xml:space="preserve"> </w:t>
      </w:r>
      <w:r>
        <w:rPr>
          <w:rFonts w:cs="Arial" w:hint="cs"/>
          <w:rtl/>
        </w:rPr>
        <w:t>كرده</w:t>
      </w:r>
      <w:r>
        <w:rPr>
          <w:rFonts w:cs="Arial"/>
          <w:rtl/>
        </w:rPr>
        <w:t xml:space="preserve"> </w:t>
      </w:r>
      <w:r>
        <w:rPr>
          <w:rFonts w:cs="Arial" w:hint="cs"/>
          <w:rtl/>
        </w:rPr>
        <w:t>اند،</w:t>
      </w:r>
      <w:r>
        <w:rPr>
          <w:rFonts w:cs="Arial"/>
          <w:rtl/>
        </w:rPr>
        <w:t xml:space="preserve"> </w:t>
      </w:r>
      <w:r>
        <w:rPr>
          <w:rFonts w:cs="Arial" w:hint="cs"/>
          <w:rtl/>
        </w:rPr>
        <w:t>در</w:t>
      </w:r>
      <w:r>
        <w:rPr>
          <w:rFonts w:cs="Arial"/>
          <w:rtl/>
        </w:rPr>
        <w:t xml:space="preserve"> </w:t>
      </w:r>
      <w:r>
        <w:rPr>
          <w:rFonts w:cs="Arial" w:hint="cs"/>
          <w:rtl/>
        </w:rPr>
        <w:t>حالى</w:t>
      </w:r>
      <w:r>
        <w:rPr>
          <w:rFonts w:cs="Arial"/>
          <w:rtl/>
        </w:rPr>
        <w:t xml:space="preserve"> </w:t>
      </w:r>
      <w:r>
        <w:rPr>
          <w:rFonts w:cs="Arial" w:hint="cs"/>
          <w:rtl/>
        </w:rPr>
        <w:t>كه</w:t>
      </w:r>
      <w:r>
        <w:rPr>
          <w:rFonts w:cs="Arial"/>
          <w:rtl/>
        </w:rPr>
        <w:t xml:space="preserve"> </w:t>
      </w:r>
      <w:r>
        <w:rPr>
          <w:rFonts w:cs="Arial" w:hint="cs"/>
          <w:rtl/>
        </w:rPr>
        <w:t>اين</w:t>
      </w:r>
      <w:r>
        <w:rPr>
          <w:rFonts w:cs="Arial"/>
          <w:rtl/>
        </w:rPr>
        <w:t xml:space="preserve"> </w:t>
      </w:r>
      <w:r>
        <w:rPr>
          <w:rFonts w:cs="Arial" w:hint="cs"/>
          <w:rtl/>
        </w:rPr>
        <w:t>تعبير</w:t>
      </w:r>
      <w:r>
        <w:rPr>
          <w:rFonts w:cs="Arial"/>
          <w:rtl/>
        </w:rPr>
        <w:t xml:space="preserve"> </w:t>
      </w:r>
      <w:r>
        <w:rPr>
          <w:rFonts w:cs="Arial" w:hint="cs"/>
          <w:rtl/>
        </w:rPr>
        <w:t>و</w:t>
      </w:r>
      <w:r>
        <w:rPr>
          <w:rFonts w:cs="Arial"/>
          <w:rtl/>
        </w:rPr>
        <w:t xml:space="preserve"> </w:t>
      </w:r>
      <w:r>
        <w:rPr>
          <w:rFonts w:cs="Arial" w:hint="cs"/>
          <w:rtl/>
        </w:rPr>
        <w:t>توجيه</w:t>
      </w:r>
      <w:r>
        <w:rPr>
          <w:rFonts w:cs="Arial"/>
          <w:rtl/>
        </w:rPr>
        <w:t xml:space="preserve"> </w:t>
      </w:r>
      <w:r>
        <w:rPr>
          <w:rFonts w:cs="Arial" w:hint="cs"/>
          <w:rtl/>
        </w:rPr>
        <w:t>درست</w:t>
      </w:r>
      <w:r>
        <w:rPr>
          <w:rFonts w:cs="Arial"/>
          <w:rtl/>
        </w:rPr>
        <w:t xml:space="preserve"> </w:t>
      </w:r>
      <w:r>
        <w:rPr>
          <w:rFonts w:cs="Arial" w:hint="cs"/>
          <w:rtl/>
        </w:rPr>
        <w:t>نيست</w:t>
      </w:r>
      <w:r>
        <w:rPr>
          <w:rFonts w:cs="Arial"/>
          <w:rtl/>
        </w:rPr>
        <w:t xml:space="preserve">. </w:t>
      </w:r>
      <w:r>
        <w:rPr>
          <w:rFonts w:cs="Arial" w:hint="cs"/>
          <w:rtl/>
        </w:rPr>
        <w:t>زيرا</w:t>
      </w:r>
      <w:r>
        <w:rPr>
          <w:rFonts w:cs="Arial"/>
          <w:rtl/>
        </w:rPr>
        <w:t xml:space="preserve"> </w:t>
      </w:r>
      <w:r>
        <w:rPr>
          <w:rFonts w:cs="Arial" w:hint="cs"/>
          <w:rtl/>
        </w:rPr>
        <w:t>اگر</w:t>
      </w:r>
      <w:r>
        <w:rPr>
          <w:rFonts w:cs="Arial"/>
          <w:rtl/>
        </w:rPr>
        <w:t xml:space="preserve"> </w:t>
      </w:r>
      <w:r>
        <w:rPr>
          <w:rFonts w:cs="Arial" w:hint="cs"/>
          <w:rtl/>
        </w:rPr>
        <w:t>نوشتن</w:t>
      </w:r>
      <w:r>
        <w:rPr>
          <w:rFonts w:cs="Arial"/>
          <w:rtl/>
        </w:rPr>
        <w:t xml:space="preserve"> </w:t>
      </w:r>
      <w:r>
        <w:rPr>
          <w:rFonts w:cs="Arial" w:hint="cs"/>
          <w:rtl/>
        </w:rPr>
        <w:t>امر</w:t>
      </w:r>
      <w:r>
        <w:rPr>
          <w:rFonts w:cs="Arial"/>
          <w:rtl/>
        </w:rPr>
        <w:t xml:space="preserve"> </w:t>
      </w:r>
      <w:r>
        <w:rPr>
          <w:rFonts w:cs="Arial" w:hint="cs"/>
          <w:rtl/>
        </w:rPr>
        <w:t>مستحب</w:t>
      </w:r>
      <w:r>
        <w:rPr>
          <w:rFonts w:cs="Arial"/>
          <w:rtl/>
        </w:rPr>
        <w:t xml:space="preserve"> </w:t>
      </w:r>
      <w:r>
        <w:rPr>
          <w:rFonts w:cs="Arial" w:hint="cs"/>
          <w:rtl/>
        </w:rPr>
        <w:t>بود</w:t>
      </w:r>
      <w:r>
        <w:rPr>
          <w:rFonts w:cs="Arial"/>
          <w:rtl/>
        </w:rPr>
        <w:t xml:space="preserve"> </w:t>
      </w:r>
      <w:r>
        <w:rPr>
          <w:rFonts w:cs="Arial" w:hint="cs"/>
          <w:rtl/>
        </w:rPr>
        <w:t>در</w:t>
      </w:r>
      <w:r>
        <w:rPr>
          <w:rFonts w:cs="Arial"/>
          <w:rtl/>
        </w:rPr>
        <w:t xml:space="preserve"> </w:t>
      </w:r>
      <w:r>
        <w:rPr>
          <w:rFonts w:cs="Arial" w:hint="cs"/>
          <w:rtl/>
        </w:rPr>
        <w:t>صورت</w:t>
      </w:r>
      <w:r>
        <w:rPr>
          <w:rFonts w:cs="Arial"/>
          <w:rtl/>
        </w:rPr>
        <w:t xml:space="preserve"> </w:t>
      </w:r>
      <w:r>
        <w:rPr>
          <w:rFonts w:cs="Arial" w:hint="cs"/>
          <w:rtl/>
        </w:rPr>
        <w:t>مخالفت</w:t>
      </w:r>
      <w:r>
        <w:rPr>
          <w:rFonts w:cs="Arial"/>
          <w:rtl/>
        </w:rPr>
        <w:t xml:space="preserve"> </w:t>
      </w:r>
      <w:r>
        <w:rPr>
          <w:rFonts w:cs="Arial" w:hint="cs"/>
          <w:rtl/>
        </w:rPr>
        <w:t>آن</w:t>
      </w:r>
      <w:r>
        <w:rPr>
          <w:rFonts w:cs="Arial"/>
          <w:rtl/>
        </w:rPr>
        <w:t xml:space="preserve"> </w:t>
      </w:r>
      <w:r>
        <w:rPr>
          <w:rFonts w:cs="Arial" w:hint="cs"/>
          <w:rtl/>
        </w:rPr>
        <w:t>گروه،</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غضبناك</w:t>
      </w:r>
      <w:r>
        <w:rPr>
          <w:rFonts w:cs="Arial"/>
          <w:rtl/>
        </w:rPr>
        <w:t xml:space="preserve"> </w:t>
      </w:r>
      <w:r>
        <w:rPr>
          <w:rFonts w:cs="Arial" w:hint="cs"/>
          <w:rtl/>
        </w:rPr>
        <w:t>و</w:t>
      </w:r>
      <w:r>
        <w:rPr>
          <w:rFonts w:cs="Arial"/>
          <w:rtl/>
        </w:rPr>
        <w:t xml:space="preserve"> </w:t>
      </w:r>
      <w:r>
        <w:rPr>
          <w:rFonts w:cs="Arial" w:hint="cs"/>
          <w:rtl/>
        </w:rPr>
        <w:t>خشمگين</w:t>
      </w:r>
      <w:r>
        <w:rPr>
          <w:rFonts w:cs="Arial"/>
          <w:rtl/>
        </w:rPr>
        <w:t xml:space="preserve"> </w:t>
      </w:r>
      <w:r>
        <w:rPr>
          <w:rFonts w:cs="Arial" w:hint="cs"/>
          <w:rtl/>
        </w:rPr>
        <w:t>نمى</w:t>
      </w:r>
      <w:r>
        <w:rPr>
          <w:rFonts w:cs="Arial"/>
          <w:rtl/>
        </w:rPr>
        <w:t xml:space="preserve"> </w:t>
      </w:r>
      <w:r>
        <w:rPr>
          <w:rFonts w:cs="Arial" w:hint="cs"/>
          <w:rtl/>
        </w:rPr>
        <w:t>شد</w:t>
      </w:r>
      <w:r>
        <w:rPr>
          <w:rFonts w:cs="Arial"/>
          <w:rtl/>
        </w:rPr>
        <w:t xml:space="preserve"> </w:t>
      </w:r>
      <w:r>
        <w:rPr>
          <w:rFonts w:cs="Arial" w:hint="cs"/>
          <w:rtl/>
        </w:rPr>
        <w:t>و</w:t>
      </w:r>
      <w:r>
        <w:rPr>
          <w:rFonts w:cs="Arial"/>
          <w:rtl/>
        </w:rPr>
        <w:t xml:space="preserve"> </w:t>
      </w:r>
      <w:r>
        <w:rPr>
          <w:rFonts w:cs="Arial" w:hint="cs"/>
          <w:rtl/>
        </w:rPr>
        <w:t>امر</w:t>
      </w:r>
      <w:r>
        <w:rPr>
          <w:rFonts w:cs="Arial"/>
          <w:rtl/>
        </w:rPr>
        <w:t xml:space="preserve"> </w:t>
      </w:r>
      <w:r>
        <w:rPr>
          <w:rFonts w:cs="Arial" w:hint="cs"/>
          <w:rtl/>
        </w:rPr>
        <w:t>نمى</w:t>
      </w:r>
      <w:r>
        <w:rPr>
          <w:rFonts w:cs="Arial"/>
          <w:rtl/>
        </w:rPr>
        <w:t xml:space="preserve"> </w:t>
      </w:r>
      <w:r>
        <w:rPr>
          <w:rFonts w:cs="Arial" w:hint="cs"/>
          <w:rtl/>
        </w:rPr>
        <w:t>فرمود</w:t>
      </w:r>
      <w:r>
        <w:rPr>
          <w:rFonts w:cs="Arial"/>
          <w:rtl/>
        </w:rPr>
        <w:t>: «</w:t>
      </w:r>
      <w:r>
        <w:rPr>
          <w:rFonts w:cs="Arial" w:hint="cs"/>
          <w:rtl/>
        </w:rPr>
        <w:t>قوموا</w:t>
      </w:r>
      <w:r>
        <w:rPr>
          <w:rFonts w:cs="Arial"/>
          <w:rtl/>
        </w:rPr>
        <w:t xml:space="preserve"> </w:t>
      </w:r>
      <w:r>
        <w:rPr>
          <w:rFonts w:cs="Arial" w:hint="cs"/>
          <w:rtl/>
        </w:rPr>
        <w:t>عنى</w:t>
      </w:r>
      <w:r>
        <w:rPr>
          <w:rFonts w:cs="Arial" w:hint="eastAsia"/>
          <w:rtl/>
        </w:rPr>
        <w:t>»</w:t>
      </w:r>
      <w:r>
        <w:rPr>
          <w:rFonts w:cs="Arial"/>
          <w:rtl/>
        </w:rPr>
        <w:t xml:space="preserve"> </w:t>
      </w:r>
      <w:r>
        <w:rPr>
          <w:rFonts w:cs="Arial" w:hint="cs"/>
          <w:rtl/>
        </w:rPr>
        <w:t>بلند</w:t>
      </w:r>
      <w:r>
        <w:rPr>
          <w:rFonts w:cs="Arial"/>
          <w:rtl/>
        </w:rPr>
        <w:t xml:space="preserve"> </w:t>
      </w:r>
      <w:r>
        <w:rPr>
          <w:rFonts w:cs="Arial" w:hint="cs"/>
          <w:rtl/>
        </w:rPr>
        <w:t>شويد</w:t>
      </w:r>
      <w:r>
        <w:rPr>
          <w:rFonts w:cs="Arial"/>
          <w:rtl/>
        </w:rPr>
        <w:t xml:space="preserve"> </w:t>
      </w:r>
      <w:r>
        <w:rPr>
          <w:rFonts w:cs="Arial" w:hint="cs"/>
          <w:rtl/>
        </w:rPr>
        <w:t>از</w:t>
      </w:r>
      <w:r>
        <w:rPr>
          <w:rFonts w:cs="Arial"/>
          <w:rtl/>
        </w:rPr>
        <w:t xml:space="preserve"> </w:t>
      </w:r>
      <w:r>
        <w:rPr>
          <w:rFonts w:cs="Arial" w:hint="cs"/>
          <w:rtl/>
        </w:rPr>
        <w:t>كنار</w:t>
      </w:r>
      <w:r>
        <w:rPr>
          <w:rFonts w:cs="Arial"/>
          <w:rtl/>
        </w:rPr>
        <w:t xml:space="preserve"> </w:t>
      </w:r>
      <w:r>
        <w:rPr>
          <w:rFonts w:cs="Arial" w:hint="cs"/>
          <w:rtl/>
        </w:rPr>
        <w:t>من</w:t>
      </w:r>
      <w:r>
        <w:rPr>
          <w:rFonts w:cs="Arial"/>
          <w:rtl/>
        </w:rPr>
        <w:t xml:space="preserve"> </w:t>
      </w:r>
      <w:r>
        <w:rPr>
          <w:rFonts w:cs="Arial" w:hint="cs"/>
          <w:rtl/>
        </w:rPr>
        <w:t>برويد</w:t>
      </w:r>
      <w:r>
        <w:rPr>
          <w:rFonts w:cs="Arial"/>
          <w:rtl/>
        </w:rPr>
        <w:t>.</w:t>
      </w:r>
    </w:p>
    <w:p w:rsidR="00422B06" w:rsidRDefault="00422B06" w:rsidP="00422B06">
      <w:pPr>
        <w:rPr>
          <w:rtl/>
        </w:rPr>
      </w:pPr>
    </w:p>
    <w:p w:rsidR="00422B06" w:rsidRDefault="00422B06" w:rsidP="00422B06">
      <w:pPr>
        <w:rPr>
          <w:rtl/>
        </w:rPr>
      </w:pPr>
      <w:r>
        <w:rPr>
          <w:rFonts w:cs="Arial"/>
          <w:rtl/>
        </w:rPr>
        <w:t xml:space="preserve">5- </w:t>
      </w:r>
      <w:r>
        <w:rPr>
          <w:rFonts w:cs="Arial" w:hint="cs"/>
          <w:rtl/>
        </w:rPr>
        <w:t>باز</w:t>
      </w:r>
      <w:r>
        <w:rPr>
          <w:rFonts w:cs="Arial"/>
          <w:rtl/>
        </w:rPr>
        <w:t xml:space="preserve"> </w:t>
      </w:r>
      <w:r>
        <w:rPr>
          <w:rFonts w:cs="Arial" w:hint="cs"/>
          <w:rtl/>
        </w:rPr>
        <w:t>مسئله</w:t>
      </w:r>
      <w:r>
        <w:rPr>
          <w:rFonts w:cs="Arial"/>
          <w:rtl/>
        </w:rPr>
        <w:t xml:space="preserve"> </w:t>
      </w:r>
      <w:r>
        <w:rPr>
          <w:rFonts w:cs="Arial" w:hint="cs"/>
          <w:rtl/>
        </w:rPr>
        <w:t>ديگر</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عده</w:t>
      </w:r>
      <w:r>
        <w:rPr>
          <w:rFonts w:cs="Arial"/>
          <w:rtl/>
        </w:rPr>
        <w:t xml:space="preserve"> </w:t>
      </w:r>
      <w:r>
        <w:rPr>
          <w:rFonts w:cs="Arial" w:hint="cs"/>
          <w:rtl/>
        </w:rPr>
        <w:t>اى</w:t>
      </w:r>
      <w:r>
        <w:rPr>
          <w:rFonts w:cs="Arial"/>
          <w:rtl/>
        </w:rPr>
        <w:t xml:space="preserve"> </w:t>
      </w:r>
      <w:r>
        <w:rPr>
          <w:rFonts w:cs="Arial" w:hint="cs"/>
          <w:rtl/>
        </w:rPr>
        <w:t>از</w:t>
      </w:r>
      <w:r>
        <w:rPr>
          <w:rFonts w:cs="Arial"/>
          <w:rtl/>
        </w:rPr>
        <w:t xml:space="preserve"> </w:t>
      </w:r>
      <w:r>
        <w:rPr>
          <w:rFonts w:cs="Arial" w:hint="cs"/>
          <w:rtl/>
        </w:rPr>
        <w:t>اهل</w:t>
      </w:r>
      <w:r>
        <w:rPr>
          <w:rFonts w:cs="Arial"/>
          <w:rtl/>
        </w:rPr>
        <w:t xml:space="preserve"> </w:t>
      </w:r>
      <w:r>
        <w:rPr>
          <w:rFonts w:cs="Arial" w:hint="cs"/>
          <w:rtl/>
        </w:rPr>
        <w:t>سنت</w:t>
      </w:r>
      <w:r>
        <w:rPr>
          <w:rFonts w:cs="Arial"/>
          <w:rtl/>
        </w:rPr>
        <w:t xml:space="preserve"> </w:t>
      </w:r>
      <w:r>
        <w:rPr>
          <w:rFonts w:cs="Arial" w:hint="cs"/>
          <w:rtl/>
        </w:rPr>
        <w:t>تلاش</w:t>
      </w:r>
      <w:r>
        <w:rPr>
          <w:rFonts w:cs="Arial"/>
          <w:rtl/>
        </w:rPr>
        <w:t xml:space="preserve"> </w:t>
      </w:r>
      <w:r>
        <w:rPr>
          <w:rFonts w:cs="Arial" w:hint="cs"/>
          <w:rtl/>
        </w:rPr>
        <w:t>كردند</w:t>
      </w:r>
      <w:r>
        <w:rPr>
          <w:rFonts w:cs="Arial"/>
          <w:rtl/>
        </w:rPr>
        <w:t xml:space="preserve"> </w:t>
      </w:r>
      <w:r>
        <w:rPr>
          <w:rFonts w:cs="Arial" w:hint="cs"/>
          <w:rtl/>
        </w:rPr>
        <w:t>كه</w:t>
      </w:r>
      <w:r>
        <w:rPr>
          <w:rFonts w:cs="Arial"/>
          <w:rtl/>
        </w:rPr>
        <w:t xml:space="preserve"> </w:t>
      </w:r>
      <w:r>
        <w:rPr>
          <w:rFonts w:cs="Arial" w:hint="cs"/>
          <w:rtl/>
        </w:rPr>
        <w:t>بگويند</w:t>
      </w:r>
      <w:r>
        <w:rPr>
          <w:rFonts w:cs="Arial"/>
          <w:rtl/>
        </w:rPr>
        <w:t xml:space="preserve">: </w:t>
      </w:r>
      <w:r>
        <w:rPr>
          <w:rFonts w:cs="Arial" w:hint="cs"/>
          <w:rtl/>
        </w:rPr>
        <w:t>سكوت</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بعد</w:t>
      </w:r>
      <w:r>
        <w:rPr>
          <w:rFonts w:cs="Arial"/>
          <w:rtl/>
        </w:rPr>
        <w:t xml:space="preserve"> </w:t>
      </w:r>
      <w:r>
        <w:rPr>
          <w:rFonts w:cs="Arial" w:hint="cs"/>
          <w:rtl/>
        </w:rPr>
        <w:t>از</w:t>
      </w:r>
      <w:r>
        <w:rPr>
          <w:rFonts w:cs="Arial"/>
          <w:rtl/>
        </w:rPr>
        <w:t xml:space="preserve"> </w:t>
      </w:r>
      <w:r>
        <w:rPr>
          <w:rFonts w:cs="Arial" w:hint="cs"/>
          <w:rtl/>
        </w:rPr>
        <w:t>نزاع</w:t>
      </w:r>
      <w:r>
        <w:rPr>
          <w:rFonts w:cs="Arial"/>
          <w:rtl/>
        </w:rPr>
        <w:t xml:space="preserve"> </w:t>
      </w:r>
      <w:r>
        <w:rPr>
          <w:rFonts w:cs="Arial" w:hint="cs"/>
          <w:rtl/>
        </w:rPr>
        <w:t>و</w:t>
      </w:r>
      <w:r>
        <w:rPr>
          <w:rFonts w:cs="Arial"/>
          <w:rtl/>
        </w:rPr>
        <w:t xml:space="preserve"> </w:t>
      </w:r>
      <w:r>
        <w:rPr>
          <w:rFonts w:cs="Arial" w:hint="cs"/>
          <w:rtl/>
        </w:rPr>
        <w:t>دعواى</w:t>
      </w:r>
      <w:r>
        <w:rPr>
          <w:rFonts w:cs="Arial"/>
          <w:rtl/>
        </w:rPr>
        <w:t xml:space="preserve"> </w:t>
      </w:r>
      <w:r>
        <w:rPr>
          <w:rFonts w:cs="Arial" w:hint="cs"/>
          <w:rtl/>
        </w:rPr>
        <w:t>حاضرين</w:t>
      </w:r>
      <w:r>
        <w:rPr>
          <w:rFonts w:cs="Arial"/>
          <w:rtl/>
        </w:rPr>
        <w:t xml:space="preserve"> </w:t>
      </w:r>
      <w:r>
        <w:rPr>
          <w:rFonts w:cs="Arial" w:hint="cs"/>
          <w:rtl/>
        </w:rPr>
        <w:t>از</w:t>
      </w:r>
      <w:r>
        <w:rPr>
          <w:rFonts w:cs="Arial"/>
          <w:rtl/>
        </w:rPr>
        <w:t xml:space="preserve"> </w:t>
      </w:r>
      <w:r>
        <w:rPr>
          <w:rFonts w:cs="Arial" w:hint="cs"/>
          <w:rtl/>
        </w:rPr>
        <w:t>طرف</w:t>
      </w:r>
      <w:r>
        <w:rPr>
          <w:rFonts w:cs="Arial"/>
          <w:rtl/>
        </w:rPr>
        <w:t xml:space="preserve"> </w:t>
      </w:r>
      <w:r>
        <w:rPr>
          <w:rFonts w:cs="Arial" w:hint="cs"/>
          <w:rtl/>
        </w:rPr>
        <w:t>خود</w:t>
      </w:r>
      <w:r>
        <w:rPr>
          <w:rFonts w:cs="Arial"/>
          <w:rtl/>
        </w:rPr>
        <w:t xml:space="preserve"> </w:t>
      </w:r>
      <w:r>
        <w:rPr>
          <w:rFonts w:cs="Arial" w:hint="cs"/>
          <w:rtl/>
        </w:rPr>
        <w:t>آن</w:t>
      </w:r>
      <w:r>
        <w:rPr>
          <w:rFonts w:cs="Arial"/>
          <w:rtl/>
        </w:rPr>
        <w:t xml:space="preserve"> </w:t>
      </w:r>
      <w:r>
        <w:rPr>
          <w:rFonts w:cs="Arial" w:hint="cs"/>
          <w:rtl/>
        </w:rPr>
        <w:t>حضرت</w:t>
      </w:r>
      <w:r>
        <w:rPr>
          <w:rFonts w:cs="Arial"/>
          <w:rtl/>
        </w:rPr>
        <w:t xml:space="preserve"> </w:t>
      </w:r>
      <w:r>
        <w:rPr>
          <w:rFonts w:cs="Arial" w:hint="cs"/>
          <w:rtl/>
        </w:rPr>
        <w:t>بوده</w:t>
      </w:r>
      <w:r>
        <w:rPr>
          <w:rFonts w:cs="Arial"/>
          <w:rtl/>
        </w:rPr>
        <w:t xml:space="preserve"> </w:t>
      </w:r>
      <w:r>
        <w:rPr>
          <w:rFonts w:cs="Arial" w:hint="cs"/>
          <w:rtl/>
        </w:rPr>
        <w:t>است،</w:t>
      </w:r>
      <w:r>
        <w:rPr>
          <w:rFonts w:cs="Arial"/>
          <w:rtl/>
        </w:rPr>
        <w:t xml:space="preserve"> </w:t>
      </w:r>
      <w:r>
        <w:rPr>
          <w:rFonts w:cs="Arial" w:hint="cs"/>
          <w:rtl/>
        </w:rPr>
        <w:t>نه</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دستور</w:t>
      </w:r>
      <w:r>
        <w:rPr>
          <w:rFonts w:cs="Arial"/>
          <w:rtl/>
        </w:rPr>
        <w:t xml:space="preserve"> </w:t>
      </w:r>
      <w:r>
        <w:rPr>
          <w:rFonts w:cs="Arial" w:hint="cs"/>
          <w:rtl/>
        </w:rPr>
        <w:t>پروردگار</w:t>
      </w:r>
      <w:r>
        <w:rPr>
          <w:rFonts w:cs="Arial"/>
          <w:rtl/>
        </w:rPr>
        <w:t xml:space="preserve"> </w:t>
      </w:r>
      <w:r>
        <w:rPr>
          <w:rFonts w:cs="Arial" w:hint="cs"/>
          <w:rtl/>
        </w:rPr>
        <w:t>بوده</w:t>
      </w:r>
      <w:r>
        <w:rPr>
          <w:rFonts w:cs="Arial"/>
          <w:rtl/>
        </w:rPr>
        <w:t>.</w:t>
      </w:r>
    </w:p>
    <w:p w:rsidR="00422B06" w:rsidRDefault="00422B06" w:rsidP="00422B06">
      <w:pPr>
        <w:rPr>
          <w:rtl/>
        </w:rPr>
      </w:pPr>
    </w:p>
    <w:p w:rsidR="00422B06" w:rsidRDefault="00422B06" w:rsidP="00422B06">
      <w:pPr>
        <w:rPr>
          <w:rtl/>
        </w:rPr>
      </w:pPr>
      <w:r>
        <w:rPr>
          <w:rFonts w:cs="Arial" w:hint="cs"/>
          <w:rtl/>
        </w:rPr>
        <w:t>در</w:t>
      </w:r>
      <w:r>
        <w:rPr>
          <w:rFonts w:cs="Arial"/>
          <w:rtl/>
        </w:rPr>
        <w:t xml:space="preserve"> </w:t>
      </w:r>
      <w:r>
        <w:rPr>
          <w:rFonts w:cs="Arial" w:hint="cs"/>
          <w:rtl/>
        </w:rPr>
        <w:t>جواب</w:t>
      </w:r>
      <w:r>
        <w:rPr>
          <w:rFonts w:cs="Arial"/>
          <w:rtl/>
        </w:rPr>
        <w:t xml:space="preserve"> </w:t>
      </w:r>
      <w:r>
        <w:rPr>
          <w:rFonts w:cs="Arial" w:hint="cs"/>
          <w:rtl/>
        </w:rPr>
        <w:t>اين</w:t>
      </w:r>
      <w:r>
        <w:rPr>
          <w:rFonts w:cs="Arial"/>
          <w:rtl/>
        </w:rPr>
        <w:t xml:space="preserve"> </w:t>
      </w:r>
      <w:r>
        <w:rPr>
          <w:rFonts w:cs="Arial" w:hint="cs"/>
          <w:rtl/>
        </w:rPr>
        <w:t>توجيه</w:t>
      </w:r>
      <w:r>
        <w:rPr>
          <w:rFonts w:cs="Arial"/>
          <w:rtl/>
        </w:rPr>
        <w:t xml:space="preserve"> </w:t>
      </w:r>
      <w:r>
        <w:rPr>
          <w:rFonts w:cs="Arial" w:hint="cs"/>
          <w:rtl/>
        </w:rPr>
        <w:t>بايد</w:t>
      </w:r>
      <w:r>
        <w:rPr>
          <w:rFonts w:cs="Arial"/>
          <w:rtl/>
        </w:rPr>
        <w:t xml:space="preserve"> </w:t>
      </w:r>
      <w:r>
        <w:rPr>
          <w:rFonts w:cs="Arial" w:hint="cs"/>
          <w:rtl/>
        </w:rPr>
        <w:t>گفت</w:t>
      </w:r>
      <w:r>
        <w:rPr>
          <w:rFonts w:cs="Arial"/>
          <w:rtl/>
        </w:rPr>
        <w:t xml:space="preserve"> </w:t>
      </w:r>
      <w:r>
        <w:rPr>
          <w:rFonts w:cs="Arial" w:hint="cs"/>
          <w:rtl/>
        </w:rPr>
        <w:t>كه</w:t>
      </w:r>
      <w:r>
        <w:rPr>
          <w:rFonts w:cs="Arial"/>
          <w:rtl/>
        </w:rPr>
        <w:t xml:space="preserve"> </w:t>
      </w:r>
      <w:r>
        <w:rPr>
          <w:rFonts w:cs="Arial" w:hint="cs"/>
          <w:rtl/>
        </w:rPr>
        <w:t>سكوت</w:t>
      </w:r>
      <w:r>
        <w:rPr>
          <w:rFonts w:cs="Arial"/>
          <w:rtl/>
        </w:rPr>
        <w:t xml:space="preserve"> </w:t>
      </w:r>
      <w:r>
        <w:rPr>
          <w:rFonts w:cs="Arial" w:hint="cs"/>
          <w:rtl/>
        </w:rPr>
        <w:t>از</w:t>
      </w:r>
      <w:r>
        <w:rPr>
          <w:rFonts w:cs="Arial"/>
          <w:rtl/>
        </w:rPr>
        <w:t xml:space="preserve"> </w:t>
      </w:r>
      <w:r>
        <w:rPr>
          <w:rFonts w:cs="Arial" w:hint="cs"/>
          <w:rtl/>
        </w:rPr>
        <w:t>جانب</w:t>
      </w:r>
      <w:r>
        <w:rPr>
          <w:rFonts w:cs="Arial"/>
          <w:rtl/>
        </w:rPr>
        <w:t xml:space="preserve"> </w:t>
      </w:r>
      <w:r>
        <w:rPr>
          <w:rFonts w:cs="Arial" w:hint="cs"/>
          <w:rtl/>
        </w:rPr>
        <w:t>خود</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نبوده،</w:t>
      </w:r>
      <w:r>
        <w:rPr>
          <w:rFonts w:cs="Arial"/>
          <w:rtl/>
        </w:rPr>
        <w:t xml:space="preserve"> </w:t>
      </w:r>
      <w:r>
        <w:rPr>
          <w:rFonts w:cs="Arial" w:hint="cs"/>
          <w:rtl/>
        </w:rPr>
        <w:t>بلكه</w:t>
      </w:r>
      <w:r>
        <w:rPr>
          <w:rFonts w:cs="Arial"/>
          <w:rtl/>
        </w:rPr>
        <w:t xml:space="preserve"> </w:t>
      </w:r>
      <w:r>
        <w:rPr>
          <w:rFonts w:cs="Arial" w:hint="cs"/>
          <w:rtl/>
        </w:rPr>
        <w:t>از</w:t>
      </w:r>
      <w:r>
        <w:rPr>
          <w:rFonts w:cs="Arial"/>
          <w:rtl/>
        </w:rPr>
        <w:t xml:space="preserve"> </w:t>
      </w:r>
      <w:r>
        <w:rPr>
          <w:rFonts w:cs="Arial" w:hint="cs"/>
          <w:rtl/>
        </w:rPr>
        <w:t>طريق</w:t>
      </w:r>
      <w:r>
        <w:rPr>
          <w:rFonts w:cs="Arial"/>
          <w:rtl/>
        </w:rPr>
        <w:t xml:space="preserve"> </w:t>
      </w:r>
      <w:r>
        <w:rPr>
          <w:rFonts w:cs="Arial" w:hint="cs"/>
          <w:rtl/>
        </w:rPr>
        <w:t>وحى</w:t>
      </w:r>
      <w:r>
        <w:rPr>
          <w:rFonts w:cs="Arial"/>
          <w:rtl/>
        </w:rPr>
        <w:t xml:space="preserve"> </w:t>
      </w:r>
      <w:r>
        <w:rPr>
          <w:rFonts w:cs="Arial" w:hint="cs"/>
          <w:rtl/>
        </w:rPr>
        <w:t>بوده</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بواسطه</w:t>
      </w:r>
      <w:r>
        <w:rPr>
          <w:rFonts w:cs="Arial"/>
          <w:rtl/>
        </w:rPr>
        <w:t xml:space="preserve"> </w:t>
      </w:r>
      <w:r>
        <w:rPr>
          <w:rFonts w:cs="Arial" w:hint="cs"/>
          <w:rtl/>
        </w:rPr>
        <w:t>ى</w:t>
      </w:r>
      <w:r>
        <w:rPr>
          <w:rFonts w:cs="Arial"/>
          <w:rtl/>
        </w:rPr>
        <w:t xml:space="preserve"> </w:t>
      </w:r>
      <w:r>
        <w:rPr>
          <w:rFonts w:cs="Arial" w:hint="cs"/>
          <w:rtl/>
        </w:rPr>
        <w:t>وحى</w:t>
      </w:r>
      <w:r>
        <w:rPr>
          <w:rFonts w:cs="Arial"/>
          <w:rtl/>
        </w:rPr>
        <w:t xml:space="preserve"> </w:t>
      </w:r>
      <w:r>
        <w:rPr>
          <w:rFonts w:cs="Arial" w:hint="cs"/>
          <w:rtl/>
        </w:rPr>
        <w:t>امر</w:t>
      </w:r>
      <w:r>
        <w:rPr>
          <w:rFonts w:cs="Arial"/>
          <w:rtl/>
        </w:rPr>
        <w:t xml:space="preserve"> </w:t>
      </w:r>
      <w:r>
        <w:rPr>
          <w:rFonts w:cs="Arial" w:hint="cs"/>
          <w:rtl/>
        </w:rPr>
        <w:t>كتابت</w:t>
      </w:r>
      <w:r>
        <w:rPr>
          <w:rFonts w:cs="Arial"/>
          <w:rtl/>
        </w:rPr>
        <w:t xml:space="preserve"> </w:t>
      </w:r>
      <w:r>
        <w:rPr>
          <w:rFonts w:cs="Arial" w:hint="cs"/>
          <w:rtl/>
        </w:rPr>
        <w:t>منسوخ</w:t>
      </w:r>
      <w:r>
        <w:rPr>
          <w:rFonts w:cs="Arial"/>
          <w:rtl/>
        </w:rPr>
        <w:t xml:space="preserve"> </w:t>
      </w:r>
      <w:r>
        <w:rPr>
          <w:rFonts w:cs="Arial" w:hint="cs"/>
          <w:rtl/>
        </w:rPr>
        <w:t>شده</w:t>
      </w:r>
      <w:r>
        <w:rPr>
          <w:rFonts w:cs="Arial"/>
          <w:rtl/>
        </w:rPr>
        <w:t xml:space="preserve"> </w:t>
      </w:r>
      <w:r>
        <w:rPr>
          <w:rFonts w:cs="Arial" w:hint="cs"/>
          <w:rtl/>
        </w:rPr>
        <w:t>است،</w:t>
      </w:r>
      <w:r>
        <w:rPr>
          <w:rFonts w:cs="Arial"/>
          <w:rtl/>
        </w:rPr>
        <w:t xml:space="preserve"> </w:t>
      </w:r>
      <w:r>
        <w:rPr>
          <w:rFonts w:cs="Arial" w:hint="cs"/>
          <w:rtl/>
        </w:rPr>
        <w:t>چرا؟</w:t>
      </w:r>
      <w:r>
        <w:rPr>
          <w:rFonts w:cs="Arial"/>
          <w:rtl/>
        </w:rPr>
        <w:t xml:space="preserve"> </w:t>
      </w:r>
      <w:r>
        <w:rPr>
          <w:rFonts w:cs="Arial" w:hint="cs"/>
          <w:rtl/>
        </w:rPr>
        <w:t>براى</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فسادى</w:t>
      </w:r>
      <w:r>
        <w:rPr>
          <w:rFonts w:cs="Arial"/>
          <w:rtl/>
        </w:rPr>
        <w:t xml:space="preserve"> </w:t>
      </w:r>
      <w:r>
        <w:rPr>
          <w:rFonts w:cs="Arial" w:hint="cs"/>
          <w:rtl/>
        </w:rPr>
        <w:t>كه</w:t>
      </w:r>
      <w:r>
        <w:rPr>
          <w:rFonts w:cs="Arial"/>
          <w:rtl/>
        </w:rPr>
        <w:t xml:space="preserve"> </w:t>
      </w:r>
      <w:r>
        <w:rPr>
          <w:rFonts w:cs="Arial" w:hint="cs"/>
          <w:rtl/>
        </w:rPr>
        <w:t>منجر</w:t>
      </w:r>
      <w:r>
        <w:rPr>
          <w:rFonts w:cs="Arial"/>
          <w:rtl/>
        </w:rPr>
        <w:t xml:space="preserve"> </w:t>
      </w:r>
      <w:r>
        <w:rPr>
          <w:rFonts w:cs="Arial" w:hint="cs"/>
          <w:rtl/>
        </w:rPr>
        <w:t>به</w:t>
      </w:r>
      <w:r>
        <w:rPr>
          <w:rFonts w:cs="Arial"/>
          <w:rtl/>
        </w:rPr>
        <w:t xml:space="preserve"> </w:t>
      </w:r>
      <w:r>
        <w:rPr>
          <w:rFonts w:cs="Arial" w:hint="cs"/>
          <w:rtl/>
        </w:rPr>
        <w:t>جنگ</w:t>
      </w:r>
      <w:r>
        <w:rPr>
          <w:rFonts w:cs="Arial"/>
          <w:rtl/>
        </w:rPr>
        <w:t xml:space="preserve"> </w:t>
      </w:r>
      <w:r>
        <w:rPr>
          <w:rFonts w:cs="Arial" w:hint="cs"/>
          <w:rtl/>
        </w:rPr>
        <w:t>و</w:t>
      </w:r>
      <w:r>
        <w:rPr>
          <w:rFonts w:cs="Arial"/>
          <w:rtl/>
        </w:rPr>
        <w:t xml:space="preserve"> </w:t>
      </w:r>
      <w:r>
        <w:rPr>
          <w:rFonts w:cs="Arial" w:hint="cs"/>
          <w:rtl/>
        </w:rPr>
        <w:t>خونريزى</w:t>
      </w:r>
      <w:r>
        <w:rPr>
          <w:rFonts w:cs="Arial"/>
          <w:rtl/>
        </w:rPr>
        <w:t xml:space="preserve"> </w:t>
      </w:r>
      <w:r>
        <w:rPr>
          <w:rFonts w:cs="Arial" w:hint="cs"/>
          <w:rtl/>
        </w:rPr>
        <w:t>و</w:t>
      </w:r>
      <w:r>
        <w:rPr>
          <w:rFonts w:cs="Arial"/>
          <w:rtl/>
        </w:rPr>
        <w:t xml:space="preserve"> </w:t>
      </w:r>
      <w:r>
        <w:rPr>
          <w:rFonts w:cs="Arial" w:hint="cs"/>
          <w:rtl/>
        </w:rPr>
        <w:t>يا</w:t>
      </w:r>
      <w:r>
        <w:rPr>
          <w:rFonts w:cs="Arial"/>
          <w:rtl/>
        </w:rPr>
        <w:t xml:space="preserve"> </w:t>
      </w:r>
      <w:r>
        <w:rPr>
          <w:rFonts w:cs="Arial" w:hint="cs"/>
          <w:rtl/>
        </w:rPr>
        <w:t>ارتداد</w:t>
      </w:r>
      <w:r>
        <w:rPr>
          <w:rFonts w:cs="Arial"/>
          <w:rtl/>
        </w:rPr>
        <w:t xml:space="preserve"> </w:t>
      </w:r>
      <w:r>
        <w:rPr>
          <w:rFonts w:cs="Arial" w:hint="cs"/>
          <w:rtl/>
        </w:rPr>
        <w:t>مى</w:t>
      </w:r>
      <w:r>
        <w:rPr>
          <w:rFonts w:cs="Arial"/>
          <w:rtl/>
        </w:rPr>
        <w:t xml:space="preserve"> </w:t>
      </w:r>
      <w:r>
        <w:rPr>
          <w:rFonts w:cs="Arial" w:hint="cs"/>
          <w:rtl/>
        </w:rPr>
        <w:t>شد</w:t>
      </w:r>
      <w:r>
        <w:rPr>
          <w:rFonts w:cs="Arial"/>
          <w:rtl/>
        </w:rPr>
        <w:t xml:space="preserve"> </w:t>
      </w:r>
      <w:r>
        <w:rPr>
          <w:rFonts w:cs="Arial" w:hint="cs"/>
          <w:rtl/>
        </w:rPr>
        <w:t>برطرف</w:t>
      </w:r>
      <w:r>
        <w:rPr>
          <w:rFonts w:cs="Arial"/>
          <w:rtl/>
        </w:rPr>
        <w:t xml:space="preserve"> </w:t>
      </w:r>
      <w:r>
        <w:rPr>
          <w:rFonts w:cs="Arial" w:hint="cs"/>
          <w:rtl/>
        </w:rPr>
        <w:t>شود</w:t>
      </w:r>
      <w:r>
        <w:rPr>
          <w:rFonts w:cs="Arial"/>
          <w:rtl/>
        </w:rPr>
        <w:t xml:space="preserve"> </w:t>
      </w:r>
      <w:r>
        <w:rPr>
          <w:rFonts w:cs="Arial" w:hint="cs"/>
          <w:rtl/>
        </w:rPr>
        <w:t>و</w:t>
      </w:r>
      <w:r>
        <w:rPr>
          <w:rFonts w:cs="Arial"/>
          <w:rtl/>
        </w:rPr>
        <w:t xml:space="preserve"> </w:t>
      </w:r>
      <w:r>
        <w:rPr>
          <w:rFonts w:cs="Arial" w:hint="cs"/>
          <w:rtl/>
        </w:rPr>
        <w:t>از</w:t>
      </w:r>
      <w:r>
        <w:rPr>
          <w:rFonts w:cs="Arial"/>
          <w:rtl/>
        </w:rPr>
        <w:t xml:space="preserve"> </w:t>
      </w:r>
      <w:r>
        <w:rPr>
          <w:rFonts w:cs="Arial" w:hint="cs"/>
          <w:rtl/>
        </w:rPr>
        <w:t>بين</w:t>
      </w:r>
      <w:r>
        <w:rPr>
          <w:rFonts w:cs="Arial"/>
          <w:rtl/>
        </w:rPr>
        <w:t xml:space="preserve"> </w:t>
      </w:r>
      <w:r>
        <w:rPr>
          <w:rFonts w:cs="Arial" w:hint="cs"/>
          <w:rtl/>
        </w:rPr>
        <w:t>برود،</w:t>
      </w:r>
      <w:r>
        <w:rPr>
          <w:rFonts w:cs="Arial"/>
          <w:rtl/>
        </w:rPr>
        <w:t xml:space="preserve"> </w:t>
      </w:r>
      <w:r>
        <w:rPr>
          <w:rFonts w:cs="Arial" w:hint="cs"/>
          <w:rtl/>
        </w:rPr>
        <w:t>چون</w:t>
      </w:r>
      <w:r>
        <w:rPr>
          <w:rFonts w:cs="Arial"/>
          <w:rtl/>
        </w:rPr>
        <w:t xml:space="preserve"> </w:t>
      </w:r>
      <w:r>
        <w:rPr>
          <w:rFonts w:cs="Arial" w:hint="cs"/>
          <w:rtl/>
        </w:rPr>
        <w:t>مردم</w:t>
      </w:r>
      <w:r>
        <w:rPr>
          <w:rFonts w:cs="Arial"/>
          <w:rtl/>
        </w:rPr>
        <w:t xml:space="preserve"> </w:t>
      </w:r>
      <w:r>
        <w:rPr>
          <w:rFonts w:cs="Arial" w:hint="cs"/>
          <w:rtl/>
        </w:rPr>
        <w:t>آن</w:t>
      </w:r>
      <w:r>
        <w:rPr>
          <w:rFonts w:cs="Arial"/>
          <w:rtl/>
        </w:rPr>
        <w:t xml:space="preserve"> </w:t>
      </w:r>
      <w:r>
        <w:rPr>
          <w:rFonts w:cs="Arial" w:hint="cs"/>
          <w:rtl/>
        </w:rPr>
        <w:t>زمان</w:t>
      </w:r>
      <w:r>
        <w:rPr>
          <w:rFonts w:cs="Arial"/>
          <w:rtl/>
        </w:rPr>
        <w:t xml:space="preserve"> </w:t>
      </w:r>
      <w:r>
        <w:rPr>
          <w:rFonts w:cs="Arial" w:hint="cs"/>
          <w:rtl/>
        </w:rPr>
        <w:t>اكثرا</w:t>
      </w:r>
      <w:r>
        <w:rPr>
          <w:rFonts w:cs="Arial"/>
          <w:rtl/>
        </w:rPr>
        <w:t xml:space="preserve"> </w:t>
      </w:r>
      <w:r>
        <w:rPr>
          <w:rFonts w:cs="Arial" w:hint="cs"/>
          <w:rtl/>
        </w:rPr>
        <w:t>تازه</w:t>
      </w:r>
      <w:r>
        <w:rPr>
          <w:rFonts w:cs="Arial"/>
          <w:rtl/>
        </w:rPr>
        <w:t xml:space="preserve"> </w:t>
      </w:r>
      <w:r>
        <w:rPr>
          <w:rFonts w:cs="Arial" w:hint="cs"/>
          <w:rtl/>
        </w:rPr>
        <w:t>مسلمان</w:t>
      </w:r>
      <w:r>
        <w:rPr>
          <w:rFonts w:cs="Arial"/>
          <w:rtl/>
        </w:rPr>
        <w:t xml:space="preserve"> </w:t>
      </w:r>
      <w:r>
        <w:rPr>
          <w:rFonts w:cs="Arial" w:hint="cs"/>
          <w:rtl/>
        </w:rPr>
        <w:t>بوده</w:t>
      </w:r>
      <w:r>
        <w:rPr>
          <w:rFonts w:cs="Arial"/>
          <w:rtl/>
        </w:rPr>
        <w:t xml:space="preserve"> </w:t>
      </w:r>
      <w:r>
        <w:rPr>
          <w:rFonts w:cs="Arial" w:hint="cs"/>
          <w:rtl/>
        </w:rPr>
        <w:t>و</w:t>
      </w:r>
      <w:r>
        <w:rPr>
          <w:rFonts w:cs="Arial"/>
          <w:rtl/>
        </w:rPr>
        <w:t xml:space="preserve"> </w:t>
      </w:r>
      <w:r>
        <w:rPr>
          <w:rFonts w:cs="Arial" w:hint="cs"/>
          <w:rtl/>
        </w:rPr>
        <w:t>بطور</w:t>
      </w:r>
      <w:r>
        <w:rPr>
          <w:rFonts w:cs="Arial"/>
          <w:rtl/>
        </w:rPr>
        <w:t xml:space="preserve"> </w:t>
      </w:r>
      <w:r>
        <w:rPr>
          <w:rFonts w:cs="Arial" w:hint="cs"/>
          <w:rtl/>
        </w:rPr>
        <w:t>كامل</w:t>
      </w:r>
      <w:r>
        <w:rPr>
          <w:rFonts w:cs="Arial"/>
          <w:rtl/>
        </w:rPr>
        <w:t xml:space="preserve"> </w:t>
      </w:r>
      <w:r>
        <w:rPr>
          <w:rFonts w:cs="Arial" w:hint="cs"/>
          <w:rtl/>
        </w:rPr>
        <w:t>به</w:t>
      </w:r>
      <w:r>
        <w:rPr>
          <w:rFonts w:cs="Arial"/>
          <w:rtl/>
        </w:rPr>
        <w:t xml:space="preserve"> </w:t>
      </w:r>
      <w:r>
        <w:rPr>
          <w:rFonts w:cs="Arial" w:hint="cs"/>
          <w:rtl/>
        </w:rPr>
        <w:t>حقايق</w:t>
      </w:r>
      <w:r>
        <w:rPr>
          <w:rFonts w:cs="Arial"/>
          <w:rtl/>
        </w:rPr>
        <w:t xml:space="preserve"> </w:t>
      </w:r>
      <w:r>
        <w:rPr>
          <w:rFonts w:cs="Arial" w:hint="cs"/>
          <w:rtl/>
        </w:rPr>
        <w:t>و</w:t>
      </w:r>
      <w:r>
        <w:rPr>
          <w:rFonts w:cs="Arial"/>
          <w:rtl/>
        </w:rPr>
        <w:t xml:space="preserve"> </w:t>
      </w:r>
      <w:r>
        <w:rPr>
          <w:rFonts w:cs="Arial" w:hint="cs"/>
          <w:rtl/>
        </w:rPr>
        <w:t>واقعيات</w:t>
      </w:r>
      <w:r>
        <w:rPr>
          <w:rFonts w:cs="Arial"/>
          <w:rtl/>
        </w:rPr>
        <w:t xml:space="preserve"> </w:t>
      </w:r>
      <w:r>
        <w:rPr>
          <w:rFonts w:cs="Arial" w:hint="cs"/>
          <w:rtl/>
        </w:rPr>
        <w:t>اسلام</w:t>
      </w:r>
      <w:r>
        <w:rPr>
          <w:rFonts w:cs="Arial"/>
          <w:rtl/>
        </w:rPr>
        <w:t xml:space="preserve"> </w:t>
      </w:r>
      <w:r>
        <w:rPr>
          <w:rFonts w:cs="Arial" w:hint="cs"/>
          <w:rtl/>
        </w:rPr>
        <w:t>آشنايى</w:t>
      </w:r>
      <w:r>
        <w:rPr>
          <w:rFonts w:cs="Arial"/>
          <w:rtl/>
        </w:rPr>
        <w:t xml:space="preserve"> </w:t>
      </w:r>
      <w:r>
        <w:rPr>
          <w:rFonts w:cs="Arial" w:hint="cs"/>
          <w:rtl/>
        </w:rPr>
        <w:t>نداشتند</w:t>
      </w:r>
      <w:r>
        <w:rPr>
          <w:rFonts w:cs="Arial"/>
          <w:rtl/>
        </w:rPr>
        <w:t xml:space="preserve"> </w:t>
      </w:r>
      <w:r>
        <w:rPr>
          <w:rFonts w:cs="Arial" w:hint="cs"/>
          <w:rtl/>
        </w:rPr>
        <w:t>و</w:t>
      </w:r>
      <w:r>
        <w:rPr>
          <w:rFonts w:cs="Arial"/>
          <w:rtl/>
        </w:rPr>
        <w:t xml:space="preserve"> </w:t>
      </w:r>
      <w:r>
        <w:rPr>
          <w:rFonts w:cs="Arial" w:hint="cs"/>
          <w:rtl/>
        </w:rPr>
        <w:t>لذا</w:t>
      </w:r>
      <w:r>
        <w:rPr>
          <w:rFonts w:cs="Arial"/>
          <w:rtl/>
        </w:rPr>
        <w:t xml:space="preserve"> </w:t>
      </w:r>
      <w:r>
        <w:rPr>
          <w:rFonts w:cs="Arial" w:hint="cs"/>
          <w:rtl/>
        </w:rPr>
        <w:t>بسته</w:t>
      </w:r>
      <w:r>
        <w:rPr>
          <w:rFonts w:cs="Arial"/>
          <w:rtl/>
        </w:rPr>
        <w:t xml:space="preserve"> </w:t>
      </w:r>
      <w:r>
        <w:rPr>
          <w:rFonts w:cs="Arial" w:hint="cs"/>
          <w:rtl/>
        </w:rPr>
        <w:t>شدن</w:t>
      </w:r>
      <w:r>
        <w:rPr>
          <w:rFonts w:cs="Arial"/>
          <w:rtl/>
        </w:rPr>
        <w:t xml:space="preserve"> </w:t>
      </w:r>
      <w:r>
        <w:rPr>
          <w:rFonts w:cs="Arial" w:hint="cs"/>
          <w:rtl/>
        </w:rPr>
        <w:t>راه</w:t>
      </w:r>
      <w:r>
        <w:rPr>
          <w:rFonts w:cs="Arial"/>
          <w:rtl/>
        </w:rPr>
        <w:t xml:space="preserve"> </w:t>
      </w:r>
      <w:r>
        <w:rPr>
          <w:rFonts w:cs="Arial" w:hint="cs"/>
          <w:rtl/>
        </w:rPr>
        <w:t>فساد</w:t>
      </w:r>
      <w:r>
        <w:rPr>
          <w:rFonts w:cs="Arial"/>
          <w:rtl/>
        </w:rPr>
        <w:t xml:space="preserve"> </w:t>
      </w:r>
      <w:r>
        <w:rPr>
          <w:rFonts w:cs="Arial" w:hint="cs"/>
          <w:rtl/>
        </w:rPr>
        <w:t>و</w:t>
      </w:r>
      <w:r>
        <w:rPr>
          <w:rFonts w:cs="Arial"/>
          <w:rtl/>
        </w:rPr>
        <w:t xml:space="preserve"> </w:t>
      </w:r>
      <w:r>
        <w:rPr>
          <w:rFonts w:cs="Arial" w:hint="cs"/>
          <w:rtl/>
        </w:rPr>
        <w:t>فتنه</w:t>
      </w:r>
      <w:r>
        <w:rPr>
          <w:rFonts w:cs="Arial"/>
          <w:rtl/>
        </w:rPr>
        <w:t xml:space="preserve"> </w:t>
      </w:r>
      <w:r>
        <w:rPr>
          <w:rFonts w:cs="Arial" w:hint="cs"/>
          <w:rtl/>
        </w:rPr>
        <w:t>بهتر</w:t>
      </w:r>
      <w:r>
        <w:rPr>
          <w:rFonts w:cs="Arial"/>
          <w:rtl/>
        </w:rPr>
        <w:t xml:space="preserve"> </w:t>
      </w:r>
      <w:r>
        <w:rPr>
          <w:rFonts w:cs="Arial" w:hint="cs"/>
          <w:rtl/>
        </w:rPr>
        <w:t>و</w:t>
      </w:r>
      <w:r>
        <w:rPr>
          <w:rFonts w:cs="Arial"/>
          <w:rtl/>
        </w:rPr>
        <w:t xml:space="preserve"> </w:t>
      </w:r>
      <w:r>
        <w:rPr>
          <w:rFonts w:cs="Arial" w:hint="cs"/>
          <w:rtl/>
        </w:rPr>
        <w:t>نافع</w:t>
      </w:r>
      <w:r>
        <w:rPr>
          <w:rFonts w:cs="Arial"/>
          <w:rtl/>
        </w:rPr>
        <w:t xml:space="preserve"> </w:t>
      </w:r>
      <w:r>
        <w:rPr>
          <w:rFonts w:cs="Arial" w:hint="cs"/>
          <w:rtl/>
        </w:rPr>
        <w:t>تر</w:t>
      </w:r>
      <w:r>
        <w:rPr>
          <w:rFonts w:cs="Arial"/>
          <w:rtl/>
        </w:rPr>
        <w:t xml:space="preserve"> </w:t>
      </w:r>
      <w:r>
        <w:rPr>
          <w:rFonts w:cs="Arial" w:hint="cs"/>
          <w:rtl/>
        </w:rPr>
        <w:t>بوده</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قاعده</w:t>
      </w:r>
      <w:r>
        <w:rPr>
          <w:rFonts w:cs="Arial"/>
          <w:rtl/>
        </w:rPr>
        <w:t xml:space="preserve"> </w:t>
      </w:r>
      <w:r>
        <w:rPr>
          <w:rFonts w:cs="Arial" w:hint="cs"/>
          <w:rtl/>
        </w:rPr>
        <w:t>ى</w:t>
      </w:r>
      <w:r>
        <w:rPr>
          <w:rFonts w:cs="Arial"/>
          <w:rtl/>
        </w:rPr>
        <w:t xml:space="preserve"> </w:t>
      </w:r>
      <w:r>
        <w:rPr>
          <w:rFonts w:cs="Arial" w:hint="cs"/>
          <w:rtl/>
        </w:rPr>
        <w:t>اصولى</w:t>
      </w:r>
      <w:r>
        <w:rPr>
          <w:rFonts w:cs="Arial"/>
          <w:rtl/>
        </w:rPr>
        <w:t xml:space="preserve"> </w:t>
      </w:r>
      <w:r>
        <w:rPr>
          <w:rFonts w:cs="Arial" w:hint="cs"/>
          <w:rtl/>
        </w:rPr>
        <w:t>همين</w:t>
      </w:r>
      <w:r>
        <w:rPr>
          <w:rFonts w:cs="Arial"/>
          <w:rtl/>
        </w:rPr>
        <w:t xml:space="preserve"> </w:t>
      </w:r>
      <w:r>
        <w:rPr>
          <w:rFonts w:cs="Arial" w:hint="cs"/>
          <w:rtl/>
        </w:rPr>
        <w:t>را</w:t>
      </w:r>
      <w:r>
        <w:rPr>
          <w:rFonts w:cs="Arial"/>
          <w:rtl/>
        </w:rPr>
        <w:t xml:space="preserve"> </w:t>
      </w:r>
      <w:r>
        <w:rPr>
          <w:rFonts w:cs="Arial" w:hint="cs"/>
          <w:rtl/>
        </w:rPr>
        <w:t>مى</w:t>
      </w:r>
      <w:r>
        <w:rPr>
          <w:rFonts w:cs="Arial"/>
          <w:rtl/>
        </w:rPr>
        <w:t xml:space="preserve"> </w:t>
      </w:r>
      <w:r>
        <w:rPr>
          <w:rFonts w:cs="Arial" w:hint="cs"/>
          <w:rtl/>
        </w:rPr>
        <w:t>گويد</w:t>
      </w:r>
      <w:r>
        <w:rPr>
          <w:rFonts w:cs="Arial"/>
          <w:rtl/>
        </w:rPr>
        <w:t>: «</w:t>
      </w:r>
      <w:r>
        <w:rPr>
          <w:rFonts w:cs="Arial" w:hint="cs"/>
          <w:rtl/>
        </w:rPr>
        <w:t>دفع</w:t>
      </w:r>
      <w:r>
        <w:rPr>
          <w:rFonts w:cs="Arial"/>
          <w:rtl/>
        </w:rPr>
        <w:t xml:space="preserve"> </w:t>
      </w:r>
      <w:r>
        <w:rPr>
          <w:rFonts w:cs="Arial" w:hint="cs"/>
          <w:rtl/>
        </w:rPr>
        <w:t>المسفده</w:t>
      </w:r>
      <w:r>
        <w:rPr>
          <w:rFonts w:cs="Arial"/>
          <w:rtl/>
        </w:rPr>
        <w:t xml:space="preserve"> </w:t>
      </w:r>
      <w:r>
        <w:rPr>
          <w:rFonts w:cs="Arial" w:hint="cs"/>
          <w:rtl/>
        </w:rPr>
        <w:t>اولى</w:t>
      </w:r>
      <w:r>
        <w:rPr>
          <w:rFonts w:cs="Arial"/>
          <w:rtl/>
        </w:rPr>
        <w:t xml:space="preserve"> </w:t>
      </w:r>
      <w:r>
        <w:rPr>
          <w:rFonts w:cs="Arial" w:hint="cs"/>
          <w:rtl/>
        </w:rPr>
        <w:t>من</w:t>
      </w:r>
      <w:r>
        <w:rPr>
          <w:rFonts w:cs="Arial"/>
          <w:rtl/>
        </w:rPr>
        <w:t xml:space="preserve"> </w:t>
      </w:r>
      <w:r>
        <w:rPr>
          <w:rFonts w:cs="Arial" w:hint="cs"/>
          <w:rtl/>
        </w:rPr>
        <w:t>جلب</w:t>
      </w:r>
      <w:r>
        <w:rPr>
          <w:rFonts w:cs="Arial"/>
          <w:rtl/>
        </w:rPr>
        <w:t xml:space="preserve"> </w:t>
      </w:r>
      <w:r>
        <w:rPr>
          <w:rFonts w:cs="Arial" w:hint="cs"/>
          <w:rtl/>
        </w:rPr>
        <w:t>المنفعه</w:t>
      </w:r>
      <w:r>
        <w:rPr>
          <w:rFonts w:cs="Arial" w:hint="eastAsia"/>
          <w:rtl/>
        </w:rPr>
        <w:t>»</w:t>
      </w:r>
      <w:r>
        <w:rPr>
          <w:rFonts w:cs="Arial"/>
          <w:rtl/>
        </w:rPr>
        <w:t xml:space="preserve">: </w:t>
      </w:r>
      <w:r>
        <w:rPr>
          <w:rFonts w:cs="Arial" w:hint="cs"/>
          <w:rtl/>
        </w:rPr>
        <w:t>برطرف</w:t>
      </w:r>
      <w:r>
        <w:rPr>
          <w:rFonts w:cs="Arial"/>
          <w:rtl/>
        </w:rPr>
        <w:t xml:space="preserve"> </w:t>
      </w:r>
      <w:r>
        <w:rPr>
          <w:rFonts w:cs="Arial" w:hint="cs"/>
          <w:rtl/>
        </w:rPr>
        <w:t>كردن</w:t>
      </w:r>
      <w:r>
        <w:rPr>
          <w:rFonts w:cs="Arial"/>
          <w:rtl/>
        </w:rPr>
        <w:t xml:space="preserve"> </w:t>
      </w:r>
      <w:r>
        <w:rPr>
          <w:rFonts w:cs="Arial" w:hint="cs"/>
          <w:rtl/>
        </w:rPr>
        <w:t>فساد</w:t>
      </w:r>
      <w:r>
        <w:rPr>
          <w:rFonts w:cs="Arial"/>
          <w:rtl/>
        </w:rPr>
        <w:t xml:space="preserve"> </w:t>
      </w:r>
      <w:r>
        <w:rPr>
          <w:rFonts w:cs="Arial" w:hint="cs"/>
          <w:rtl/>
        </w:rPr>
        <w:t>بهتر</w:t>
      </w:r>
      <w:r>
        <w:rPr>
          <w:rFonts w:cs="Arial"/>
          <w:rtl/>
        </w:rPr>
        <w:t xml:space="preserve"> </w:t>
      </w:r>
      <w:r>
        <w:rPr>
          <w:rFonts w:cs="Arial" w:hint="cs"/>
          <w:rtl/>
        </w:rPr>
        <w:t>مى</w:t>
      </w:r>
      <w:r>
        <w:rPr>
          <w:rFonts w:cs="Arial"/>
          <w:rtl/>
        </w:rPr>
        <w:t xml:space="preserve"> </w:t>
      </w:r>
      <w:r>
        <w:rPr>
          <w:rFonts w:cs="Arial" w:hint="cs"/>
          <w:rtl/>
        </w:rPr>
        <w:t>باشد</w:t>
      </w:r>
      <w:r>
        <w:rPr>
          <w:rFonts w:cs="Arial"/>
          <w:rtl/>
        </w:rPr>
        <w:t xml:space="preserve"> </w:t>
      </w:r>
      <w:r>
        <w:rPr>
          <w:rFonts w:cs="Arial" w:hint="cs"/>
          <w:rtl/>
        </w:rPr>
        <w:t>از</w:t>
      </w:r>
      <w:r>
        <w:rPr>
          <w:rFonts w:cs="Arial"/>
          <w:rtl/>
        </w:rPr>
        <w:t xml:space="preserve"> </w:t>
      </w:r>
      <w:r>
        <w:rPr>
          <w:rFonts w:cs="Arial" w:hint="cs"/>
          <w:rtl/>
        </w:rPr>
        <w:t>بدست</w:t>
      </w:r>
      <w:r>
        <w:rPr>
          <w:rFonts w:cs="Arial"/>
          <w:rtl/>
        </w:rPr>
        <w:t xml:space="preserve"> </w:t>
      </w:r>
      <w:r>
        <w:rPr>
          <w:rFonts w:cs="Arial" w:hint="cs"/>
          <w:rtl/>
        </w:rPr>
        <w:t>آوردن</w:t>
      </w:r>
      <w:r>
        <w:rPr>
          <w:rFonts w:cs="Arial"/>
          <w:rtl/>
        </w:rPr>
        <w:t xml:space="preserve"> </w:t>
      </w:r>
      <w:r>
        <w:rPr>
          <w:rFonts w:cs="Arial" w:hint="cs"/>
          <w:rtl/>
        </w:rPr>
        <w:t>منفعت</w:t>
      </w:r>
      <w:r>
        <w:rPr>
          <w:rFonts w:cs="Arial"/>
          <w:rtl/>
        </w:rPr>
        <w:t xml:space="preserve">. </w:t>
      </w:r>
      <w:r>
        <w:rPr>
          <w:rFonts w:cs="Arial" w:hint="cs"/>
          <w:rtl/>
        </w:rPr>
        <w:t>بنابراين</w:t>
      </w:r>
      <w:r>
        <w:rPr>
          <w:rFonts w:cs="Arial"/>
          <w:rtl/>
        </w:rPr>
        <w:t xml:space="preserve"> </w:t>
      </w:r>
      <w:r>
        <w:rPr>
          <w:rFonts w:cs="Arial" w:hint="cs"/>
          <w:rtl/>
        </w:rPr>
        <w:t>آخرين</w:t>
      </w:r>
      <w:r>
        <w:rPr>
          <w:rFonts w:cs="Arial"/>
          <w:rtl/>
        </w:rPr>
        <w:t xml:space="preserve"> </w:t>
      </w:r>
      <w:r>
        <w:rPr>
          <w:rFonts w:cs="Arial" w:hint="cs"/>
          <w:rtl/>
        </w:rPr>
        <w:t>و</w:t>
      </w:r>
      <w:r>
        <w:rPr>
          <w:rFonts w:cs="Arial"/>
          <w:rtl/>
        </w:rPr>
        <w:t xml:space="preserve"> </w:t>
      </w:r>
      <w:r>
        <w:rPr>
          <w:rFonts w:cs="Arial" w:hint="cs"/>
          <w:rtl/>
        </w:rPr>
        <w:t>صيتى</w:t>
      </w:r>
      <w:r>
        <w:rPr>
          <w:rFonts w:cs="Arial"/>
          <w:rtl/>
        </w:rPr>
        <w:t xml:space="preserve"> </w:t>
      </w:r>
      <w:r>
        <w:rPr>
          <w:rFonts w:cs="Arial" w:hint="cs"/>
          <w:rtl/>
        </w:rPr>
        <w:t>كه</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فرموده</w:t>
      </w:r>
      <w:r>
        <w:rPr>
          <w:rFonts w:cs="Arial"/>
          <w:rtl/>
        </w:rPr>
        <w:t xml:space="preserve"> </w:t>
      </w:r>
      <w:r>
        <w:rPr>
          <w:rFonts w:cs="Arial" w:hint="cs"/>
          <w:rtl/>
        </w:rPr>
        <w:t>است</w:t>
      </w:r>
      <w:r>
        <w:rPr>
          <w:rFonts w:cs="Arial"/>
          <w:rtl/>
        </w:rPr>
        <w:t xml:space="preserve"> </w:t>
      </w:r>
      <w:r>
        <w:rPr>
          <w:rFonts w:cs="Arial" w:hint="cs"/>
          <w:rtl/>
        </w:rPr>
        <w:t>اين</w:t>
      </w:r>
      <w:r>
        <w:rPr>
          <w:rFonts w:cs="Arial"/>
          <w:rtl/>
        </w:rPr>
        <w:t xml:space="preserve"> </w:t>
      </w:r>
      <w:r>
        <w:rPr>
          <w:rFonts w:cs="Arial" w:hint="cs"/>
          <w:rtl/>
        </w:rPr>
        <w:t>بوده</w:t>
      </w:r>
      <w:r>
        <w:rPr>
          <w:rFonts w:cs="Arial"/>
          <w:rtl/>
        </w:rPr>
        <w:t>: «</w:t>
      </w:r>
      <w:r>
        <w:rPr>
          <w:rFonts w:cs="Arial" w:hint="cs"/>
          <w:rtl/>
        </w:rPr>
        <w:t>اخلفونى</w:t>
      </w:r>
      <w:r>
        <w:rPr>
          <w:rFonts w:cs="Arial"/>
          <w:rtl/>
        </w:rPr>
        <w:t xml:space="preserve"> </w:t>
      </w:r>
      <w:r>
        <w:rPr>
          <w:rFonts w:cs="Arial" w:hint="cs"/>
          <w:rtl/>
        </w:rPr>
        <w:t>فى</w:t>
      </w:r>
      <w:r>
        <w:rPr>
          <w:rFonts w:cs="Arial"/>
          <w:rtl/>
        </w:rPr>
        <w:t xml:space="preserve"> </w:t>
      </w:r>
      <w:r>
        <w:rPr>
          <w:rFonts w:cs="Arial" w:hint="cs"/>
          <w:rtl/>
        </w:rPr>
        <w:t>اهل</w:t>
      </w:r>
      <w:r>
        <w:rPr>
          <w:rFonts w:cs="Arial"/>
          <w:rtl/>
        </w:rPr>
        <w:t xml:space="preserve"> </w:t>
      </w:r>
      <w:r>
        <w:rPr>
          <w:rFonts w:cs="Arial" w:hint="cs"/>
          <w:rtl/>
        </w:rPr>
        <w:t>بيتى</w:t>
      </w:r>
      <w:r>
        <w:rPr>
          <w:rFonts w:cs="Arial"/>
          <w:rtl/>
        </w:rPr>
        <w:t xml:space="preserve"> </w:t>
      </w:r>
      <w:r>
        <w:rPr>
          <w:rFonts w:cs="Arial" w:hint="cs"/>
          <w:rtl/>
        </w:rPr>
        <w:t>و</w:t>
      </w:r>
      <w:r>
        <w:rPr>
          <w:rFonts w:cs="Arial"/>
          <w:rtl/>
        </w:rPr>
        <w:t xml:space="preserve"> </w:t>
      </w:r>
      <w:r>
        <w:rPr>
          <w:rFonts w:cs="Arial" w:hint="cs"/>
          <w:rtl/>
        </w:rPr>
        <w:t>انى</w:t>
      </w:r>
      <w:r>
        <w:rPr>
          <w:rFonts w:cs="Arial"/>
          <w:rtl/>
        </w:rPr>
        <w:t xml:space="preserve"> </w:t>
      </w:r>
      <w:r>
        <w:rPr>
          <w:rFonts w:cs="Arial" w:hint="cs"/>
          <w:rtl/>
        </w:rPr>
        <w:t>مخلف</w:t>
      </w:r>
      <w:r>
        <w:rPr>
          <w:rFonts w:cs="Arial"/>
          <w:rtl/>
        </w:rPr>
        <w:t xml:space="preserve"> </w:t>
      </w:r>
      <w:r>
        <w:rPr>
          <w:rFonts w:cs="Arial" w:hint="cs"/>
          <w:rtl/>
        </w:rPr>
        <w:t>فيكم</w:t>
      </w:r>
      <w:r>
        <w:rPr>
          <w:rFonts w:cs="Arial"/>
          <w:rtl/>
        </w:rPr>
        <w:t xml:space="preserve"> </w:t>
      </w:r>
      <w:r>
        <w:rPr>
          <w:rFonts w:cs="Arial" w:hint="cs"/>
          <w:rtl/>
        </w:rPr>
        <w:t>كتاب</w:t>
      </w:r>
      <w:r>
        <w:rPr>
          <w:rFonts w:cs="Arial"/>
          <w:rtl/>
        </w:rPr>
        <w:t xml:space="preserve"> </w:t>
      </w:r>
      <w:r>
        <w:rPr>
          <w:rFonts w:cs="Arial" w:hint="cs"/>
          <w:rtl/>
        </w:rPr>
        <w:t>ربى</w:t>
      </w:r>
      <w:r>
        <w:rPr>
          <w:rFonts w:cs="Arial"/>
          <w:rtl/>
        </w:rPr>
        <w:t xml:space="preserve"> </w:t>
      </w:r>
      <w:r>
        <w:rPr>
          <w:rFonts w:cs="Arial" w:hint="cs"/>
          <w:rtl/>
        </w:rPr>
        <w:t>و</w:t>
      </w:r>
      <w:r>
        <w:rPr>
          <w:rFonts w:cs="Arial"/>
          <w:rtl/>
        </w:rPr>
        <w:t xml:space="preserve"> </w:t>
      </w:r>
      <w:r>
        <w:rPr>
          <w:rFonts w:cs="Arial" w:hint="cs"/>
          <w:rtl/>
        </w:rPr>
        <w:t>عترتى</w:t>
      </w:r>
      <w:r>
        <w:rPr>
          <w:rFonts w:cs="Arial"/>
          <w:rtl/>
        </w:rPr>
        <w:t xml:space="preserve"> </w:t>
      </w:r>
      <w:r>
        <w:rPr>
          <w:rFonts w:cs="Arial" w:hint="cs"/>
          <w:rtl/>
        </w:rPr>
        <w:t>اهل</w:t>
      </w:r>
      <w:r>
        <w:rPr>
          <w:rFonts w:cs="Arial"/>
          <w:rtl/>
        </w:rPr>
        <w:t xml:space="preserve"> </w:t>
      </w:r>
      <w:r>
        <w:rPr>
          <w:rFonts w:cs="Arial" w:hint="cs"/>
          <w:rtl/>
        </w:rPr>
        <w:t>بيتى</w:t>
      </w:r>
      <w:r>
        <w:rPr>
          <w:rFonts w:cs="Arial" w:hint="eastAsia"/>
          <w:rtl/>
        </w:rPr>
        <w:t>»</w:t>
      </w:r>
      <w:r>
        <w:rPr>
          <w:rFonts w:cs="Arial"/>
          <w:rtl/>
        </w:rPr>
        <w:t xml:space="preserve"> [ </w:t>
      </w:r>
      <w:r>
        <w:rPr>
          <w:rFonts w:cs="Arial" w:hint="cs"/>
          <w:rtl/>
        </w:rPr>
        <w:t>على</w:t>
      </w:r>
      <w:r>
        <w:rPr>
          <w:rFonts w:cs="Arial"/>
          <w:rtl/>
        </w:rPr>
        <w:t xml:space="preserve"> </w:t>
      </w:r>
      <w:r>
        <w:rPr>
          <w:rFonts w:cs="Arial" w:hint="cs"/>
          <w:rtl/>
        </w:rPr>
        <w:t>محمد</w:t>
      </w:r>
      <w:r>
        <w:rPr>
          <w:rFonts w:cs="Arial"/>
          <w:rtl/>
        </w:rPr>
        <w:t xml:space="preserve"> </w:t>
      </w:r>
      <w:r>
        <w:rPr>
          <w:rFonts w:cs="Arial" w:hint="cs"/>
          <w:rtl/>
        </w:rPr>
        <w:t>فتح</w:t>
      </w:r>
      <w:r>
        <w:rPr>
          <w:rFonts w:cs="Arial"/>
          <w:rtl/>
        </w:rPr>
        <w:t xml:space="preserve"> </w:t>
      </w:r>
      <w:r>
        <w:rPr>
          <w:rFonts w:cs="Arial" w:hint="cs"/>
          <w:rtl/>
        </w:rPr>
        <w:t>الدين</w:t>
      </w:r>
      <w:r>
        <w:rPr>
          <w:rFonts w:cs="Arial"/>
          <w:rtl/>
        </w:rPr>
        <w:t xml:space="preserve"> </w:t>
      </w:r>
      <w:r>
        <w:rPr>
          <w:rFonts w:cs="Arial" w:hint="cs"/>
          <w:rtl/>
        </w:rPr>
        <w:t>الحنفى،</w:t>
      </w:r>
      <w:r>
        <w:rPr>
          <w:rFonts w:cs="Arial"/>
          <w:rtl/>
        </w:rPr>
        <w:t xml:space="preserve"> </w:t>
      </w:r>
      <w:r>
        <w:rPr>
          <w:rFonts w:cs="Arial" w:hint="cs"/>
          <w:rtl/>
        </w:rPr>
        <w:t>فلك</w:t>
      </w:r>
      <w:r>
        <w:rPr>
          <w:rFonts w:cs="Arial"/>
          <w:rtl/>
        </w:rPr>
        <w:t xml:space="preserve"> </w:t>
      </w:r>
      <w:r>
        <w:rPr>
          <w:rFonts w:cs="Arial" w:hint="cs"/>
          <w:rtl/>
        </w:rPr>
        <w:t>النجاه،</w:t>
      </w:r>
      <w:r>
        <w:rPr>
          <w:rFonts w:cs="Arial"/>
          <w:rtl/>
        </w:rPr>
        <w:t xml:space="preserve"> </w:t>
      </w:r>
      <w:r>
        <w:rPr>
          <w:rFonts w:cs="Arial" w:hint="cs"/>
          <w:rtl/>
        </w:rPr>
        <w:t>ص</w:t>
      </w:r>
      <w:r>
        <w:rPr>
          <w:rFonts w:cs="Arial"/>
          <w:rtl/>
        </w:rPr>
        <w:t xml:space="preserve"> 150.] </w:t>
      </w:r>
      <w:r>
        <w:rPr>
          <w:rFonts w:cs="Arial" w:hint="cs"/>
          <w:rtl/>
        </w:rPr>
        <w:t>از</w:t>
      </w:r>
      <w:r>
        <w:rPr>
          <w:rFonts w:cs="Arial"/>
          <w:rtl/>
        </w:rPr>
        <w:t xml:space="preserve"> </w:t>
      </w:r>
      <w:r>
        <w:rPr>
          <w:rFonts w:cs="Arial" w:hint="cs"/>
          <w:rtl/>
        </w:rPr>
        <w:t>من</w:t>
      </w:r>
      <w:r>
        <w:rPr>
          <w:rFonts w:cs="Arial"/>
          <w:rtl/>
        </w:rPr>
        <w:t xml:space="preserve"> </w:t>
      </w:r>
      <w:r>
        <w:rPr>
          <w:rFonts w:cs="Arial" w:hint="cs"/>
          <w:rtl/>
        </w:rPr>
        <w:t>پيروى</w:t>
      </w:r>
      <w:r>
        <w:rPr>
          <w:rFonts w:cs="Arial"/>
          <w:rtl/>
        </w:rPr>
        <w:t xml:space="preserve"> </w:t>
      </w:r>
      <w:r>
        <w:rPr>
          <w:rFonts w:cs="Arial" w:hint="cs"/>
          <w:rtl/>
        </w:rPr>
        <w:t>كنيد</w:t>
      </w:r>
      <w:r>
        <w:rPr>
          <w:rFonts w:cs="Arial"/>
          <w:rtl/>
        </w:rPr>
        <w:t xml:space="preserve"> </w:t>
      </w:r>
      <w:r>
        <w:rPr>
          <w:rFonts w:cs="Arial" w:hint="cs"/>
          <w:rtl/>
        </w:rPr>
        <w:t>درباره</w:t>
      </w:r>
      <w:r>
        <w:rPr>
          <w:rFonts w:cs="Arial"/>
          <w:rtl/>
        </w:rPr>
        <w:t xml:space="preserve"> </w:t>
      </w:r>
      <w:r>
        <w:rPr>
          <w:rFonts w:cs="Arial" w:hint="cs"/>
          <w:rtl/>
        </w:rPr>
        <w:t>ى</w:t>
      </w:r>
      <w:r>
        <w:rPr>
          <w:rFonts w:cs="Arial"/>
          <w:rtl/>
        </w:rPr>
        <w:t xml:space="preserve"> </w:t>
      </w:r>
      <w:r>
        <w:rPr>
          <w:rFonts w:cs="Arial" w:hint="cs"/>
          <w:rtl/>
        </w:rPr>
        <w:t>اهل</w:t>
      </w:r>
      <w:r>
        <w:rPr>
          <w:rFonts w:cs="Arial"/>
          <w:rtl/>
        </w:rPr>
        <w:t xml:space="preserve"> </w:t>
      </w:r>
      <w:r>
        <w:rPr>
          <w:rFonts w:cs="Arial" w:hint="cs"/>
          <w:rtl/>
        </w:rPr>
        <w:t>بيت</w:t>
      </w:r>
      <w:r>
        <w:rPr>
          <w:rFonts w:cs="Arial"/>
          <w:rtl/>
        </w:rPr>
        <w:t xml:space="preserve"> </w:t>
      </w:r>
      <w:r>
        <w:rPr>
          <w:rFonts w:cs="Arial" w:hint="cs"/>
          <w:rtl/>
        </w:rPr>
        <w:t>من</w:t>
      </w:r>
      <w:r>
        <w:rPr>
          <w:rFonts w:cs="Arial"/>
          <w:rtl/>
        </w:rPr>
        <w:t xml:space="preserve"> </w:t>
      </w:r>
      <w:r>
        <w:rPr>
          <w:rFonts w:cs="Arial" w:hint="cs"/>
          <w:rtl/>
        </w:rPr>
        <w:t>و</w:t>
      </w:r>
      <w:r>
        <w:rPr>
          <w:rFonts w:cs="Arial"/>
          <w:rtl/>
        </w:rPr>
        <w:t xml:space="preserve"> </w:t>
      </w:r>
      <w:r>
        <w:rPr>
          <w:rFonts w:cs="Arial" w:hint="cs"/>
          <w:rtl/>
        </w:rPr>
        <w:t>جانشين</w:t>
      </w:r>
      <w:r>
        <w:rPr>
          <w:rFonts w:cs="Arial"/>
          <w:rtl/>
        </w:rPr>
        <w:t xml:space="preserve"> </w:t>
      </w:r>
      <w:r>
        <w:rPr>
          <w:rFonts w:cs="Arial" w:hint="cs"/>
          <w:rtl/>
        </w:rPr>
        <w:t>قرار</w:t>
      </w:r>
      <w:r>
        <w:rPr>
          <w:rFonts w:cs="Arial"/>
          <w:rtl/>
        </w:rPr>
        <w:t xml:space="preserve"> </w:t>
      </w:r>
      <w:r>
        <w:rPr>
          <w:rFonts w:cs="Arial" w:hint="cs"/>
          <w:rtl/>
        </w:rPr>
        <w:t>دهيد</w:t>
      </w:r>
      <w:r>
        <w:rPr>
          <w:rFonts w:cs="Arial"/>
          <w:rtl/>
        </w:rPr>
        <w:t xml:space="preserve"> </w:t>
      </w:r>
      <w:r>
        <w:rPr>
          <w:rFonts w:cs="Arial" w:hint="cs"/>
          <w:rtl/>
        </w:rPr>
        <w:t>از</w:t>
      </w:r>
      <w:r>
        <w:rPr>
          <w:rFonts w:cs="Arial"/>
          <w:rtl/>
        </w:rPr>
        <w:t xml:space="preserve"> </w:t>
      </w:r>
      <w:r>
        <w:rPr>
          <w:rFonts w:cs="Arial" w:hint="cs"/>
          <w:rtl/>
        </w:rPr>
        <w:t>اهل</w:t>
      </w:r>
      <w:r>
        <w:rPr>
          <w:rFonts w:cs="Arial"/>
          <w:rtl/>
        </w:rPr>
        <w:t xml:space="preserve"> </w:t>
      </w:r>
      <w:r>
        <w:rPr>
          <w:rFonts w:cs="Arial" w:hint="cs"/>
          <w:rtl/>
        </w:rPr>
        <w:t>بيتم،</w:t>
      </w:r>
      <w:r>
        <w:rPr>
          <w:rFonts w:cs="Arial"/>
          <w:rtl/>
        </w:rPr>
        <w:t xml:space="preserve"> </w:t>
      </w:r>
      <w:r>
        <w:rPr>
          <w:rFonts w:cs="Arial" w:hint="cs"/>
          <w:rtl/>
        </w:rPr>
        <w:t>همانا</w:t>
      </w:r>
      <w:r>
        <w:rPr>
          <w:rFonts w:cs="Arial"/>
          <w:rtl/>
        </w:rPr>
        <w:t xml:space="preserve"> </w:t>
      </w:r>
      <w:r>
        <w:rPr>
          <w:rFonts w:cs="Arial" w:hint="cs"/>
          <w:rtl/>
        </w:rPr>
        <w:t>در</w:t>
      </w:r>
      <w:r>
        <w:rPr>
          <w:rFonts w:cs="Arial"/>
          <w:rtl/>
        </w:rPr>
        <w:t xml:space="preserve"> </w:t>
      </w:r>
      <w:r>
        <w:rPr>
          <w:rFonts w:cs="Arial" w:hint="cs"/>
          <w:rtl/>
        </w:rPr>
        <w:t>بين</w:t>
      </w:r>
      <w:r>
        <w:rPr>
          <w:rFonts w:cs="Arial"/>
          <w:rtl/>
        </w:rPr>
        <w:t xml:space="preserve"> </w:t>
      </w:r>
      <w:r>
        <w:rPr>
          <w:rFonts w:cs="Arial" w:hint="cs"/>
          <w:rtl/>
        </w:rPr>
        <w:t>شما</w:t>
      </w:r>
      <w:r>
        <w:rPr>
          <w:rFonts w:cs="Arial"/>
          <w:rtl/>
        </w:rPr>
        <w:t xml:space="preserve"> </w:t>
      </w:r>
      <w:r>
        <w:rPr>
          <w:rFonts w:cs="Arial" w:hint="cs"/>
          <w:rtl/>
        </w:rPr>
        <w:t>دو</w:t>
      </w:r>
      <w:r>
        <w:rPr>
          <w:rFonts w:cs="Arial"/>
          <w:rtl/>
        </w:rPr>
        <w:t xml:space="preserve"> </w:t>
      </w:r>
      <w:r>
        <w:rPr>
          <w:rFonts w:cs="Arial" w:hint="cs"/>
          <w:rtl/>
        </w:rPr>
        <w:t>چيز</w:t>
      </w:r>
      <w:r>
        <w:rPr>
          <w:rFonts w:cs="Arial"/>
          <w:rtl/>
        </w:rPr>
        <w:t xml:space="preserve"> </w:t>
      </w:r>
      <w:r>
        <w:rPr>
          <w:rFonts w:cs="Arial" w:hint="cs"/>
          <w:rtl/>
        </w:rPr>
        <w:t>را</w:t>
      </w:r>
      <w:r>
        <w:rPr>
          <w:rFonts w:cs="Arial"/>
          <w:rtl/>
        </w:rPr>
        <w:t xml:space="preserve"> </w:t>
      </w:r>
      <w:r>
        <w:rPr>
          <w:rFonts w:cs="Arial" w:hint="cs"/>
          <w:rtl/>
        </w:rPr>
        <w:t>امانت</w:t>
      </w:r>
      <w:r>
        <w:rPr>
          <w:rFonts w:cs="Arial"/>
          <w:rtl/>
        </w:rPr>
        <w:t xml:space="preserve"> </w:t>
      </w:r>
      <w:r>
        <w:rPr>
          <w:rFonts w:cs="Arial" w:hint="cs"/>
          <w:rtl/>
        </w:rPr>
        <w:t>گذاشتم،</w:t>
      </w:r>
      <w:r>
        <w:rPr>
          <w:rFonts w:cs="Arial"/>
          <w:rtl/>
        </w:rPr>
        <w:t xml:space="preserve"> </w:t>
      </w:r>
      <w:r>
        <w:rPr>
          <w:rFonts w:cs="Arial" w:hint="cs"/>
          <w:rtl/>
        </w:rPr>
        <w:t>كتاب</w:t>
      </w:r>
      <w:r>
        <w:rPr>
          <w:rFonts w:cs="Arial"/>
          <w:rtl/>
        </w:rPr>
        <w:t xml:space="preserve"> </w:t>
      </w:r>
      <w:r>
        <w:rPr>
          <w:rFonts w:cs="Arial" w:hint="cs"/>
          <w:rtl/>
        </w:rPr>
        <w:t>پروردگارم،</w:t>
      </w:r>
      <w:r>
        <w:rPr>
          <w:rFonts w:cs="Arial"/>
          <w:rtl/>
        </w:rPr>
        <w:t xml:space="preserve"> </w:t>
      </w:r>
      <w:r>
        <w:rPr>
          <w:rFonts w:cs="Arial" w:hint="cs"/>
          <w:rtl/>
        </w:rPr>
        <w:t>و</w:t>
      </w:r>
      <w:r>
        <w:rPr>
          <w:rFonts w:cs="Arial"/>
          <w:rtl/>
        </w:rPr>
        <w:t xml:space="preserve"> </w:t>
      </w:r>
      <w:r>
        <w:rPr>
          <w:rFonts w:cs="Arial" w:hint="cs"/>
          <w:rtl/>
        </w:rPr>
        <w:t>عترتم</w:t>
      </w:r>
      <w:r>
        <w:rPr>
          <w:rFonts w:cs="Arial"/>
          <w:rtl/>
        </w:rPr>
        <w:t xml:space="preserve"> </w:t>
      </w:r>
      <w:r>
        <w:rPr>
          <w:rFonts w:cs="Arial" w:hint="cs"/>
          <w:rtl/>
        </w:rPr>
        <w:t>كه</w:t>
      </w:r>
      <w:r>
        <w:rPr>
          <w:rFonts w:cs="Arial"/>
          <w:rtl/>
        </w:rPr>
        <w:t xml:space="preserve"> </w:t>
      </w:r>
      <w:r>
        <w:rPr>
          <w:rFonts w:cs="Arial" w:hint="cs"/>
          <w:rtl/>
        </w:rPr>
        <w:t>همان</w:t>
      </w:r>
      <w:r>
        <w:rPr>
          <w:rFonts w:cs="Arial"/>
          <w:rtl/>
        </w:rPr>
        <w:t xml:space="preserve"> </w:t>
      </w:r>
      <w:r>
        <w:rPr>
          <w:rFonts w:cs="Arial" w:hint="cs"/>
          <w:rtl/>
        </w:rPr>
        <w:t>اهل</w:t>
      </w:r>
      <w:r>
        <w:rPr>
          <w:rFonts w:cs="Arial"/>
          <w:rtl/>
        </w:rPr>
        <w:t xml:space="preserve"> </w:t>
      </w:r>
      <w:r>
        <w:rPr>
          <w:rFonts w:cs="Arial" w:hint="cs"/>
          <w:rtl/>
        </w:rPr>
        <w:t>بيت</w:t>
      </w:r>
      <w:r>
        <w:rPr>
          <w:rFonts w:cs="Arial"/>
          <w:rtl/>
        </w:rPr>
        <w:t xml:space="preserve"> </w:t>
      </w:r>
      <w:r>
        <w:rPr>
          <w:rFonts w:cs="Arial" w:hint="cs"/>
          <w:rtl/>
        </w:rPr>
        <w:t>من</w:t>
      </w:r>
      <w:r>
        <w:rPr>
          <w:rFonts w:cs="Arial"/>
          <w:rtl/>
        </w:rPr>
        <w:t xml:space="preserve"> </w:t>
      </w:r>
      <w:r>
        <w:rPr>
          <w:rFonts w:cs="Arial" w:hint="cs"/>
          <w:rtl/>
        </w:rPr>
        <w:t>مى</w:t>
      </w:r>
      <w:r>
        <w:rPr>
          <w:rFonts w:cs="Arial"/>
          <w:rtl/>
        </w:rPr>
        <w:t xml:space="preserve"> </w:t>
      </w:r>
      <w:r>
        <w:rPr>
          <w:rFonts w:cs="Arial" w:hint="cs"/>
          <w:rtl/>
        </w:rPr>
        <w:t>باشند</w:t>
      </w:r>
      <w:r>
        <w:rPr>
          <w:rFonts w:cs="Arial"/>
          <w:rtl/>
        </w:rPr>
        <w:t>.</w:t>
      </w:r>
    </w:p>
    <w:p w:rsidR="00422B06" w:rsidRDefault="00422B06" w:rsidP="00422B06">
      <w:pPr>
        <w:rPr>
          <w:rtl/>
        </w:rPr>
      </w:pPr>
    </w:p>
    <w:p w:rsidR="00422B06" w:rsidRDefault="00422B06" w:rsidP="00422B06">
      <w:pPr>
        <w:rPr>
          <w:rtl/>
        </w:rPr>
      </w:pPr>
      <w:r>
        <w:rPr>
          <w:rFonts w:cs="Arial" w:hint="eastAsia"/>
          <w:rtl/>
        </w:rPr>
        <w:lastRenderedPageBreak/>
        <w:t>«</w:t>
      </w:r>
      <w:r>
        <w:rPr>
          <w:rFonts w:cs="Arial" w:hint="cs"/>
          <w:rtl/>
        </w:rPr>
        <w:t>عن</w:t>
      </w:r>
      <w:r>
        <w:rPr>
          <w:rFonts w:cs="Arial"/>
          <w:rtl/>
        </w:rPr>
        <w:t xml:space="preserve"> </w:t>
      </w:r>
      <w:r>
        <w:rPr>
          <w:rFonts w:cs="Arial" w:hint="cs"/>
          <w:rtl/>
        </w:rPr>
        <w:t>سلمان</w:t>
      </w:r>
      <w:r>
        <w:rPr>
          <w:rFonts w:cs="Arial"/>
          <w:rtl/>
        </w:rPr>
        <w:t xml:space="preserve"> </w:t>
      </w:r>
      <w:r>
        <w:rPr>
          <w:rFonts w:cs="Arial" w:hint="cs"/>
          <w:rtl/>
        </w:rPr>
        <w:t>انه</w:t>
      </w:r>
      <w:r>
        <w:rPr>
          <w:rFonts w:cs="Arial"/>
          <w:rtl/>
        </w:rPr>
        <w:t xml:space="preserve"> </w:t>
      </w:r>
      <w:r>
        <w:rPr>
          <w:rFonts w:cs="Arial" w:hint="cs"/>
          <w:rtl/>
        </w:rPr>
        <w:t>قال</w:t>
      </w:r>
      <w:r>
        <w:rPr>
          <w:rFonts w:cs="Arial"/>
          <w:rtl/>
        </w:rPr>
        <w:t xml:space="preserve">: </w:t>
      </w:r>
      <w:r>
        <w:rPr>
          <w:rFonts w:cs="Arial" w:hint="cs"/>
          <w:rtl/>
        </w:rPr>
        <w:t>قلت</w:t>
      </w:r>
      <w:r>
        <w:rPr>
          <w:rFonts w:cs="Arial"/>
          <w:rtl/>
        </w:rPr>
        <w:t xml:space="preserve"> </w:t>
      </w:r>
      <w:r>
        <w:rPr>
          <w:rFonts w:cs="Arial" w:hint="cs"/>
          <w:rtl/>
        </w:rPr>
        <w:t>يا</w:t>
      </w:r>
      <w:r>
        <w:rPr>
          <w:rFonts w:cs="Arial"/>
          <w:rtl/>
        </w:rPr>
        <w:t xml:space="preserve"> </w:t>
      </w:r>
      <w:r>
        <w:rPr>
          <w:rFonts w:cs="Arial" w:hint="cs"/>
          <w:rtl/>
        </w:rPr>
        <w:t>رسول</w:t>
      </w:r>
      <w:r>
        <w:rPr>
          <w:rFonts w:cs="Arial"/>
          <w:rtl/>
        </w:rPr>
        <w:t xml:space="preserve"> </w:t>
      </w:r>
      <w:r>
        <w:rPr>
          <w:rFonts w:cs="Arial" w:hint="cs"/>
          <w:rtl/>
        </w:rPr>
        <w:t>الله</w:t>
      </w:r>
      <w:r>
        <w:rPr>
          <w:rFonts w:cs="Arial"/>
          <w:rtl/>
        </w:rPr>
        <w:t xml:space="preserve"> </w:t>
      </w:r>
      <w:r>
        <w:rPr>
          <w:rFonts w:cs="Arial" w:hint="cs"/>
          <w:rtl/>
        </w:rPr>
        <w:t>ان</w:t>
      </w:r>
      <w:r>
        <w:rPr>
          <w:rFonts w:cs="Arial"/>
          <w:rtl/>
        </w:rPr>
        <w:t xml:space="preserve"> </w:t>
      </w:r>
      <w:r>
        <w:rPr>
          <w:rFonts w:cs="Arial" w:hint="cs"/>
          <w:rtl/>
        </w:rPr>
        <w:t>الله</w:t>
      </w:r>
      <w:r>
        <w:rPr>
          <w:rFonts w:cs="Arial"/>
          <w:rtl/>
        </w:rPr>
        <w:t xml:space="preserve"> </w:t>
      </w:r>
      <w:r>
        <w:rPr>
          <w:rFonts w:cs="Arial" w:hint="cs"/>
          <w:rtl/>
        </w:rPr>
        <w:t>لم</w:t>
      </w:r>
      <w:r>
        <w:rPr>
          <w:rFonts w:cs="Arial"/>
          <w:rtl/>
        </w:rPr>
        <w:t xml:space="preserve"> </w:t>
      </w:r>
      <w:r>
        <w:rPr>
          <w:rFonts w:cs="Arial" w:hint="cs"/>
          <w:rtl/>
        </w:rPr>
        <w:t>يبعث</w:t>
      </w:r>
      <w:r>
        <w:rPr>
          <w:rFonts w:cs="Arial"/>
          <w:rtl/>
        </w:rPr>
        <w:t xml:space="preserve"> </w:t>
      </w:r>
      <w:r>
        <w:rPr>
          <w:rFonts w:cs="Arial" w:hint="cs"/>
          <w:rtl/>
        </w:rPr>
        <w:t>نبيا</w:t>
      </w:r>
      <w:r>
        <w:rPr>
          <w:rFonts w:cs="Arial"/>
          <w:rtl/>
        </w:rPr>
        <w:t xml:space="preserve"> </w:t>
      </w:r>
      <w:r>
        <w:rPr>
          <w:rFonts w:cs="Arial" w:hint="cs"/>
          <w:rtl/>
        </w:rPr>
        <w:t>الا</w:t>
      </w:r>
      <w:r>
        <w:rPr>
          <w:rFonts w:cs="Arial"/>
          <w:rtl/>
        </w:rPr>
        <w:t xml:space="preserve"> </w:t>
      </w:r>
      <w:r>
        <w:rPr>
          <w:rFonts w:cs="Arial" w:hint="cs"/>
          <w:rtl/>
        </w:rPr>
        <w:t>بين</w:t>
      </w:r>
      <w:r>
        <w:rPr>
          <w:rFonts w:cs="Arial"/>
          <w:rtl/>
        </w:rPr>
        <w:t xml:space="preserve"> </w:t>
      </w:r>
      <w:r>
        <w:rPr>
          <w:rFonts w:cs="Arial" w:hint="cs"/>
          <w:rtl/>
        </w:rPr>
        <w:t>له</w:t>
      </w:r>
      <w:r>
        <w:rPr>
          <w:rFonts w:cs="Arial"/>
          <w:rtl/>
        </w:rPr>
        <w:t xml:space="preserve"> </w:t>
      </w:r>
      <w:r>
        <w:rPr>
          <w:rFonts w:cs="Arial" w:hint="cs"/>
          <w:rtl/>
        </w:rPr>
        <w:t>من</w:t>
      </w:r>
      <w:r>
        <w:rPr>
          <w:rFonts w:cs="Arial"/>
          <w:rtl/>
        </w:rPr>
        <w:t xml:space="preserve"> </w:t>
      </w:r>
      <w:r>
        <w:rPr>
          <w:rFonts w:cs="Arial" w:hint="cs"/>
          <w:rtl/>
        </w:rPr>
        <w:t>يلى</w:t>
      </w:r>
      <w:r>
        <w:rPr>
          <w:rFonts w:cs="Arial"/>
          <w:rtl/>
        </w:rPr>
        <w:t xml:space="preserve"> </w:t>
      </w:r>
      <w:r>
        <w:rPr>
          <w:rFonts w:cs="Arial" w:hint="cs"/>
          <w:rtl/>
        </w:rPr>
        <w:t>بعده</w:t>
      </w:r>
      <w:r>
        <w:rPr>
          <w:rFonts w:cs="Arial"/>
          <w:rtl/>
        </w:rPr>
        <w:t xml:space="preserve"> </w:t>
      </w:r>
      <w:r>
        <w:rPr>
          <w:rFonts w:cs="Arial" w:hint="cs"/>
          <w:rtl/>
        </w:rPr>
        <w:t>فهل</w:t>
      </w:r>
      <w:r>
        <w:rPr>
          <w:rFonts w:cs="Arial"/>
          <w:rtl/>
        </w:rPr>
        <w:t xml:space="preserve"> </w:t>
      </w:r>
      <w:r>
        <w:rPr>
          <w:rFonts w:cs="Arial" w:hint="cs"/>
          <w:rtl/>
        </w:rPr>
        <w:t>بين</w:t>
      </w:r>
      <w:r>
        <w:rPr>
          <w:rFonts w:cs="Arial"/>
          <w:rtl/>
        </w:rPr>
        <w:t xml:space="preserve"> </w:t>
      </w:r>
      <w:r>
        <w:rPr>
          <w:rFonts w:cs="Arial" w:hint="cs"/>
          <w:rtl/>
        </w:rPr>
        <w:t>لك؟</w:t>
      </w:r>
      <w:r>
        <w:rPr>
          <w:rFonts w:cs="Arial"/>
          <w:rtl/>
        </w:rPr>
        <w:t xml:space="preserve"> </w:t>
      </w:r>
      <w:r>
        <w:rPr>
          <w:rFonts w:cs="Arial" w:hint="cs"/>
          <w:rtl/>
        </w:rPr>
        <w:t>قال</w:t>
      </w:r>
      <w:r>
        <w:rPr>
          <w:rFonts w:cs="Arial"/>
          <w:rtl/>
        </w:rPr>
        <w:t xml:space="preserve">: </w:t>
      </w:r>
      <w:r>
        <w:rPr>
          <w:rFonts w:cs="Arial" w:hint="cs"/>
          <w:rtl/>
        </w:rPr>
        <w:t>نعم</w:t>
      </w:r>
      <w:r>
        <w:rPr>
          <w:rFonts w:cs="Arial"/>
          <w:rtl/>
        </w:rPr>
        <w:t xml:space="preserve"> </w:t>
      </w:r>
      <w:r>
        <w:rPr>
          <w:rFonts w:cs="Arial" w:hint="cs"/>
          <w:rtl/>
        </w:rPr>
        <w:t>على</w:t>
      </w:r>
      <w:r>
        <w:rPr>
          <w:rFonts w:cs="Arial"/>
          <w:rtl/>
        </w:rPr>
        <w:t xml:space="preserve"> </w:t>
      </w:r>
      <w:r>
        <w:rPr>
          <w:rFonts w:cs="Arial" w:hint="cs"/>
          <w:rtl/>
        </w:rPr>
        <w:t>بن</w:t>
      </w:r>
      <w:r>
        <w:rPr>
          <w:rFonts w:cs="Arial"/>
          <w:rtl/>
        </w:rPr>
        <w:t xml:space="preserve"> </w:t>
      </w:r>
      <w:r>
        <w:rPr>
          <w:rFonts w:cs="Arial" w:hint="cs"/>
          <w:rtl/>
        </w:rPr>
        <w:t>ابى</w:t>
      </w:r>
      <w:r>
        <w:rPr>
          <w:rFonts w:cs="Arial"/>
          <w:rtl/>
        </w:rPr>
        <w:t xml:space="preserve"> </w:t>
      </w:r>
      <w:r>
        <w:rPr>
          <w:rFonts w:cs="Arial" w:hint="cs"/>
          <w:rtl/>
        </w:rPr>
        <w:t>طالب</w:t>
      </w:r>
      <w:r>
        <w:rPr>
          <w:rFonts w:cs="Arial" w:hint="eastAsia"/>
          <w:rtl/>
        </w:rPr>
        <w:t>»</w:t>
      </w:r>
      <w:r>
        <w:rPr>
          <w:rFonts w:cs="Arial"/>
          <w:rtl/>
        </w:rPr>
        <w:t xml:space="preserve">: </w:t>
      </w:r>
      <w:r>
        <w:rPr>
          <w:rFonts w:cs="Arial" w:hint="cs"/>
          <w:rtl/>
        </w:rPr>
        <w:t>عقيلى</w:t>
      </w:r>
      <w:r>
        <w:rPr>
          <w:rFonts w:cs="Arial"/>
          <w:rtl/>
        </w:rPr>
        <w:t xml:space="preserve"> </w:t>
      </w:r>
      <w:r>
        <w:rPr>
          <w:rFonts w:cs="Arial" w:hint="cs"/>
          <w:rtl/>
        </w:rPr>
        <w:t>با</w:t>
      </w:r>
      <w:r>
        <w:rPr>
          <w:rFonts w:cs="Arial"/>
          <w:rtl/>
        </w:rPr>
        <w:t xml:space="preserve"> </w:t>
      </w:r>
      <w:r>
        <w:rPr>
          <w:rFonts w:cs="Arial" w:hint="cs"/>
          <w:rtl/>
        </w:rPr>
        <w:t>چهار</w:t>
      </w:r>
      <w:r>
        <w:rPr>
          <w:rFonts w:cs="Arial"/>
          <w:rtl/>
        </w:rPr>
        <w:t xml:space="preserve"> </w:t>
      </w:r>
      <w:r>
        <w:rPr>
          <w:rFonts w:cs="Arial" w:hint="cs"/>
          <w:rtl/>
        </w:rPr>
        <w:t>سند</w:t>
      </w:r>
      <w:r>
        <w:rPr>
          <w:rFonts w:cs="Arial"/>
          <w:rtl/>
        </w:rPr>
        <w:t xml:space="preserve"> </w:t>
      </w:r>
      <w:r>
        <w:rPr>
          <w:rFonts w:cs="Arial" w:hint="cs"/>
          <w:rtl/>
        </w:rPr>
        <w:t>از</w:t>
      </w:r>
      <w:r>
        <w:rPr>
          <w:rFonts w:cs="Arial"/>
          <w:rtl/>
        </w:rPr>
        <w:t xml:space="preserve"> </w:t>
      </w:r>
      <w:r>
        <w:rPr>
          <w:rFonts w:cs="Arial" w:hint="cs"/>
          <w:rtl/>
        </w:rPr>
        <w:t>سلمان</w:t>
      </w:r>
      <w:r>
        <w:rPr>
          <w:rFonts w:cs="Arial"/>
          <w:rtl/>
        </w:rPr>
        <w:t xml:space="preserve"> </w:t>
      </w:r>
      <w:r>
        <w:rPr>
          <w:rFonts w:cs="Arial" w:hint="cs"/>
          <w:rtl/>
        </w:rPr>
        <w:t>فارسى</w:t>
      </w:r>
      <w:r>
        <w:rPr>
          <w:rFonts w:cs="Arial"/>
          <w:rtl/>
        </w:rPr>
        <w:t xml:space="preserve"> </w:t>
      </w:r>
      <w:r>
        <w:rPr>
          <w:rFonts w:cs="Arial" w:hint="cs"/>
          <w:rtl/>
        </w:rPr>
        <w:t>نقل</w:t>
      </w:r>
      <w:r>
        <w:rPr>
          <w:rFonts w:cs="Arial"/>
          <w:rtl/>
        </w:rPr>
        <w:t xml:space="preserve"> </w:t>
      </w:r>
      <w:r>
        <w:rPr>
          <w:rFonts w:cs="Arial" w:hint="cs"/>
          <w:rtl/>
        </w:rPr>
        <w:t>كرده</w:t>
      </w:r>
      <w:r>
        <w:rPr>
          <w:rFonts w:cs="Arial"/>
          <w:rtl/>
        </w:rPr>
        <w:t xml:space="preserve"> </w:t>
      </w:r>
      <w:r>
        <w:rPr>
          <w:rFonts w:cs="Arial" w:hint="cs"/>
          <w:rtl/>
        </w:rPr>
        <w:t>است</w:t>
      </w:r>
      <w:r>
        <w:rPr>
          <w:rFonts w:cs="Arial"/>
          <w:rtl/>
        </w:rPr>
        <w:t xml:space="preserve">: </w:t>
      </w:r>
      <w:r>
        <w:rPr>
          <w:rFonts w:cs="Arial" w:hint="cs"/>
          <w:rtl/>
        </w:rPr>
        <w:t>عرض</w:t>
      </w:r>
      <w:r>
        <w:rPr>
          <w:rFonts w:cs="Arial"/>
          <w:rtl/>
        </w:rPr>
        <w:t xml:space="preserve"> </w:t>
      </w:r>
      <w:r>
        <w:rPr>
          <w:rFonts w:cs="Arial" w:hint="cs"/>
          <w:rtl/>
        </w:rPr>
        <w:t>كرم</w:t>
      </w:r>
      <w:r>
        <w:rPr>
          <w:rFonts w:cs="Arial"/>
          <w:rtl/>
        </w:rPr>
        <w:t xml:space="preserve"> </w:t>
      </w:r>
      <w:r>
        <w:rPr>
          <w:rFonts w:cs="Arial" w:hint="cs"/>
          <w:rtl/>
        </w:rPr>
        <w:t>يا</w:t>
      </w:r>
      <w:r>
        <w:rPr>
          <w:rFonts w:cs="Arial"/>
          <w:rtl/>
        </w:rPr>
        <w:t xml:space="preserve"> </w:t>
      </w:r>
      <w:r>
        <w:rPr>
          <w:rFonts w:cs="Arial" w:hint="cs"/>
          <w:rtl/>
        </w:rPr>
        <w:t>رسول</w:t>
      </w:r>
      <w:r>
        <w:rPr>
          <w:rFonts w:cs="Arial"/>
          <w:rtl/>
        </w:rPr>
        <w:t xml:space="preserve"> </w:t>
      </w:r>
      <w:r>
        <w:rPr>
          <w:rFonts w:cs="Arial" w:hint="cs"/>
          <w:rtl/>
        </w:rPr>
        <w:t>الله</w:t>
      </w:r>
      <w:r>
        <w:rPr>
          <w:rFonts w:cs="Arial"/>
          <w:rtl/>
        </w:rPr>
        <w:t xml:space="preserve"> </w:t>
      </w:r>
      <w:r>
        <w:rPr>
          <w:rFonts w:cs="Arial" w:hint="cs"/>
          <w:rtl/>
        </w:rPr>
        <w:t>همانا</w:t>
      </w:r>
      <w:r>
        <w:rPr>
          <w:rFonts w:cs="Arial"/>
          <w:rtl/>
        </w:rPr>
        <w:t xml:space="preserve"> </w:t>
      </w:r>
      <w:r>
        <w:rPr>
          <w:rFonts w:cs="Arial" w:hint="cs"/>
          <w:rtl/>
        </w:rPr>
        <w:t>خدا</w:t>
      </w:r>
      <w:r>
        <w:rPr>
          <w:rFonts w:cs="Arial"/>
          <w:rtl/>
        </w:rPr>
        <w:t xml:space="preserve"> </w:t>
      </w:r>
      <w:r>
        <w:rPr>
          <w:rFonts w:cs="Arial" w:hint="cs"/>
          <w:rtl/>
        </w:rPr>
        <w:t>هيچ</w:t>
      </w:r>
      <w:r>
        <w:rPr>
          <w:rFonts w:cs="Arial"/>
          <w:rtl/>
        </w:rPr>
        <w:t xml:space="preserve"> </w:t>
      </w:r>
      <w:r>
        <w:rPr>
          <w:rFonts w:cs="Arial" w:hint="cs"/>
          <w:rtl/>
        </w:rPr>
        <w:t>پيامبر</w:t>
      </w:r>
      <w:r>
        <w:rPr>
          <w:rFonts w:cs="Arial"/>
          <w:rtl/>
        </w:rPr>
        <w:t xml:space="preserve"> </w:t>
      </w:r>
      <w:r>
        <w:rPr>
          <w:rFonts w:cs="Arial" w:hint="cs"/>
          <w:rtl/>
        </w:rPr>
        <w:t>يا</w:t>
      </w:r>
      <w:r>
        <w:rPr>
          <w:rFonts w:cs="Arial"/>
          <w:rtl/>
        </w:rPr>
        <w:t xml:space="preserve"> </w:t>
      </w:r>
      <w:r>
        <w:rPr>
          <w:rFonts w:cs="Arial" w:hint="cs"/>
          <w:rtl/>
        </w:rPr>
        <w:t>نفرستاده</w:t>
      </w:r>
      <w:r>
        <w:rPr>
          <w:rFonts w:cs="Arial"/>
          <w:rtl/>
        </w:rPr>
        <w:t xml:space="preserve"> </w:t>
      </w:r>
      <w:r>
        <w:rPr>
          <w:rFonts w:cs="Arial" w:hint="cs"/>
          <w:rtl/>
        </w:rPr>
        <w:t>مگر</w:t>
      </w:r>
      <w:r>
        <w:rPr>
          <w:rFonts w:cs="Arial"/>
          <w:rtl/>
        </w:rPr>
        <w:t xml:space="preserve"> </w:t>
      </w:r>
      <w:r>
        <w:rPr>
          <w:rFonts w:cs="Arial" w:hint="cs"/>
          <w:rtl/>
        </w:rPr>
        <w:t>اين</w:t>
      </w:r>
      <w:r>
        <w:rPr>
          <w:rFonts w:cs="Arial"/>
          <w:rtl/>
        </w:rPr>
        <w:t xml:space="preserve"> </w:t>
      </w:r>
      <w:r>
        <w:rPr>
          <w:rFonts w:cs="Arial" w:hint="cs"/>
          <w:rtl/>
        </w:rPr>
        <w:t>كسى</w:t>
      </w:r>
      <w:r>
        <w:rPr>
          <w:rFonts w:cs="Arial"/>
          <w:rtl/>
        </w:rPr>
        <w:t xml:space="preserve"> </w:t>
      </w:r>
      <w:r>
        <w:rPr>
          <w:rFonts w:cs="Arial" w:hint="cs"/>
          <w:rtl/>
        </w:rPr>
        <w:t>را</w:t>
      </w:r>
      <w:r>
        <w:rPr>
          <w:rFonts w:cs="Arial"/>
          <w:rtl/>
        </w:rPr>
        <w:t xml:space="preserve"> </w:t>
      </w:r>
      <w:r>
        <w:rPr>
          <w:rFonts w:cs="Arial" w:hint="cs"/>
          <w:rtl/>
        </w:rPr>
        <w:t>بعد</w:t>
      </w:r>
      <w:r>
        <w:rPr>
          <w:rFonts w:cs="Arial"/>
          <w:rtl/>
        </w:rPr>
        <w:t xml:space="preserve"> </w:t>
      </w:r>
      <w:r>
        <w:rPr>
          <w:rFonts w:cs="Arial" w:hint="cs"/>
          <w:rtl/>
        </w:rPr>
        <w:t>از</w:t>
      </w:r>
      <w:r>
        <w:rPr>
          <w:rFonts w:cs="Arial"/>
          <w:rtl/>
        </w:rPr>
        <w:t xml:space="preserve"> </w:t>
      </w:r>
      <w:r>
        <w:rPr>
          <w:rFonts w:cs="Arial" w:hint="cs"/>
          <w:rtl/>
        </w:rPr>
        <w:t>او</w:t>
      </w:r>
      <w:r>
        <w:rPr>
          <w:rFonts w:cs="Arial"/>
          <w:rtl/>
        </w:rPr>
        <w:t xml:space="preserve"> </w:t>
      </w:r>
      <w:r>
        <w:rPr>
          <w:rFonts w:cs="Arial" w:hint="cs"/>
          <w:rtl/>
        </w:rPr>
        <w:t>جانشين</w:t>
      </w:r>
      <w:r>
        <w:rPr>
          <w:rFonts w:cs="Arial"/>
          <w:rtl/>
        </w:rPr>
        <w:t xml:space="preserve"> </w:t>
      </w:r>
      <w:r>
        <w:rPr>
          <w:rFonts w:cs="Arial" w:hint="cs"/>
          <w:rtl/>
        </w:rPr>
        <w:t>معين</w:t>
      </w:r>
      <w:r>
        <w:rPr>
          <w:rFonts w:cs="Arial"/>
          <w:rtl/>
        </w:rPr>
        <w:t xml:space="preserve"> </w:t>
      </w:r>
      <w:r>
        <w:rPr>
          <w:rFonts w:cs="Arial" w:hint="cs"/>
          <w:rtl/>
        </w:rPr>
        <w:t>نموده</w:t>
      </w:r>
      <w:r>
        <w:rPr>
          <w:rFonts w:cs="Arial"/>
          <w:rtl/>
        </w:rPr>
        <w:t xml:space="preserve"> </w:t>
      </w:r>
      <w:r>
        <w:rPr>
          <w:rFonts w:cs="Arial" w:hint="cs"/>
          <w:rtl/>
        </w:rPr>
        <w:t>است،</w:t>
      </w:r>
      <w:r>
        <w:rPr>
          <w:rFonts w:cs="Arial"/>
          <w:rtl/>
        </w:rPr>
        <w:t xml:space="preserve"> </w:t>
      </w:r>
      <w:r>
        <w:rPr>
          <w:rFonts w:cs="Arial" w:hint="cs"/>
          <w:rtl/>
        </w:rPr>
        <w:t>آيا</w:t>
      </w:r>
      <w:r>
        <w:rPr>
          <w:rFonts w:cs="Arial"/>
          <w:rtl/>
        </w:rPr>
        <w:t xml:space="preserve"> </w:t>
      </w:r>
      <w:r>
        <w:rPr>
          <w:rFonts w:cs="Arial" w:hint="cs"/>
          <w:rtl/>
        </w:rPr>
        <w:t>خداوند</w:t>
      </w:r>
      <w:r>
        <w:rPr>
          <w:rFonts w:cs="Arial"/>
          <w:rtl/>
        </w:rPr>
        <w:t xml:space="preserve"> </w:t>
      </w:r>
      <w:r>
        <w:rPr>
          <w:rFonts w:cs="Arial" w:hint="cs"/>
          <w:rtl/>
        </w:rPr>
        <w:t>جانشين</w:t>
      </w:r>
      <w:r>
        <w:rPr>
          <w:rFonts w:cs="Arial"/>
          <w:rtl/>
        </w:rPr>
        <w:t xml:space="preserve"> </w:t>
      </w:r>
      <w:r>
        <w:rPr>
          <w:rFonts w:cs="Arial" w:hint="cs"/>
          <w:rtl/>
        </w:rPr>
        <w:t>و</w:t>
      </w:r>
      <w:r>
        <w:rPr>
          <w:rFonts w:cs="Arial"/>
          <w:rtl/>
        </w:rPr>
        <w:t xml:space="preserve"> </w:t>
      </w:r>
      <w:r>
        <w:rPr>
          <w:rFonts w:cs="Arial" w:hint="cs"/>
          <w:rtl/>
        </w:rPr>
        <w:t>خليفه</w:t>
      </w:r>
      <w:r>
        <w:rPr>
          <w:rFonts w:cs="Arial"/>
          <w:rtl/>
        </w:rPr>
        <w:t xml:space="preserve"> </w:t>
      </w:r>
      <w:r>
        <w:rPr>
          <w:rFonts w:cs="Arial" w:hint="cs"/>
          <w:rtl/>
        </w:rPr>
        <w:t>ى</w:t>
      </w:r>
      <w:r>
        <w:rPr>
          <w:rFonts w:cs="Arial"/>
          <w:rtl/>
        </w:rPr>
        <w:t xml:space="preserve"> </w:t>
      </w:r>
      <w:r>
        <w:rPr>
          <w:rFonts w:cs="Arial" w:hint="cs"/>
          <w:rtl/>
        </w:rPr>
        <w:t>تو</w:t>
      </w:r>
      <w:r>
        <w:rPr>
          <w:rFonts w:cs="Arial"/>
          <w:rtl/>
        </w:rPr>
        <w:t xml:space="preserve"> </w:t>
      </w:r>
      <w:r>
        <w:rPr>
          <w:rFonts w:cs="Arial" w:hint="cs"/>
          <w:rtl/>
        </w:rPr>
        <w:t>را</w:t>
      </w:r>
      <w:r>
        <w:rPr>
          <w:rFonts w:cs="Arial"/>
          <w:rtl/>
        </w:rPr>
        <w:t xml:space="preserve"> </w:t>
      </w:r>
      <w:r>
        <w:rPr>
          <w:rFonts w:cs="Arial" w:hint="cs"/>
          <w:rtl/>
        </w:rPr>
        <w:t>هم</w:t>
      </w:r>
      <w:r>
        <w:rPr>
          <w:rFonts w:cs="Arial"/>
          <w:rtl/>
        </w:rPr>
        <w:t xml:space="preserve"> </w:t>
      </w:r>
      <w:r>
        <w:rPr>
          <w:rFonts w:cs="Arial" w:hint="cs"/>
          <w:rtl/>
        </w:rPr>
        <w:t>معين</w:t>
      </w:r>
      <w:r>
        <w:rPr>
          <w:rFonts w:cs="Arial"/>
          <w:rtl/>
        </w:rPr>
        <w:t xml:space="preserve"> </w:t>
      </w:r>
      <w:r>
        <w:rPr>
          <w:rFonts w:cs="Arial" w:hint="cs"/>
          <w:rtl/>
        </w:rPr>
        <w:t>فرموده</w:t>
      </w:r>
      <w:r>
        <w:rPr>
          <w:rFonts w:cs="Arial"/>
          <w:rtl/>
        </w:rPr>
        <w:t xml:space="preserve"> </w:t>
      </w:r>
      <w:r>
        <w:rPr>
          <w:rFonts w:cs="Arial" w:hint="cs"/>
          <w:rtl/>
        </w:rPr>
        <w:t>است؟</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فرمود</w:t>
      </w:r>
      <w:r>
        <w:rPr>
          <w:rFonts w:cs="Arial"/>
          <w:rtl/>
        </w:rPr>
        <w:t xml:space="preserve">: </w:t>
      </w:r>
      <w:r>
        <w:rPr>
          <w:rFonts w:cs="Arial" w:hint="cs"/>
          <w:rtl/>
        </w:rPr>
        <w:t>بلى</w:t>
      </w:r>
      <w:r>
        <w:rPr>
          <w:rFonts w:cs="Arial"/>
          <w:rtl/>
        </w:rPr>
        <w:t xml:space="preserve"> </w:t>
      </w:r>
      <w:r>
        <w:rPr>
          <w:rFonts w:cs="Arial" w:hint="cs"/>
          <w:rtl/>
        </w:rPr>
        <w:t>جانشين</w:t>
      </w:r>
      <w:r>
        <w:rPr>
          <w:rFonts w:cs="Arial"/>
          <w:rtl/>
        </w:rPr>
        <w:t xml:space="preserve"> </w:t>
      </w:r>
      <w:r>
        <w:rPr>
          <w:rFonts w:cs="Arial" w:hint="cs"/>
          <w:rtl/>
        </w:rPr>
        <w:t>مرا</w:t>
      </w:r>
      <w:r>
        <w:rPr>
          <w:rFonts w:cs="Arial"/>
          <w:rtl/>
        </w:rPr>
        <w:t xml:space="preserve"> </w:t>
      </w:r>
      <w:r>
        <w:rPr>
          <w:rFonts w:cs="Arial" w:hint="cs"/>
          <w:rtl/>
        </w:rPr>
        <w:t>على</w:t>
      </w:r>
      <w:r>
        <w:rPr>
          <w:rFonts w:cs="Arial"/>
          <w:rtl/>
        </w:rPr>
        <w:t xml:space="preserve"> </w:t>
      </w:r>
      <w:r>
        <w:rPr>
          <w:rFonts w:cs="Arial" w:hint="cs"/>
          <w:rtl/>
        </w:rPr>
        <w:t>بن</w:t>
      </w:r>
      <w:r>
        <w:rPr>
          <w:rFonts w:cs="Arial"/>
          <w:rtl/>
        </w:rPr>
        <w:t xml:space="preserve"> </w:t>
      </w:r>
      <w:r>
        <w:rPr>
          <w:rFonts w:cs="Arial" w:hint="cs"/>
          <w:rtl/>
        </w:rPr>
        <w:t>ابى</w:t>
      </w:r>
      <w:r>
        <w:rPr>
          <w:rFonts w:cs="Arial"/>
          <w:rtl/>
        </w:rPr>
        <w:t xml:space="preserve"> </w:t>
      </w:r>
      <w:r>
        <w:rPr>
          <w:rFonts w:cs="Arial" w:hint="cs"/>
          <w:rtl/>
        </w:rPr>
        <w:t>طالب</w:t>
      </w:r>
      <w:r>
        <w:rPr>
          <w:rFonts w:cs="Arial"/>
          <w:rtl/>
        </w:rPr>
        <w:t xml:space="preserve"> </w:t>
      </w:r>
      <w:r>
        <w:rPr>
          <w:rFonts w:cs="Arial" w:hint="cs"/>
          <w:rtl/>
        </w:rPr>
        <w:t>قرار</w:t>
      </w:r>
      <w:r>
        <w:rPr>
          <w:rFonts w:cs="Arial"/>
          <w:rtl/>
        </w:rPr>
        <w:t xml:space="preserve"> </w:t>
      </w:r>
      <w:r>
        <w:rPr>
          <w:rFonts w:cs="Arial" w:hint="cs"/>
          <w:rtl/>
        </w:rPr>
        <w:t>داده</w:t>
      </w:r>
      <w:r>
        <w:rPr>
          <w:rFonts w:cs="Arial"/>
          <w:rtl/>
        </w:rPr>
        <w:t xml:space="preserve"> </w:t>
      </w:r>
      <w:r>
        <w:rPr>
          <w:rFonts w:cs="Arial" w:hint="cs"/>
          <w:rtl/>
        </w:rPr>
        <w:t>است</w:t>
      </w:r>
      <w:r>
        <w:rPr>
          <w:rFonts w:cs="Arial"/>
          <w:rtl/>
        </w:rPr>
        <w:t>.</w:t>
      </w:r>
    </w:p>
    <w:p w:rsidR="00422B06" w:rsidRDefault="00422B06" w:rsidP="00422B06">
      <w:pPr>
        <w:rPr>
          <w:rtl/>
        </w:rPr>
      </w:pPr>
    </w:p>
    <w:p w:rsidR="00422B06" w:rsidRDefault="00422B06" w:rsidP="00422B06">
      <w:pPr>
        <w:rPr>
          <w:rtl/>
        </w:rPr>
      </w:pPr>
      <w:r>
        <w:rPr>
          <w:rFonts w:cs="Arial" w:hint="eastAsia"/>
          <w:rtl/>
        </w:rPr>
        <w:t>«</w:t>
      </w:r>
      <w:r>
        <w:rPr>
          <w:rFonts w:cs="Arial" w:hint="cs"/>
          <w:rtl/>
        </w:rPr>
        <w:t>من</w:t>
      </w:r>
      <w:r>
        <w:rPr>
          <w:rFonts w:cs="Arial"/>
          <w:rtl/>
        </w:rPr>
        <w:t xml:space="preserve"> </w:t>
      </w:r>
      <w:r>
        <w:rPr>
          <w:rFonts w:cs="Arial" w:hint="cs"/>
          <w:rtl/>
        </w:rPr>
        <w:t>طريق</w:t>
      </w:r>
      <w:r>
        <w:rPr>
          <w:rFonts w:cs="Arial"/>
          <w:rtl/>
        </w:rPr>
        <w:t xml:space="preserve"> </w:t>
      </w:r>
      <w:r>
        <w:rPr>
          <w:rFonts w:cs="Arial" w:hint="cs"/>
          <w:rtl/>
        </w:rPr>
        <w:t>جرير</w:t>
      </w:r>
      <w:r>
        <w:rPr>
          <w:rFonts w:cs="Arial"/>
          <w:rtl/>
        </w:rPr>
        <w:t xml:space="preserve"> </w:t>
      </w:r>
      <w:r>
        <w:rPr>
          <w:rFonts w:cs="Arial" w:hint="cs"/>
          <w:rtl/>
        </w:rPr>
        <w:t>بن</w:t>
      </w:r>
      <w:r>
        <w:rPr>
          <w:rFonts w:cs="Arial"/>
          <w:rtl/>
        </w:rPr>
        <w:t xml:space="preserve"> </w:t>
      </w:r>
      <w:r>
        <w:rPr>
          <w:rFonts w:cs="Arial" w:hint="cs"/>
          <w:rtl/>
        </w:rPr>
        <w:t>عبدالحميد</w:t>
      </w:r>
      <w:r>
        <w:rPr>
          <w:rFonts w:cs="Arial"/>
          <w:rtl/>
        </w:rPr>
        <w:t xml:space="preserve"> </w:t>
      </w:r>
      <w:r>
        <w:rPr>
          <w:rFonts w:cs="Arial" w:hint="cs"/>
          <w:rtl/>
        </w:rPr>
        <w:t>عن</w:t>
      </w:r>
      <w:r>
        <w:rPr>
          <w:rFonts w:cs="Arial"/>
          <w:rtl/>
        </w:rPr>
        <w:t xml:space="preserve"> </w:t>
      </w:r>
      <w:r>
        <w:rPr>
          <w:rFonts w:cs="Arial" w:hint="cs"/>
          <w:rtl/>
        </w:rPr>
        <w:t>اشياخ</w:t>
      </w:r>
      <w:r>
        <w:rPr>
          <w:rFonts w:cs="Arial"/>
          <w:rtl/>
        </w:rPr>
        <w:t xml:space="preserve"> </w:t>
      </w:r>
      <w:r>
        <w:rPr>
          <w:rFonts w:cs="Arial" w:hint="cs"/>
          <w:rtl/>
        </w:rPr>
        <w:t>من</w:t>
      </w:r>
      <w:r>
        <w:rPr>
          <w:rFonts w:cs="Arial"/>
          <w:rtl/>
        </w:rPr>
        <w:t xml:space="preserve"> </w:t>
      </w:r>
      <w:r>
        <w:rPr>
          <w:rFonts w:cs="Arial" w:hint="cs"/>
          <w:rtl/>
        </w:rPr>
        <w:t>قومه</w:t>
      </w:r>
      <w:r>
        <w:rPr>
          <w:rFonts w:cs="Arial"/>
          <w:rtl/>
        </w:rPr>
        <w:t xml:space="preserve"> </w:t>
      </w:r>
      <w:r>
        <w:rPr>
          <w:rFonts w:cs="Arial" w:hint="cs"/>
          <w:rtl/>
        </w:rPr>
        <w:t>عن</w:t>
      </w:r>
      <w:r>
        <w:rPr>
          <w:rFonts w:cs="Arial"/>
          <w:rtl/>
        </w:rPr>
        <w:t xml:space="preserve"> </w:t>
      </w:r>
      <w:r>
        <w:rPr>
          <w:rFonts w:cs="Arial" w:hint="cs"/>
          <w:rtl/>
        </w:rPr>
        <w:t>سلمان</w:t>
      </w:r>
      <w:r>
        <w:rPr>
          <w:rFonts w:cs="Arial"/>
          <w:rtl/>
        </w:rPr>
        <w:t>: «</w:t>
      </w:r>
      <w:r>
        <w:rPr>
          <w:rFonts w:cs="Arial" w:hint="cs"/>
          <w:rtl/>
        </w:rPr>
        <w:t>قلت</w:t>
      </w:r>
      <w:r>
        <w:rPr>
          <w:rFonts w:cs="Arial"/>
          <w:rtl/>
        </w:rPr>
        <w:t xml:space="preserve"> </w:t>
      </w:r>
      <w:r>
        <w:rPr>
          <w:rFonts w:cs="Arial" w:hint="cs"/>
          <w:rtl/>
        </w:rPr>
        <w:t>يا</w:t>
      </w:r>
      <w:r>
        <w:rPr>
          <w:rFonts w:cs="Arial"/>
          <w:rtl/>
        </w:rPr>
        <w:t xml:space="preserve"> </w:t>
      </w:r>
      <w:r>
        <w:rPr>
          <w:rFonts w:cs="Arial" w:hint="cs"/>
          <w:rtl/>
        </w:rPr>
        <w:t>رسول</w:t>
      </w:r>
      <w:r>
        <w:rPr>
          <w:rFonts w:cs="Arial"/>
          <w:rtl/>
        </w:rPr>
        <w:t xml:space="preserve"> </w:t>
      </w:r>
      <w:r>
        <w:rPr>
          <w:rFonts w:cs="Arial" w:hint="cs"/>
          <w:rtl/>
        </w:rPr>
        <w:t>الله</w:t>
      </w:r>
      <w:r>
        <w:rPr>
          <w:rFonts w:cs="Arial"/>
          <w:rtl/>
        </w:rPr>
        <w:t xml:space="preserve"> </w:t>
      </w:r>
      <w:r>
        <w:rPr>
          <w:rFonts w:cs="Arial" w:hint="cs"/>
          <w:rtl/>
        </w:rPr>
        <w:t>من</w:t>
      </w:r>
      <w:r>
        <w:rPr>
          <w:rFonts w:cs="Arial"/>
          <w:rtl/>
        </w:rPr>
        <w:t xml:space="preserve"> </w:t>
      </w:r>
      <w:r>
        <w:rPr>
          <w:rFonts w:cs="Arial" w:hint="cs"/>
          <w:rtl/>
        </w:rPr>
        <w:t>وصيك؟</w:t>
      </w:r>
      <w:r>
        <w:rPr>
          <w:rFonts w:cs="Arial"/>
          <w:rtl/>
        </w:rPr>
        <w:t xml:space="preserve"> </w:t>
      </w:r>
      <w:r>
        <w:rPr>
          <w:rFonts w:cs="Arial" w:hint="cs"/>
          <w:rtl/>
        </w:rPr>
        <w:t>قال</w:t>
      </w:r>
      <w:r>
        <w:rPr>
          <w:rFonts w:cs="Arial"/>
          <w:rtl/>
        </w:rPr>
        <w:t xml:space="preserve"> </w:t>
      </w:r>
      <w:r>
        <w:rPr>
          <w:rFonts w:cs="Arial" w:hint="cs"/>
          <w:rtl/>
        </w:rPr>
        <w:t>وصيى</w:t>
      </w:r>
      <w:r>
        <w:rPr>
          <w:rFonts w:cs="Arial"/>
          <w:rtl/>
        </w:rPr>
        <w:t xml:space="preserve"> </w:t>
      </w:r>
      <w:r>
        <w:rPr>
          <w:rFonts w:cs="Arial" w:hint="cs"/>
          <w:rtl/>
        </w:rPr>
        <w:t>و</w:t>
      </w:r>
      <w:r>
        <w:rPr>
          <w:rFonts w:cs="Arial"/>
          <w:rtl/>
        </w:rPr>
        <w:t xml:space="preserve"> </w:t>
      </w:r>
      <w:r>
        <w:rPr>
          <w:rFonts w:cs="Arial" w:hint="cs"/>
          <w:rtl/>
        </w:rPr>
        <w:t>موضع</w:t>
      </w:r>
      <w:r>
        <w:rPr>
          <w:rFonts w:cs="Arial"/>
          <w:rtl/>
        </w:rPr>
        <w:t xml:space="preserve"> </w:t>
      </w:r>
      <w:r>
        <w:rPr>
          <w:rFonts w:cs="Arial" w:hint="cs"/>
          <w:rtl/>
        </w:rPr>
        <w:t>سرى</w:t>
      </w:r>
      <w:r>
        <w:rPr>
          <w:rFonts w:cs="Arial"/>
          <w:rtl/>
        </w:rPr>
        <w:t xml:space="preserve"> </w:t>
      </w:r>
      <w:r>
        <w:rPr>
          <w:rFonts w:cs="Arial" w:hint="cs"/>
          <w:rtl/>
        </w:rPr>
        <w:t>و</w:t>
      </w:r>
      <w:r>
        <w:rPr>
          <w:rFonts w:cs="Arial"/>
          <w:rtl/>
        </w:rPr>
        <w:t xml:space="preserve"> </w:t>
      </w:r>
      <w:r>
        <w:rPr>
          <w:rFonts w:cs="Arial" w:hint="cs"/>
          <w:rtl/>
        </w:rPr>
        <w:t>خليفتى</w:t>
      </w:r>
      <w:r>
        <w:rPr>
          <w:rFonts w:cs="Arial"/>
          <w:rtl/>
        </w:rPr>
        <w:t xml:space="preserve"> </w:t>
      </w:r>
      <w:r>
        <w:rPr>
          <w:rFonts w:cs="Arial" w:hint="cs"/>
          <w:rtl/>
        </w:rPr>
        <w:t>على</w:t>
      </w:r>
      <w:r>
        <w:rPr>
          <w:rFonts w:cs="Arial"/>
          <w:rtl/>
        </w:rPr>
        <w:t xml:space="preserve"> </w:t>
      </w:r>
      <w:r>
        <w:rPr>
          <w:rFonts w:cs="Arial" w:hint="cs"/>
          <w:rtl/>
        </w:rPr>
        <w:t>اهلى</w:t>
      </w:r>
      <w:r>
        <w:rPr>
          <w:rFonts w:cs="Arial"/>
          <w:rtl/>
        </w:rPr>
        <w:t xml:space="preserve"> </w:t>
      </w:r>
      <w:r>
        <w:rPr>
          <w:rFonts w:cs="Arial" w:hint="cs"/>
          <w:rtl/>
        </w:rPr>
        <w:t>و</w:t>
      </w:r>
      <w:r>
        <w:rPr>
          <w:rFonts w:cs="Arial"/>
          <w:rtl/>
        </w:rPr>
        <w:t xml:space="preserve"> </w:t>
      </w:r>
      <w:r>
        <w:rPr>
          <w:rFonts w:cs="Arial" w:hint="cs"/>
          <w:rtl/>
        </w:rPr>
        <w:t>خير</w:t>
      </w:r>
      <w:r>
        <w:rPr>
          <w:rFonts w:cs="Arial"/>
          <w:rtl/>
        </w:rPr>
        <w:t xml:space="preserve"> </w:t>
      </w:r>
      <w:r>
        <w:rPr>
          <w:rFonts w:cs="Arial" w:hint="cs"/>
          <w:rtl/>
        </w:rPr>
        <w:t>من</w:t>
      </w:r>
      <w:r>
        <w:rPr>
          <w:rFonts w:cs="Arial"/>
          <w:rtl/>
        </w:rPr>
        <w:t xml:space="preserve"> </w:t>
      </w:r>
      <w:r>
        <w:rPr>
          <w:rFonts w:cs="Arial" w:hint="cs"/>
          <w:rtl/>
        </w:rPr>
        <w:t>اخلفه</w:t>
      </w:r>
      <w:r>
        <w:rPr>
          <w:rFonts w:cs="Arial"/>
          <w:rtl/>
        </w:rPr>
        <w:t xml:space="preserve"> </w:t>
      </w:r>
      <w:r>
        <w:rPr>
          <w:rFonts w:cs="Arial" w:hint="cs"/>
          <w:rtl/>
        </w:rPr>
        <w:t>بعدى</w:t>
      </w:r>
      <w:r>
        <w:rPr>
          <w:rFonts w:cs="Arial"/>
          <w:rtl/>
        </w:rPr>
        <w:t xml:space="preserve"> </w:t>
      </w:r>
      <w:r>
        <w:rPr>
          <w:rFonts w:cs="Arial" w:hint="cs"/>
          <w:rtl/>
        </w:rPr>
        <w:t>على</w:t>
      </w:r>
      <w:r>
        <w:rPr>
          <w:rFonts w:cs="Arial"/>
          <w:rtl/>
        </w:rPr>
        <w:t xml:space="preserve"> </w:t>
      </w:r>
      <w:r>
        <w:rPr>
          <w:rFonts w:cs="Arial" w:hint="cs"/>
          <w:rtl/>
        </w:rPr>
        <w:t>بن</w:t>
      </w:r>
      <w:r>
        <w:rPr>
          <w:rFonts w:cs="Arial"/>
          <w:rtl/>
        </w:rPr>
        <w:t xml:space="preserve"> </w:t>
      </w:r>
      <w:r>
        <w:rPr>
          <w:rFonts w:cs="Arial" w:hint="cs"/>
          <w:rtl/>
        </w:rPr>
        <w:t>ابى</w:t>
      </w:r>
      <w:r>
        <w:rPr>
          <w:rFonts w:cs="Arial"/>
          <w:rtl/>
        </w:rPr>
        <w:t xml:space="preserve"> </w:t>
      </w:r>
      <w:r>
        <w:rPr>
          <w:rFonts w:cs="Arial" w:hint="cs"/>
          <w:rtl/>
        </w:rPr>
        <w:t>طالب</w:t>
      </w:r>
      <w:r>
        <w:rPr>
          <w:rFonts w:cs="Arial" w:hint="eastAsia"/>
          <w:rtl/>
        </w:rPr>
        <w:t>»</w:t>
      </w:r>
      <w:r>
        <w:rPr>
          <w:rFonts w:cs="Arial"/>
          <w:rtl/>
        </w:rPr>
        <w:t xml:space="preserve"> </w:t>
      </w:r>
      <w:r>
        <w:rPr>
          <w:rFonts w:cs="Arial" w:hint="cs"/>
          <w:rtl/>
        </w:rPr>
        <w:t>و</w:t>
      </w:r>
      <w:r>
        <w:rPr>
          <w:rFonts w:cs="Arial"/>
          <w:rtl/>
        </w:rPr>
        <w:t xml:space="preserve"> </w:t>
      </w:r>
      <w:r>
        <w:rPr>
          <w:rFonts w:cs="Arial" w:hint="cs"/>
          <w:rtl/>
        </w:rPr>
        <w:t>باز</w:t>
      </w:r>
      <w:r>
        <w:rPr>
          <w:rFonts w:cs="Arial"/>
          <w:rtl/>
        </w:rPr>
        <w:t xml:space="preserve"> </w:t>
      </w:r>
      <w:r>
        <w:rPr>
          <w:rFonts w:cs="Arial" w:hint="cs"/>
          <w:rtl/>
        </w:rPr>
        <w:t>از</w:t>
      </w:r>
      <w:r>
        <w:rPr>
          <w:rFonts w:cs="Arial"/>
          <w:rtl/>
        </w:rPr>
        <w:t xml:space="preserve"> </w:t>
      </w:r>
      <w:r>
        <w:rPr>
          <w:rFonts w:cs="Arial" w:hint="cs"/>
          <w:rtl/>
        </w:rPr>
        <w:t>طريق</w:t>
      </w:r>
      <w:r>
        <w:rPr>
          <w:rFonts w:cs="Arial"/>
          <w:rtl/>
        </w:rPr>
        <w:t xml:space="preserve"> </w:t>
      </w:r>
      <w:r>
        <w:rPr>
          <w:rFonts w:cs="Arial" w:hint="cs"/>
          <w:rtl/>
        </w:rPr>
        <w:t>جرير</w:t>
      </w:r>
      <w:r>
        <w:rPr>
          <w:rFonts w:cs="Arial"/>
          <w:rtl/>
        </w:rPr>
        <w:t xml:space="preserve"> </w:t>
      </w:r>
      <w:r>
        <w:rPr>
          <w:rFonts w:cs="Arial" w:hint="cs"/>
          <w:rtl/>
        </w:rPr>
        <w:t>بن</w:t>
      </w:r>
      <w:r>
        <w:rPr>
          <w:rFonts w:cs="Arial"/>
          <w:rtl/>
        </w:rPr>
        <w:t xml:space="preserve"> </w:t>
      </w:r>
      <w:r>
        <w:rPr>
          <w:rFonts w:cs="Arial" w:hint="cs"/>
          <w:rtl/>
        </w:rPr>
        <w:t>عبدالحميد</w:t>
      </w:r>
      <w:r>
        <w:rPr>
          <w:rFonts w:cs="Arial"/>
          <w:rtl/>
        </w:rPr>
        <w:t xml:space="preserve"> </w:t>
      </w:r>
      <w:r>
        <w:rPr>
          <w:rFonts w:cs="Arial" w:hint="cs"/>
          <w:rtl/>
        </w:rPr>
        <w:t>و</w:t>
      </w:r>
      <w:r>
        <w:rPr>
          <w:rFonts w:cs="Arial"/>
          <w:rtl/>
        </w:rPr>
        <w:t xml:space="preserve"> </w:t>
      </w:r>
      <w:r>
        <w:rPr>
          <w:rFonts w:cs="Arial" w:hint="cs"/>
          <w:rtl/>
        </w:rPr>
        <w:t>اشياخ</w:t>
      </w:r>
      <w:r>
        <w:rPr>
          <w:rFonts w:cs="Arial"/>
          <w:rtl/>
        </w:rPr>
        <w:t xml:space="preserve"> </w:t>
      </w:r>
      <w:r>
        <w:rPr>
          <w:rFonts w:cs="Arial" w:hint="cs"/>
          <w:rtl/>
        </w:rPr>
        <w:t>از</w:t>
      </w:r>
      <w:r>
        <w:rPr>
          <w:rFonts w:cs="Arial"/>
          <w:rtl/>
        </w:rPr>
        <w:t xml:space="preserve"> </w:t>
      </w:r>
      <w:r>
        <w:rPr>
          <w:rFonts w:cs="Arial" w:hint="cs"/>
          <w:rtl/>
        </w:rPr>
        <w:t>اقوام</w:t>
      </w:r>
      <w:r>
        <w:rPr>
          <w:rFonts w:cs="Arial"/>
          <w:rtl/>
        </w:rPr>
        <w:t xml:space="preserve"> </w:t>
      </w:r>
      <w:r>
        <w:rPr>
          <w:rFonts w:cs="Arial" w:hint="cs"/>
          <w:rtl/>
        </w:rPr>
        <w:t>او،</w:t>
      </w:r>
      <w:r>
        <w:rPr>
          <w:rFonts w:cs="Arial"/>
          <w:rtl/>
        </w:rPr>
        <w:t xml:space="preserve"> </w:t>
      </w:r>
      <w:r>
        <w:rPr>
          <w:rFonts w:cs="Arial" w:hint="cs"/>
          <w:rtl/>
        </w:rPr>
        <w:t>از</w:t>
      </w:r>
      <w:r>
        <w:rPr>
          <w:rFonts w:cs="Arial"/>
          <w:rtl/>
        </w:rPr>
        <w:t xml:space="preserve"> </w:t>
      </w:r>
      <w:r>
        <w:rPr>
          <w:rFonts w:cs="Arial" w:hint="cs"/>
          <w:rtl/>
        </w:rPr>
        <w:t>سلمان</w:t>
      </w:r>
      <w:r>
        <w:rPr>
          <w:rFonts w:cs="Arial"/>
          <w:rtl/>
        </w:rPr>
        <w:t xml:space="preserve"> </w:t>
      </w:r>
      <w:r>
        <w:rPr>
          <w:rFonts w:cs="Arial" w:hint="cs"/>
          <w:rtl/>
        </w:rPr>
        <w:t>روايت</w:t>
      </w:r>
      <w:r>
        <w:rPr>
          <w:rFonts w:cs="Arial"/>
          <w:rtl/>
        </w:rPr>
        <w:t xml:space="preserve"> </w:t>
      </w:r>
      <w:r>
        <w:rPr>
          <w:rFonts w:cs="Arial" w:hint="cs"/>
          <w:rtl/>
        </w:rPr>
        <w:t>كرده</w:t>
      </w:r>
      <w:r>
        <w:rPr>
          <w:rFonts w:cs="Arial"/>
          <w:rtl/>
        </w:rPr>
        <w:t xml:space="preserve"> </w:t>
      </w:r>
      <w:r>
        <w:rPr>
          <w:rFonts w:cs="Arial" w:hint="cs"/>
          <w:rtl/>
        </w:rPr>
        <w:t>است</w:t>
      </w:r>
      <w:r>
        <w:rPr>
          <w:rFonts w:cs="Arial"/>
          <w:rtl/>
        </w:rPr>
        <w:t xml:space="preserve">: </w:t>
      </w:r>
      <w:r>
        <w:rPr>
          <w:rFonts w:cs="Arial" w:hint="cs"/>
          <w:rtl/>
        </w:rPr>
        <w:t>غرض</w:t>
      </w:r>
      <w:r>
        <w:rPr>
          <w:rFonts w:cs="Arial"/>
          <w:rtl/>
        </w:rPr>
        <w:t xml:space="preserve"> </w:t>
      </w:r>
      <w:r>
        <w:rPr>
          <w:rFonts w:cs="Arial" w:hint="cs"/>
          <w:rtl/>
        </w:rPr>
        <w:t>كردم</w:t>
      </w:r>
      <w:r>
        <w:rPr>
          <w:rFonts w:cs="Arial"/>
          <w:rtl/>
        </w:rPr>
        <w:t xml:space="preserve"> </w:t>
      </w:r>
      <w:r>
        <w:rPr>
          <w:rFonts w:cs="Arial" w:hint="cs"/>
          <w:rtl/>
        </w:rPr>
        <w:t>يا</w:t>
      </w:r>
      <w:r>
        <w:rPr>
          <w:rFonts w:cs="Arial"/>
          <w:rtl/>
        </w:rPr>
        <w:t xml:space="preserve"> </w:t>
      </w:r>
      <w:r>
        <w:rPr>
          <w:rFonts w:cs="Arial" w:hint="cs"/>
          <w:rtl/>
        </w:rPr>
        <w:t>رسول</w:t>
      </w:r>
      <w:r>
        <w:rPr>
          <w:rFonts w:cs="Arial"/>
          <w:rtl/>
        </w:rPr>
        <w:t xml:space="preserve"> </w:t>
      </w:r>
      <w:r>
        <w:rPr>
          <w:rFonts w:cs="Arial" w:hint="cs"/>
          <w:rtl/>
        </w:rPr>
        <w:t>الله</w:t>
      </w:r>
      <w:r>
        <w:rPr>
          <w:rFonts w:cs="Arial"/>
          <w:rtl/>
        </w:rPr>
        <w:t xml:space="preserve"> </w:t>
      </w:r>
      <w:r>
        <w:rPr>
          <w:rFonts w:cs="Arial" w:hint="cs"/>
          <w:rtl/>
        </w:rPr>
        <w:t>وصى</w:t>
      </w:r>
      <w:r>
        <w:rPr>
          <w:rFonts w:cs="Arial"/>
          <w:rtl/>
        </w:rPr>
        <w:t xml:space="preserve"> </w:t>
      </w:r>
      <w:r>
        <w:rPr>
          <w:rFonts w:cs="Arial" w:hint="cs"/>
          <w:rtl/>
        </w:rPr>
        <w:t>و</w:t>
      </w:r>
      <w:r>
        <w:rPr>
          <w:rFonts w:cs="Arial"/>
          <w:rtl/>
        </w:rPr>
        <w:t xml:space="preserve"> </w:t>
      </w:r>
      <w:r>
        <w:rPr>
          <w:rFonts w:cs="Arial" w:hint="cs"/>
          <w:rtl/>
        </w:rPr>
        <w:t>جانشين</w:t>
      </w:r>
      <w:r>
        <w:rPr>
          <w:rFonts w:cs="Arial"/>
          <w:rtl/>
        </w:rPr>
        <w:t xml:space="preserve"> </w:t>
      </w:r>
      <w:r>
        <w:rPr>
          <w:rFonts w:cs="Arial" w:hint="cs"/>
          <w:rtl/>
        </w:rPr>
        <w:t>شما</w:t>
      </w:r>
      <w:r>
        <w:rPr>
          <w:rFonts w:cs="Arial"/>
          <w:rtl/>
        </w:rPr>
        <w:t xml:space="preserve"> </w:t>
      </w:r>
      <w:r>
        <w:rPr>
          <w:rFonts w:cs="Arial" w:hint="cs"/>
          <w:rtl/>
        </w:rPr>
        <w:t>كيست؟</w:t>
      </w:r>
      <w:r>
        <w:rPr>
          <w:rFonts w:cs="Arial"/>
          <w:rtl/>
        </w:rPr>
        <w:t xml:space="preserve"> </w:t>
      </w:r>
      <w:r>
        <w:rPr>
          <w:rFonts w:cs="Arial" w:hint="cs"/>
          <w:rtl/>
        </w:rPr>
        <w:t>فرمود</w:t>
      </w:r>
      <w:r>
        <w:rPr>
          <w:rFonts w:cs="Arial"/>
          <w:rtl/>
        </w:rPr>
        <w:t xml:space="preserve">: </w:t>
      </w:r>
      <w:r>
        <w:rPr>
          <w:rFonts w:cs="Arial" w:hint="cs"/>
          <w:rtl/>
        </w:rPr>
        <w:t>وصى</w:t>
      </w:r>
      <w:r>
        <w:rPr>
          <w:rFonts w:cs="Arial"/>
          <w:rtl/>
        </w:rPr>
        <w:t xml:space="preserve"> </w:t>
      </w:r>
      <w:r>
        <w:rPr>
          <w:rFonts w:cs="Arial" w:hint="cs"/>
          <w:rtl/>
        </w:rPr>
        <w:t>و</w:t>
      </w:r>
      <w:r>
        <w:rPr>
          <w:rFonts w:cs="Arial"/>
          <w:rtl/>
        </w:rPr>
        <w:t xml:space="preserve"> </w:t>
      </w:r>
      <w:r>
        <w:rPr>
          <w:rFonts w:cs="Arial" w:hint="cs"/>
          <w:rtl/>
        </w:rPr>
        <w:t>صاحب</w:t>
      </w:r>
      <w:r>
        <w:rPr>
          <w:rFonts w:cs="Arial"/>
          <w:rtl/>
        </w:rPr>
        <w:t xml:space="preserve"> </w:t>
      </w:r>
      <w:r>
        <w:rPr>
          <w:rFonts w:cs="Arial" w:hint="cs"/>
          <w:rtl/>
        </w:rPr>
        <w:t>اسرار</w:t>
      </w:r>
      <w:r>
        <w:rPr>
          <w:rFonts w:cs="Arial"/>
          <w:rtl/>
        </w:rPr>
        <w:t xml:space="preserve"> </w:t>
      </w:r>
      <w:r>
        <w:rPr>
          <w:rFonts w:cs="Arial" w:hint="cs"/>
          <w:rtl/>
        </w:rPr>
        <w:t>من</w:t>
      </w:r>
      <w:r>
        <w:rPr>
          <w:rFonts w:cs="Arial"/>
          <w:rtl/>
        </w:rPr>
        <w:t xml:space="preserve"> </w:t>
      </w:r>
      <w:r>
        <w:rPr>
          <w:rFonts w:cs="Arial" w:hint="cs"/>
          <w:rtl/>
        </w:rPr>
        <w:t>و</w:t>
      </w:r>
      <w:r>
        <w:rPr>
          <w:rFonts w:cs="Arial"/>
          <w:rtl/>
        </w:rPr>
        <w:t xml:space="preserve"> </w:t>
      </w:r>
      <w:r>
        <w:rPr>
          <w:rFonts w:cs="Arial" w:hint="cs"/>
          <w:rtl/>
        </w:rPr>
        <w:t>خليفه</w:t>
      </w:r>
      <w:r>
        <w:rPr>
          <w:rFonts w:cs="Arial"/>
          <w:rtl/>
        </w:rPr>
        <w:t xml:space="preserve"> </w:t>
      </w:r>
      <w:r>
        <w:rPr>
          <w:rFonts w:cs="Arial" w:hint="cs"/>
          <w:rtl/>
        </w:rPr>
        <w:t>ى</w:t>
      </w:r>
      <w:r>
        <w:rPr>
          <w:rFonts w:cs="Arial"/>
          <w:rtl/>
        </w:rPr>
        <w:t xml:space="preserve"> </w:t>
      </w:r>
      <w:r>
        <w:rPr>
          <w:rFonts w:cs="Arial" w:hint="cs"/>
          <w:rtl/>
        </w:rPr>
        <w:t>من</w:t>
      </w:r>
      <w:r>
        <w:rPr>
          <w:rFonts w:cs="Arial"/>
          <w:rtl/>
        </w:rPr>
        <w:t xml:space="preserve"> </w:t>
      </w:r>
      <w:r>
        <w:rPr>
          <w:rFonts w:cs="Arial" w:hint="cs"/>
          <w:rtl/>
        </w:rPr>
        <w:t>بر</w:t>
      </w:r>
      <w:r>
        <w:rPr>
          <w:rFonts w:cs="Arial"/>
          <w:rtl/>
        </w:rPr>
        <w:t xml:space="preserve"> </w:t>
      </w:r>
      <w:r>
        <w:rPr>
          <w:rFonts w:cs="Arial" w:hint="cs"/>
          <w:rtl/>
        </w:rPr>
        <w:t>اهل</w:t>
      </w:r>
      <w:r>
        <w:rPr>
          <w:rFonts w:cs="Arial"/>
          <w:rtl/>
        </w:rPr>
        <w:t xml:space="preserve"> </w:t>
      </w:r>
      <w:r>
        <w:rPr>
          <w:rFonts w:cs="Arial" w:hint="cs"/>
          <w:rtl/>
        </w:rPr>
        <w:t>من</w:t>
      </w:r>
      <w:r>
        <w:rPr>
          <w:rFonts w:cs="Arial"/>
          <w:rtl/>
        </w:rPr>
        <w:t xml:space="preserve"> </w:t>
      </w:r>
      <w:r>
        <w:rPr>
          <w:rFonts w:cs="Arial" w:hint="cs"/>
          <w:rtl/>
        </w:rPr>
        <w:t>و</w:t>
      </w:r>
      <w:r>
        <w:rPr>
          <w:rFonts w:cs="Arial"/>
          <w:rtl/>
        </w:rPr>
        <w:t xml:space="preserve"> </w:t>
      </w:r>
      <w:r>
        <w:rPr>
          <w:rFonts w:cs="Arial" w:hint="cs"/>
          <w:rtl/>
        </w:rPr>
        <w:t>بهترين</w:t>
      </w:r>
      <w:r>
        <w:rPr>
          <w:rFonts w:cs="Arial"/>
          <w:rtl/>
        </w:rPr>
        <w:t xml:space="preserve"> </w:t>
      </w:r>
      <w:r>
        <w:rPr>
          <w:rFonts w:cs="Arial" w:hint="cs"/>
          <w:rtl/>
        </w:rPr>
        <w:t>كسى</w:t>
      </w:r>
      <w:r>
        <w:rPr>
          <w:rFonts w:cs="Arial"/>
          <w:rtl/>
        </w:rPr>
        <w:t xml:space="preserve"> </w:t>
      </w:r>
      <w:r>
        <w:rPr>
          <w:rFonts w:cs="Arial" w:hint="cs"/>
          <w:rtl/>
        </w:rPr>
        <w:t>را</w:t>
      </w:r>
      <w:r>
        <w:rPr>
          <w:rFonts w:cs="Arial"/>
          <w:rtl/>
        </w:rPr>
        <w:t xml:space="preserve"> </w:t>
      </w:r>
      <w:r>
        <w:rPr>
          <w:rFonts w:cs="Arial" w:hint="cs"/>
          <w:rtl/>
        </w:rPr>
        <w:t>كه</w:t>
      </w:r>
      <w:r>
        <w:rPr>
          <w:rFonts w:cs="Arial"/>
          <w:rtl/>
        </w:rPr>
        <w:t xml:space="preserve"> </w:t>
      </w:r>
      <w:r>
        <w:rPr>
          <w:rFonts w:cs="Arial" w:hint="cs"/>
          <w:rtl/>
        </w:rPr>
        <w:t>بعد</w:t>
      </w:r>
      <w:r>
        <w:rPr>
          <w:rFonts w:cs="Arial"/>
          <w:rtl/>
        </w:rPr>
        <w:t xml:space="preserve"> </w:t>
      </w:r>
      <w:r>
        <w:rPr>
          <w:rFonts w:cs="Arial" w:hint="cs"/>
          <w:rtl/>
        </w:rPr>
        <w:t>از</w:t>
      </w:r>
      <w:r>
        <w:rPr>
          <w:rFonts w:cs="Arial"/>
          <w:rtl/>
        </w:rPr>
        <w:t xml:space="preserve"> </w:t>
      </w:r>
      <w:r>
        <w:rPr>
          <w:rFonts w:cs="Arial" w:hint="cs"/>
          <w:rtl/>
        </w:rPr>
        <w:t>خودم</w:t>
      </w:r>
      <w:r>
        <w:rPr>
          <w:rFonts w:cs="Arial"/>
          <w:rtl/>
        </w:rPr>
        <w:t xml:space="preserve"> </w:t>
      </w:r>
      <w:r>
        <w:rPr>
          <w:rFonts w:cs="Arial" w:hint="cs"/>
          <w:rtl/>
        </w:rPr>
        <w:t>جانشين</w:t>
      </w:r>
      <w:r>
        <w:rPr>
          <w:rFonts w:cs="Arial"/>
          <w:rtl/>
        </w:rPr>
        <w:t xml:space="preserve"> </w:t>
      </w:r>
      <w:r>
        <w:rPr>
          <w:rFonts w:cs="Arial" w:hint="cs"/>
          <w:rtl/>
        </w:rPr>
        <w:t>و</w:t>
      </w:r>
      <w:r>
        <w:rPr>
          <w:rFonts w:cs="Arial"/>
          <w:rtl/>
        </w:rPr>
        <w:t xml:space="preserve"> </w:t>
      </w:r>
      <w:r>
        <w:rPr>
          <w:rFonts w:cs="Arial" w:hint="cs"/>
          <w:rtl/>
        </w:rPr>
        <w:t>خليفه</w:t>
      </w:r>
      <w:r>
        <w:rPr>
          <w:rFonts w:cs="Arial"/>
          <w:rtl/>
        </w:rPr>
        <w:t xml:space="preserve"> </w:t>
      </w:r>
      <w:r>
        <w:rPr>
          <w:rFonts w:cs="Arial" w:hint="cs"/>
          <w:rtl/>
        </w:rPr>
        <w:t>قرار</w:t>
      </w:r>
      <w:r>
        <w:rPr>
          <w:rFonts w:cs="Arial"/>
          <w:rtl/>
        </w:rPr>
        <w:t xml:space="preserve"> </w:t>
      </w:r>
      <w:r>
        <w:rPr>
          <w:rFonts w:cs="Arial" w:hint="cs"/>
          <w:rtl/>
        </w:rPr>
        <w:t>دادم،</w:t>
      </w:r>
      <w:r>
        <w:rPr>
          <w:rFonts w:cs="Arial"/>
          <w:rtl/>
        </w:rPr>
        <w:t xml:space="preserve"> </w:t>
      </w:r>
      <w:r>
        <w:rPr>
          <w:rFonts w:cs="Arial" w:hint="cs"/>
          <w:rtl/>
        </w:rPr>
        <w:t>على</w:t>
      </w:r>
      <w:r>
        <w:rPr>
          <w:rFonts w:cs="Arial"/>
          <w:rtl/>
        </w:rPr>
        <w:t xml:space="preserve"> </w:t>
      </w:r>
      <w:r>
        <w:rPr>
          <w:rFonts w:cs="Arial" w:hint="cs"/>
          <w:rtl/>
        </w:rPr>
        <w:t>بن</w:t>
      </w:r>
      <w:r>
        <w:rPr>
          <w:rFonts w:cs="Arial"/>
          <w:rtl/>
        </w:rPr>
        <w:t xml:space="preserve"> </w:t>
      </w:r>
      <w:r>
        <w:rPr>
          <w:rFonts w:cs="Arial" w:hint="cs"/>
          <w:rtl/>
        </w:rPr>
        <w:t>ابى</w:t>
      </w:r>
      <w:r>
        <w:rPr>
          <w:rFonts w:cs="Arial"/>
          <w:rtl/>
        </w:rPr>
        <w:t xml:space="preserve"> </w:t>
      </w:r>
      <w:r>
        <w:rPr>
          <w:rFonts w:cs="Arial" w:hint="cs"/>
          <w:rtl/>
        </w:rPr>
        <w:t>طالب</w:t>
      </w:r>
      <w:r>
        <w:rPr>
          <w:rFonts w:cs="Arial"/>
          <w:rtl/>
        </w:rPr>
        <w:t xml:space="preserve">- </w:t>
      </w:r>
      <w:r>
        <w:rPr>
          <w:rFonts w:cs="Arial" w:hint="cs"/>
          <w:rtl/>
        </w:rPr>
        <w:t>عليه</w:t>
      </w:r>
      <w:r>
        <w:rPr>
          <w:rFonts w:cs="Arial"/>
          <w:rtl/>
        </w:rPr>
        <w:t xml:space="preserve"> </w:t>
      </w:r>
      <w:r>
        <w:rPr>
          <w:rFonts w:cs="Arial" w:hint="cs"/>
          <w:rtl/>
        </w:rPr>
        <w:t>السلام</w:t>
      </w:r>
      <w:r>
        <w:rPr>
          <w:rFonts w:cs="Arial"/>
          <w:rtl/>
        </w:rPr>
        <w:t xml:space="preserve">- </w:t>
      </w:r>
      <w:r>
        <w:rPr>
          <w:rFonts w:cs="Arial" w:hint="cs"/>
          <w:rtl/>
        </w:rPr>
        <w:t>مى</w:t>
      </w:r>
      <w:r>
        <w:rPr>
          <w:rFonts w:cs="Arial"/>
          <w:rtl/>
        </w:rPr>
        <w:t xml:space="preserve"> </w:t>
      </w:r>
      <w:r>
        <w:rPr>
          <w:rFonts w:cs="Arial" w:hint="cs"/>
          <w:rtl/>
        </w:rPr>
        <w:t>باشد</w:t>
      </w:r>
      <w:r>
        <w:rPr>
          <w:rFonts w:cs="Arial"/>
          <w:rtl/>
        </w:rPr>
        <w:t>.</w:t>
      </w:r>
    </w:p>
    <w:p w:rsidR="00422B06" w:rsidRDefault="00422B06" w:rsidP="00422B06">
      <w:pPr>
        <w:rPr>
          <w:rtl/>
        </w:rPr>
      </w:pPr>
    </w:p>
    <w:p w:rsidR="00422B06" w:rsidRDefault="00422B06" w:rsidP="00422B06">
      <w:pPr>
        <w:rPr>
          <w:rtl/>
        </w:rPr>
      </w:pPr>
      <w:r>
        <w:rPr>
          <w:rFonts w:cs="Arial" w:hint="eastAsia"/>
          <w:rtl/>
        </w:rPr>
        <w:t>«</w:t>
      </w:r>
      <w:r>
        <w:rPr>
          <w:rFonts w:cs="Arial" w:hint="cs"/>
          <w:rtl/>
        </w:rPr>
        <w:t>و</w:t>
      </w:r>
      <w:r>
        <w:rPr>
          <w:rFonts w:cs="Arial"/>
          <w:rtl/>
        </w:rPr>
        <w:t xml:space="preserve"> </w:t>
      </w:r>
      <w:r>
        <w:rPr>
          <w:rFonts w:cs="Arial" w:hint="cs"/>
          <w:rtl/>
        </w:rPr>
        <w:t>من</w:t>
      </w:r>
      <w:r>
        <w:rPr>
          <w:rFonts w:cs="Arial"/>
          <w:rtl/>
        </w:rPr>
        <w:t xml:space="preserve"> </w:t>
      </w:r>
      <w:r>
        <w:rPr>
          <w:rFonts w:cs="Arial" w:hint="cs"/>
          <w:rtl/>
        </w:rPr>
        <w:t>طرق</w:t>
      </w:r>
      <w:r>
        <w:rPr>
          <w:rFonts w:cs="Arial"/>
          <w:rtl/>
        </w:rPr>
        <w:t xml:space="preserve"> </w:t>
      </w:r>
      <w:r>
        <w:rPr>
          <w:rFonts w:cs="Arial" w:hint="cs"/>
          <w:rtl/>
        </w:rPr>
        <w:t>ابى</w:t>
      </w:r>
      <w:r>
        <w:rPr>
          <w:rFonts w:cs="Arial"/>
          <w:rtl/>
        </w:rPr>
        <w:t xml:space="preserve"> </w:t>
      </w:r>
      <w:r>
        <w:rPr>
          <w:rFonts w:cs="Arial" w:hint="cs"/>
          <w:rtl/>
        </w:rPr>
        <w:t>ربيعه</w:t>
      </w:r>
      <w:r>
        <w:rPr>
          <w:rFonts w:cs="Arial"/>
          <w:rtl/>
        </w:rPr>
        <w:t xml:space="preserve"> </w:t>
      </w:r>
      <w:r>
        <w:rPr>
          <w:rFonts w:cs="Arial" w:hint="cs"/>
          <w:rtl/>
        </w:rPr>
        <w:t>الايادى،</w:t>
      </w:r>
      <w:r>
        <w:rPr>
          <w:rFonts w:cs="Arial"/>
          <w:rtl/>
        </w:rPr>
        <w:t xml:space="preserve"> </w:t>
      </w:r>
      <w:r>
        <w:rPr>
          <w:rFonts w:cs="Arial" w:hint="cs"/>
          <w:rtl/>
        </w:rPr>
        <w:t>عن</w:t>
      </w:r>
      <w:r>
        <w:rPr>
          <w:rFonts w:cs="Arial"/>
          <w:rtl/>
        </w:rPr>
        <w:t xml:space="preserve"> </w:t>
      </w:r>
      <w:r>
        <w:rPr>
          <w:rFonts w:cs="Arial" w:hint="cs"/>
          <w:rtl/>
        </w:rPr>
        <w:t>ابن</w:t>
      </w:r>
      <w:r>
        <w:rPr>
          <w:rFonts w:cs="Arial"/>
          <w:rtl/>
        </w:rPr>
        <w:t xml:space="preserve"> </w:t>
      </w:r>
      <w:r>
        <w:rPr>
          <w:rFonts w:cs="Arial" w:hint="cs"/>
          <w:rtl/>
        </w:rPr>
        <w:t>بريده،</w:t>
      </w:r>
      <w:r>
        <w:rPr>
          <w:rFonts w:cs="Arial"/>
          <w:rtl/>
        </w:rPr>
        <w:t xml:space="preserve"> </w:t>
      </w:r>
      <w:r>
        <w:rPr>
          <w:rFonts w:cs="Arial" w:hint="cs"/>
          <w:rtl/>
        </w:rPr>
        <w:t>عن</w:t>
      </w:r>
      <w:r>
        <w:rPr>
          <w:rFonts w:cs="Arial"/>
          <w:rtl/>
        </w:rPr>
        <w:t xml:space="preserve"> </w:t>
      </w:r>
      <w:r>
        <w:rPr>
          <w:rFonts w:cs="Arial" w:hint="cs"/>
          <w:rtl/>
        </w:rPr>
        <w:t>ابيه</w:t>
      </w:r>
      <w:r>
        <w:rPr>
          <w:rFonts w:cs="Arial"/>
          <w:rtl/>
        </w:rPr>
        <w:t xml:space="preserve"> </w:t>
      </w:r>
      <w:r>
        <w:rPr>
          <w:rFonts w:cs="Arial" w:hint="cs"/>
          <w:rtl/>
        </w:rPr>
        <w:t>رفعه</w:t>
      </w:r>
      <w:r>
        <w:rPr>
          <w:rFonts w:cs="Arial"/>
          <w:rtl/>
        </w:rPr>
        <w:t xml:space="preserve">: </w:t>
      </w:r>
      <w:r>
        <w:rPr>
          <w:rFonts w:cs="Arial" w:hint="cs"/>
          <w:rtl/>
        </w:rPr>
        <w:t>لكل</w:t>
      </w:r>
      <w:r>
        <w:rPr>
          <w:rFonts w:cs="Arial"/>
          <w:rtl/>
        </w:rPr>
        <w:t xml:space="preserve"> </w:t>
      </w:r>
      <w:r>
        <w:rPr>
          <w:rFonts w:cs="Arial" w:hint="cs"/>
          <w:rtl/>
        </w:rPr>
        <w:t>نبى</w:t>
      </w:r>
      <w:r>
        <w:rPr>
          <w:rFonts w:cs="Arial"/>
          <w:rtl/>
        </w:rPr>
        <w:t xml:space="preserve"> </w:t>
      </w:r>
      <w:r>
        <w:rPr>
          <w:rFonts w:cs="Arial" w:hint="cs"/>
          <w:rtl/>
        </w:rPr>
        <w:t>وصيى</w:t>
      </w:r>
      <w:r>
        <w:rPr>
          <w:rFonts w:cs="Arial"/>
          <w:rtl/>
        </w:rPr>
        <w:t xml:space="preserve"> </w:t>
      </w:r>
      <w:r>
        <w:rPr>
          <w:rFonts w:cs="Arial" w:hint="cs"/>
          <w:rtl/>
        </w:rPr>
        <w:t>و</w:t>
      </w:r>
      <w:r>
        <w:rPr>
          <w:rFonts w:cs="Arial"/>
          <w:rtl/>
        </w:rPr>
        <w:t xml:space="preserve"> </w:t>
      </w:r>
      <w:r>
        <w:rPr>
          <w:rFonts w:cs="Arial" w:hint="cs"/>
          <w:rtl/>
        </w:rPr>
        <w:t>ان</w:t>
      </w:r>
      <w:r>
        <w:rPr>
          <w:rFonts w:cs="Arial"/>
          <w:rtl/>
        </w:rPr>
        <w:t xml:space="preserve"> </w:t>
      </w:r>
      <w:r>
        <w:rPr>
          <w:rFonts w:cs="Arial" w:hint="cs"/>
          <w:rtl/>
        </w:rPr>
        <w:t>عليا</w:t>
      </w:r>
      <w:r>
        <w:rPr>
          <w:rFonts w:cs="Arial"/>
          <w:rtl/>
        </w:rPr>
        <w:t xml:space="preserve"> </w:t>
      </w:r>
      <w:r>
        <w:rPr>
          <w:rFonts w:cs="Arial" w:hint="cs"/>
          <w:rtl/>
        </w:rPr>
        <w:t>وصيى</w:t>
      </w:r>
      <w:r>
        <w:rPr>
          <w:rFonts w:cs="Arial"/>
          <w:rtl/>
        </w:rPr>
        <w:t xml:space="preserve"> </w:t>
      </w:r>
      <w:r>
        <w:rPr>
          <w:rFonts w:cs="Arial" w:hint="cs"/>
          <w:rtl/>
        </w:rPr>
        <w:t>و</w:t>
      </w:r>
      <w:r>
        <w:rPr>
          <w:rFonts w:cs="Arial"/>
          <w:rtl/>
        </w:rPr>
        <w:t xml:space="preserve"> </w:t>
      </w:r>
      <w:r>
        <w:rPr>
          <w:rFonts w:cs="Arial" w:hint="cs"/>
          <w:rtl/>
        </w:rPr>
        <w:t>ولدى</w:t>
      </w:r>
      <w:r>
        <w:rPr>
          <w:rFonts w:cs="Arial" w:hint="eastAsia"/>
          <w:rtl/>
        </w:rPr>
        <w:t>»</w:t>
      </w:r>
      <w:r>
        <w:rPr>
          <w:rFonts w:cs="Arial"/>
          <w:rtl/>
        </w:rPr>
        <w:t xml:space="preserve">: </w:t>
      </w:r>
      <w:r>
        <w:rPr>
          <w:rFonts w:cs="Arial" w:hint="cs"/>
          <w:rtl/>
        </w:rPr>
        <w:t>باز</w:t>
      </w:r>
      <w:r>
        <w:rPr>
          <w:rFonts w:cs="Arial"/>
          <w:rtl/>
        </w:rPr>
        <w:t xml:space="preserve"> </w:t>
      </w:r>
      <w:r>
        <w:rPr>
          <w:rFonts w:cs="Arial" w:hint="cs"/>
          <w:rtl/>
        </w:rPr>
        <w:t>هم</w:t>
      </w:r>
      <w:r>
        <w:rPr>
          <w:rFonts w:cs="Arial"/>
          <w:rtl/>
        </w:rPr>
        <w:t xml:space="preserve"> </w:t>
      </w:r>
      <w:r>
        <w:rPr>
          <w:rFonts w:cs="Arial" w:hint="cs"/>
          <w:rtl/>
        </w:rPr>
        <w:t>عقيلى</w:t>
      </w:r>
      <w:r>
        <w:rPr>
          <w:rFonts w:cs="Arial"/>
          <w:rtl/>
        </w:rPr>
        <w:t xml:space="preserve"> </w:t>
      </w:r>
      <w:r>
        <w:rPr>
          <w:rFonts w:cs="Arial" w:hint="cs"/>
          <w:rtl/>
        </w:rPr>
        <w:t>از</w:t>
      </w:r>
      <w:r>
        <w:rPr>
          <w:rFonts w:cs="Arial"/>
          <w:rtl/>
        </w:rPr>
        <w:t xml:space="preserve"> </w:t>
      </w:r>
      <w:r>
        <w:rPr>
          <w:rFonts w:cs="Arial" w:hint="cs"/>
          <w:rtl/>
        </w:rPr>
        <w:t>طريق</w:t>
      </w:r>
      <w:r>
        <w:rPr>
          <w:rFonts w:cs="Arial"/>
          <w:rtl/>
        </w:rPr>
        <w:t xml:space="preserve"> </w:t>
      </w:r>
      <w:r>
        <w:rPr>
          <w:rFonts w:cs="Arial" w:hint="cs"/>
          <w:rtl/>
        </w:rPr>
        <w:t>ديگر</w:t>
      </w:r>
      <w:r>
        <w:rPr>
          <w:rFonts w:cs="Arial"/>
          <w:rtl/>
        </w:rPr>
        <w:t xml:space="preserve"> </w:t>
      </w:r>
      <w:r>
        <w:rPr>
          <w:rFonts w:cs="Arial" w:hint="cs"/>
          <w:rtl/>
        </w:rPr>
        <w:t>نقل</w:t>
      </w:r>
      <w:r>
        <w:rPr>
          <w:rFonts w:cs="Arial"/>
          <w:rtl/>
        </w:rPr>
        <w:t xml:space="preserve"> </w:t>
      </w:r>
      <w:r>
        <w:rPr>
          <w:rFonts w:cs="Arial" w:hint="cs"/>
          <w:rtl/>
        </w:rPr>
        <w:t>كرده</w:t>
      </w:r>
      <w:r>
        <w:rPr>
          <w:rFonts w:cs="Arial"/>
          <w:rtl/>
        </w:rPr>
        <w:t xml:space="preserve"> </w:t>
      </w:r>
      <w:r>
        <w:rPr>
          <w:rFonts w:cs="Arial" w:hint="cs"/>
          <w:rtl/>
        </w:rPr>
        <w:t>است</w:t>
      </w:r>
      <w:r>
        <w:rPr>
          <w:rFonts w:cs="Arial"/>
          <w:rtl/>
        </w:rPr>
        <w:t xml:space="preserve"> </w:t>
      </w:r>
      <w:r>
        <w:rPr>
          <w:rFonts w:cs="Arial" w:hint="cs"/>
          <w:rtl/>
        </w:rPr>
        <w:t>كه</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فرمود</w:t>
      </w:r>
      <w:r>
        <w:rPr>
          <w:rFonts w:cs="Arial"/>
          <w:rtl/>
        </w:rPr>
        <w:t xml:space="preserve">: </w:t>
      </w:r>
      <w:r>
        <w:rPr>
          <w:rFonts w:cs="Arial" w:hint="cs"/>
          <w:rtl/>
        </w:rPr>
        <w:t>براى</w:t>
      </w:r>
      <w:r>
        <w:rPr>
          <w:rFonts w:cs="Arial"/>
          <w:rtl/>
        </w:rPr>
        <w:t xml:space="preserve"> </w:t>
      </w:r>
      <w:r>
        <w:rPr>
          <w:rFonts w:cs="Arial" w:hint="cs"/>
          <w:rtl/>
        </w:rPr>
        <w:t>هر</w:t>
      </w:r>
      <w:r>
        <w:rPr>
          <w:rFonts w:cs="Arial"/>
          <w:rtl/>
        </w:rPr>
        <w:t xml:space="preserve"> </w:t>
      </w:r>
      <w:r>
        <w:rPr>
          <w:rFonts w:cs="Arial" w:hint="cs"/>
          <w:rtl/>
        </w:rPr>
        <w:t>پيامبرى</w:t>
      </w:r>
      <w:r>
        <w:rPr>
          <w:rFonts w:cs="Arial"/>
          <w:rtl/>
        </w:rPr>
        <w:t xml:space="preserve"> </w:t>
      </w:r>
      <w:r>
        <w:rPr>
          <w:rFonts w:cs="Arial" w:hint="cs"/>
          <w:rtl/>
        </w:rPr>
        <w:t>وصى</w:t>
      </w:r>
      <w:r>
        <w:rPr>
          <w:rFonts w:cs="Arial"/>
          <w:rtl/>
        </w:rPr>
        <w:t xml:space="preserve"> </w:t>
      </w:r>
      <w:r>
        <w:rPr>
          <w:rFonts w:cs="Arial" w:hint="cs"/>
          <w:rtl/>
        </w:rPr>
        <w:t>و</w:t>
      </w:r>
      <w:r>
        <w:rPr>
          <w:rFonts w:cs="Arial"/>
          <w:rtl/>
        </w:rPr>
        <w:t xml:space="preserve"> </w:t>
      </w:r>
      <w:r>
        <w:rPr>
          <w:rFonts w:cs="Arial" w:hint="cs"/>
          <w:rtl/>
        </w:rPr>
        <w:t>جانشين</w:t>
      </w:r>
      <w:r>
        <w:rPr>
          <w:rFonts w:cs="Arial"/>
          <w:rtl/>
        </w:rPr>
        <w:t xml:space="preserve"> </w:t>
      </w:r>
      <w:r>
        <w:rPr>
          <w:rFonts w:cs="Arial" w:hint="cs"/>
          <w:rtl/>
        </w:rPr>
        <w:t>است</w:t>
      </w:r>
      <w:r>
        <w:rPr>
          <w:rFonts w:cs="Arial"/>
          <w:rtl/>
        </w:rPr>
        <w:t xml:space="preserve"> </w:t>
      </w:r>
      <w:r>
        <w:rPr>
          <w:rFonts w:cs="Arial" w:hint="cs"/>
          <w:rtl/>
        </w:rPr>
        <w:t>و</w:t>
      </w:r>
      <w:r>
        <w:rPr>
          <w:rFonts w:cs="Arial"/>
          <w:rtl/>
        </w:rPr>
        <w:t xml:space="preserve"> </w:t>
      </w:r>
      <w:r>
        <w:rPr>
          <w:rFonts w:cs="Arial" w:hint="cs"/>
          <w:rtl/>
        </w:rPr>
        <w:t>همانا</w:t>
      </w:r>
      <w:r>
        <w:rPr>
          <w:rFonts w:cs="Arial"/>
          <w:rtl/>
        </w:rPr>
        <w:t xml:space="preserve"> </w:t>
      </w:r>
      <w:r>
        <w:rPr>
          <w:rFonts w:cs="Arial" w:hint="cs"/>
          <w:rtl/>
        </w:rPr>
        <w:t>على</w:t>
      </w:r>
      <w:r>
        <w:rPr>
          <w:rFonts w:cs="Arial"/>
          <w:rtl/>
        </w:rPr>
        <w:t xml:space="preserve"> </w:t>
      </w:r>
      <w:r>
        <w:rPr>
          <w:rFonts w:cs="Arial" w:hint="cs"/>
          <w:rtl/>
        </w:rPr>
        <w:t>وصى</w:t>
      </w:r>
      <w:r>
        <w:rPr>
          <w:rFonts w:cs="Arial"/>
          <w:rtl/>
        </w:rPr>
        <w:t xml:space="preserve"> </w:t>
      </w:r>
      <w:r>
        <w:rPr>
          <w:rFonts w:cs="Arial" w:hint="cs"/>
          <w:rtl/>
        </w:rPr>
        <w:t>و</w:t>
      </w:r>
      <w:r>
        <w:rPr>
          <w:rFonts w:cs="Arial"/>
          <w:rtl/>
        </w:rPr>
        <w:t xml:space="preserve"> </w:t>
      </w:r>
      <w:r>
        <w:rPr>
          <w:rFonts w:cs="Arial" w:hint="cs"/>
          <w:rtl/>
        </w:rPr>
        <w:t>جانشين</w:t>
      </w:r>
      <w:r>
        <w:rPr>
          <w:rFonts w:cs="Arial"/>
          <w:rtl/>
        </w:rPr>
        <w:t xml:space="preserve"> </w:t>
      </w:r>
      <w:r>
        <w:rPr>
          <w:rFonts w:cs="Arial" w:hint="cs"/>
          <w:rtl/>
        </w:rPr>
        <w:t>من</w:t>
      </w:r>
      <w:r>
        <w:rPr>
          <w:rFonts w:cs="Arial"/>
          <w:rtl/>
        </w:rPr>
        <w:t xml:space="preserve"> </w:t>
      </w:r>
      <w:r>
        <w:rPr>
          <w:rFonts w:cs="Arial" w:hint="cs"/>
          <w:rtl/>
        </w:rPr>
        <w:t>مى</w:t>
      </w:r>
      <w:r>
        <w:rPr>
          <w:rFonts w:cs="Arial"/>
          <w:rtl/>
        </w:rPr>
        <w:t xml:space="preserve"> </w:t>
      </w:r>
      <w:r>
        <w:rPr>
          <w:rFonts w:cs="Arial" w:hint="cs"/>
          <w:rtl/>
        </w:rPr>
        <w:t>باشد</w:t>
      </w:r>
      <w:r>
        <w:rPr>
          <w:rFonts w:cs="Arial"/>
          <w:rtl/>
        </w:rPr>
        <w:t>.</w:t>
      </w:r>
    </w:p>
    <w:p w:rsidR="00422B06" w:rsidRDefault="00422B06" w:rsidP="00422B06">
      <w:pPr>
        <w:rPr>
          <w:rtl/>
        </w:rPr>
      </w:pPr>
    </w:p>
    <w:p w:rsidR="00422B06" w:rsidRDefault="00422B06" w:rsidP="00422B06">
      <w:pPr>
        <w:rPr>
          <w:rtl/>
        </w:rPr>
      </w:pPr>
      <w:r>
        <w:rPr>
          <w:rFonts w:cs="Arial" w:hint="eastAsia"/>
          <w:rtl/>
        </w:rPr>
        <w:t>«</w:t>
      </w:r>
      <w:r>
        <w:rPr>
          <w:rFonts w:cs="Arial" w:hint="cs"/>
          <w:rtl/>
        </w:rPr>
        <w:t>و</w:t>
      </w:r>
      <w:r>
        <w:rPr>
          <w:rFonts w:cs="Arial"/>
          <w:rtl/>
        </w:rPr>
        <w:t xml:space="preserve"> </w:t>
      </w:r>
      <w:r>
        <w:rPr>
          <w:rFonts w:cs="Arial" w:hint="cs"/>
          <w:rtl/>
        </w:rPr>
        <w:t>من</w:t>
      </w:r>
      <w:r>
        <w:rPr>
          <w:rFonts w:cs="Arial"/>
          <w:rtl/>
        </w:rPr>
        <w:t xml:space="preserve"> </w:t>
      </w:r>
      <w:r>
        <w:rPr>
          <w:rFonts w:cs="Arial" w:hint="cs"/>
          <w:rtl/>
        </w:rPr>
        <w:t>طريق</w:t>
      </w:r>
      <w:r>
        <w:rPr>
          <w:rFonts w:cs="Arial"/>
          <w:rtl/>
        </w:rPr>
        <w:t xml:space="preserve"> </w:t>
      </w:r>
      <w:r>
        <w:rPr>
          <w:rFonts w:cs="Arial" w:hint="cs"/>
          <w:rtl/>
        </w:rPr>
        <w:t>عبدالله</w:t>
      </w:r>
      <w:r>
        <w:rPr>
          <w:rFonts w:cs="Arial"/>
          <w:rtl/>
        </w:rPr>
        <w:t xml:space="preserve"> </w:t>
      </w:r>
      <w:r>
        <w:rPr>
          <w:rFonts w:cs="Arial" w:hint="cs"/>
          <w:rtl/>
        </w:rPr>
        <w:t>بن</w:t>
      </w:r>
      <w:r>
        <w:rPr>
          <w:rFonts w:cs="Arial"/>
          <w:rtl/>
        </w:rPr>
        <w:t xml:space="preserve"> </w:t>
      </w:r>
      <w:r>
        <w:rPr>
          <w:rFonts w:cs="Arial" w:hint="cs"/>
          <w:rtl/>
        </w:rPr>
        <w:t>السائب</w:t>
      </w:r>
      <w:r>
        <w:rPr>
          <w:rFonts w:cs="Arial"/>
          <w:rtl/>
        </w:rPr>
        <w:t xml:space="preserve"> </w:t>
      </w:r>
      <w:r>
        <w:rPr>
          <w:rFonts w:cs="Arial" w:hint="cs"/>
          <w:rtl/>
        </w:rPr>
        <w:t>عن</w:t>
      </w:r>
      <w:r>
        <w:rPr>
          <w:rFonts w:cs="Arial"/>
          <w:rtl/>
        </w:rPr>
        <w:t xml:space="preserve"> </w:t>
      </w:r>
      <w:r>
        <w:rPr>
          <w:rFonts w:cs="Arial" w:hint="cs"/>
          <w:rtl/>
        </w:rPr>
        <w:t>ابى</w:t>
      </w:r>
      <w:r>
        <w:rPr>
          <w:rFonts w:cs="Arial"/>
          <w:rtl/>
        </w:rPr>
        <w:t xml:space="preserve"> </w:t>
      </w:r>
      <w:r>
        <w:rPr>
          <w:rFonts w:cs="Arial" w:hint="cs"/>
          <w:rtl/>
        </w:rPr>
        <w:t>ذر</w:t>
      </w:r>
      <w:r>
        <w:rPr>
          <w:rFonts w:cs="Arial"/>
          <w:rtl/>
        </w:rPr>
        <w:t xml:space="preserve"> </w:t>
      </w:r>
      <w:r>
        <w:rPr>
          <w:rFonts w:cs="Arial" w:hint="cs"/>
          <w:rtl/>
        </w:rPr>
        <w:t>رفعه</w:t>
      </w:r>
      <w:r>
        <w:rPr>
          <w:rFonts w:cs="Arial"/>
          <w:rtl/>
        </w:rPr>
        <w:t xml:space="preserve"> «</w:t>
      </w:r>
      <w:r>
        <w:rPr>
          <w:rFonts w:cs="Arial" w:hint="cs"/>
          <w:rtl/>
        </w:rPr>
        <w:t>انا</w:t>
      </w:r>
      <w:r>
        <w:rPr>
          <w:rFonts w:cs="Arial"/>
          <w:rtl/>
        </w:rPr>
        <w:t xml:space="preserve"> </w:t>
      </w:r>
      <w:r>
        <w:rPr>
          <w:rFonts w:cs="Arial" w:hint="cs"/>
          <w:rtl/>
        </w:rPr>
        <w:t>خاتم</w:t>
      </w:r>
      <w:r>
        <w:rPr>
          <w:rFonts w:cs="Arial"/>
          <w:rtl/>
        </w:rPr>
        <w:t xml:space="preserve"> </w:t>
      </w:r>
      <w:r>
        <w:rPr>
          <w:rFonts w:cs="Arial" w:hint="cs"/>
          <w:rtl/>
        </w:rPr>
        <w:t>النبيين</w:t>
      </w:r>
      <w:r>
        <w:rPr>
          <w:rFonts w:cs="Arial"/>
          <w:rtl/>
        </w:rPr>
        <w:t xml:space="preserve"> </w:t>
      </w:r>
      <w:r>
        <w:rPr>
          <w:rFonts w:cs="Arial" w:hint="cs"/>
          <w:rtl/>
        </w:rPr>
        <w:t>و</w:t>
      </w:r>
      <w:r>
        <w:rPr>
          <w:rFonts w:cs="Arial"/>
          <w:rtl/>
        </w:rPr>
        <w:t xml:space="preserve"> </w:t>
      </w:r>
      <w:r>
        <w:rPr>
          <w:rFonts w:cs="Arial" w:hint="cs"/>
          <w:rtl/>
        </w:rPr>
        <w:t>على</w:t>
      </w:r>
      <w:r>
        <w:rPr>
          <w:rFonts w:cs="Arial"/>
          <w:rtl/>
        </w:rPr>
        <w:t xml:space="preserve"> </w:t>
      </w:r>
      <w:r>
        <w:rPr>
          <w:rFonts w:cs="Arial" w:hint="cs"/>
          <w:rtl/>
        </w:rPr>
        <w:t>خاتم</w:t>
      </w:r>
      <w:r>
        <w:rPr>
          <w:rFonts w:cs="Arial"/>
          <w:rtl/>
        </w:rPr>
        <w:t xml:space="preserve"> </w:t>
      </w:r>
      <w:r>
        <w:rPr>
          <w:rFonts w:cs="Arial" w:hint="cs"/>
          <w:rtl/>
        </w:rPr>
        <w:t>الاوصياء</w:t>
      </w:r>
      <w:r>
        <w:rPr>
          <w:rFonts w:cs="Arial" w:hint="eastAsia"/>
          <w:rtl/>
        </w:rPr>
        <w:t>»</w:t>
      </w:r>
      <w:r>
        <w:rPr>
          <w:rFonts w:cs="Arial"/>
          <w:rtl/>
        </w:rPr>
        <w:t xml:space="preserve"> [ </w:t>
      </w:r>
      <w:r>
        <w:rPr>
          <w:rFonts w:cs="Arial" w:hint="cs"/>
          <w:rtl/>
        </w:rPr>
        <w:t>فتح</w:t>
      </w:r>
      <w:r>
        <w:rPr>
          <w:rFonts w:cs="Arial"/>
          <w:rtl/>
        </w:rPr>
        <w:t xml:space="preserve"> </w:t>
      </w:r>
      <w:r>
        <w:rPr>
          <w:rFonts w:cs="Arial" w:hint="cs"/>
          <w:rtl/>
        </w:rPr>
        <w:t>البارى</w:t>
      </w:r>
      <w:r>
        <w:rPr>
          <w:rFonts w:cs="Arial"/>
          <w:rtl/>
        </w:rPr>
        <w:t xml:space="preserve"> </w:t>
      </w:r>
      <w:r>
        <w:rPr>
          <w:rFonts w:cs="Arial" w:hint="cs"/>
          <w:rtl/>
        </w:rPr>
        <w:t>فى</w:t>
      </w:r>
      <w:r>
        <w:rPr>
          <w:rFonts w:cs="Arial"/>
          <w:rtl/>
        </w:rPr>
        <w:t xml:space="preserve"> </w:t>
      </w:r>
      <w:r>
        <w:rPr>
          <w:rFonts w:cs="Arial" w:hint="cs"/>
          <w:rtl/>
        </w:rPr>
        <w:t>شرح</w:t>
      </w:r>
      <w:r>
        <w:rPr>
          <w:rFonts w:cs="Arial"/>
          <w:rtl/>
        </w:rPr>
        <w:t xml:space="preserve"> </w:t>
      </w:r>
      <w:r>
        <w:rPr>
          <w:rFonts w:cs="Arial" w:hint="cs"/>
          <w:rtl/>
        </w:rPr>
        <w:t>البخارى،</w:t>
      </w:r>
      <w:r>
        <w:rPr>
          <w:rFonts w:cs="Arial"/>
          <w:rtl/>
        </w:rPr>
        <w:t xml:space="preserve"> </w:t>
      </w:r>
      <w:r>
        <w:rPr>
          <w:rFonts w:cs="Arial" w:hint="cs"/>
          <w:rtl/>
        </w:rPr>
        <w:t>ج</w:t>
      </w:r>
      <w:r>
        <w:rPr>
          <w:rFonts w:cs="Arial"/>
          <w:rtl/>
        </w:rPr>
        <w:t xml:space="preserve"> 8</w:t>
      </w:r>
      <w:r>
        <w:rPr>
          <w:rFonts w:cs="Arial" w:hint="cs"/>
          <w:rtl/>
        </w:rPr>
        <w:t>،</w:t>
      </w:r>
      <w:r>
        <w:rPr>
          <w:rFonts w:cs="Arial"/>
          <w:rtl/>
        </w:rPr>
        <w:t xml:space="preserve"> </w:t>
      </w:r>
      <w:r>
        <w:rPr>
          <w:rFonts w:cs="Arial" w:hint="cs"/>
          <w:rtl/>
        </w:rPr>
        <w:t>ص</w:t>
      </w:r>
      <w:r>
        <w:rPr>
          <w:rFonts w:cs="Arial"/>
          <w:rtl/>
        </w:rPr>
        <w:t xml:space="preserve"> 150</w:t>
      </w:r>
      <w:r>
        <w:rPr>
          <w:rFonts w:cs="Arial" w:hint="cs"/>
          <w:rtl/>
        </w:rPr>
        <w:t>،</w:t>
      </w:r>
      <w:r>
        <w:rPr>
          <w:rFonts w:cs="Arial"/>
          <w:rtl/>
        </w:rPr>
        <w:t xml:space="preserve"> </w:t>
      </w:r>
      <w:r>
        <w:rPr>
          <w:rFonts w:cs="Arial" w:hint="cs"/>
          <w:rtl/>
        </w:rPr>
        <w:t>حديث</w:t>
      </w:r>
      <w:r>
        <w:rPr>
          <w:rFonts w:cs="Arial"/>
          <w:rtl/>
        </w:rPr>
        <w:t xml:space="preserve"> 4463</w:t>
      </w:r>
      <w:r>
        <w:rPr>
          <w:rFonts w:cs="Arial" w:hint="cs"/>
          <w:rtl/>
        </w:rPr>
        <w:t>،</w:t>
      </w:r>
      <w:r>
        <w:rPr>
          <w:rFonts w:cs="Arial"/>
          <w:rtl/>
        </w:rPr>
        <w:t xml:space="preserve"> </w:t>
      </w:r>
      <w:r>
        <w:rPr>
          <w:rFonts w:cs="Arial" w:hint="cs"/>
          <w:rtl/>
        </w:rPr>
        <w:t>باب</w:t>
      </w:r>
      <w:r>
        <w:rPr>
          <w:rFonts w:cs="Arial"/>
          <w:rtl/>
        </w:rPr>
        <w:t xml:space="preserve"> </w:t>
      </w:r>
      <w:r>
        <w:rPr>
          <w:rFonts w:cs="Arial" w:hint="cs"/>
          <w:rtl/>
        </w:rPr>
        <w:t>آخر</w:t>
      </w:r>
      <w:r>
        <w:rPr>
          <w:rFonts w:cs="Arial"/>
          <w:rtl/>
        </w:rPr>
        <w:t xml:space="preserve"> </w:t>
      </w:r>
      <w:r>
        <w:rPr>
          <w:rFonts w:cs="Arial" w:hint="cs"/>
          <w:rtl/>
        </w:rPr>
        <w:t>ما</w:t>
      </w:r>
      <w:r>
        <w:rPr>
          <w:rFonts w:cs="Arial"/>
          <w:rtl/>
        </w:rPr>
        <w:t xml:space="preserve"> </w:t>
      </w:r>
      <w:r>
        <w:rPr>
          <w:rFonts w:cs="Arial" w:hint="cs"/>
          <w:rtl/>
        </w:rPr>
        <w:t>تكلم</w:t>
      </w:r>
      <w:r>
        <w:rPr>
          <w:rFonts w:cs="Arial"/>
          <w:rtl/>
        </w:rPr>
        <w:t xml:space="preserve"> </w:t>
      </w:r>
      <w:r>
        <w:rPr>
          <w:rFonts w:cs="Arial" w:hint="cs"/>
          <w:rtl/>
        </w:rPr>
        <w:t>به</w:t>
      </w:r>
      <w:r>
        <w:rPr>
          <w:rFonts w:cs="Arial"/>
          <w:rtl/>
        </w:rPr>
        <w:t xml:space="preserve"> </w:t>
      </w:r>
      <w:r>
        <w:rPr>
          <w:rFonts w:cs="Arial" w:hint="cs"/>
          <w:rtl/>
        </w:rPr>
        <w:t>النبى</w:t>
      </w:r>
      <w:r>
        <w:rPr>
          <w:rFonts w:cs="Arial"/>
          <w:rtl/>
        </w:rPr>
        <w:t xml:space="preserve"> (84).] : </w:t>
      </w:r>
      <w:r>
        <w:rPr>
          <w:rFonts w:cs="Arial" w:hint="cs"/>
          <w:rtl/>
        </w:rPr>
        <w:t>و</w:t>
      </w:r>
      <w:r>
        <w:rPr>
          <w:rFonts w:cs="Arial"/>
          <w:rtl/>
        </w:rPr>
        <w:t xml:space="preserve"> </w:t>
      </w:r>
      <w:r>
        <w:rPr>
          <w:rFonts w:cs="Arial" w:hint="cs"/>
          <w:rtl/>
        </w:rPr>
        <w:t>نيز</w:t>
      </w:r>
      <w:r>
        <w:rPr>
          <w:rFonts w:cs="Arial"/>
          <w:rtl/>
        </w:rPr>
        <w:t xml:space="preserve"> </w:t>
      </w:r>
      <w:r>
        <w:rPr>
          <w:rFonts w:cs="Arial" w:hint="cs"/>
          <w:rtl/>
        </w:rPr>
        <w:t>از</w:t>
      </w:r>
      <w:r>
        <w:rPr>
          <w:rFonts w:cs="Arial"/>
          <w:rtl/>
        </w:rPr>
        <w:t xml:space="preserve"> </w:t>
      </w:r>
      <w:r>
        <w:rPr>
          <w:rFonts w:cs="Arial" w:hint="cs"/>
          <w:rtl/>
        </w:rPr>
        <w:t>طريق</w:t>
      </w:r>
      <w:r>
        <w:rPr>
          <w:rFonts w:cs="Arial"/>
          <w:rtl/>
        </w:rPr>
        <w:t xml:space="preserve"> </w:t>
      </w:r>
      <w:r>
        <w:rPr>
          <w:rFonts w:cs="Arial" w:hint="cs"/>
          <w:rtl/>
        </w:rPr>
        <w:t>عبدالله</w:t>
      </w:r>
      <w:r>
        <w:rPr>
          <w:rFonts w:cs="Arial"/>
          <w:rtl/>
        </w:rPr>
        <w:t xml:space="preserve"> </w:t>
      </w:r>
      <w:r>
        <w:rPr>
          <w:rFonts w:cs="Arial" w:hint="cs"/>
          <w:rtl/>
        </w:rPr>
        <w:t>بن</w:t>
      </w:r>
      <w:r>
        <w:rPr>
          <w:rFonts w:cs="Arial"/>
          <w:rtl/>
        </w:rPr>
        <w:t xml:space="preserve"> </w:t>
      </w:r>
      <w:r>
        <w:rPr>
          <w:rFonts w:cs="Arial" w:hint="cs"/>
          <w:rtl/>
        </w:rPr>
        <w:t>سائب</w:t>
      </w:r>
      <w:r>
        <w:rPr>
          <w:rFonts w:cs="Arial"/>
          <w:rtl/>
        </w:rPr>
        <w:t xml:space="preserve"> </w:t>
      </w:r>
      <w:r>
        <w:rPr>
          <w:rFonts w:cs="Arial" w:hint="cs"/>
          <w:rtl/>
        </w:rPr>
        <w:t>از</w:t>
      </w:r>
      <w:r>
        <w:rPr>
          <w:rFonts w:cs="Arial"/>
          <w:rtl/>
        </w:rPr>
        <w:t xml:space="preserve"> </w:t>
      </w:r>
      <w:r>
        <w:rPr>
          <w:rFonts w:cs="Arial" w:hint="cs"/>
          <w:rtl/>
        </w:rPr>
        <w:t>اباذر</w:t>
      </w:r>
      <w:r>
        <w:rPr>
          <w:rFonts w:cs="Arial"/>
          <w:rtl/>
        </w:rPr>
        <w:t xml:space="preserve"> </w:t>
      </w:r>
      <w:r>
        <w:rPr>
          <w:rFonts w:cs="Arial" w:hint="cs"/>
          <w:rtl/>
        </w:rPr>
        <w:t>نقل</w:t>
      </w:r>
      <w:r>
        <w:rPr>
          <w:rFonts w:cs="Arial"/>
          <w:rtl/>
        </w:rPr>
        <w:t xml:space="preserve"> </w:t>
      </w:r>
      <w:r>
        <w:rPr>
          <w:rFonts w:cs="Arial" w:hint="cs"/>
          <w:rtl/>
        </w:rPr>
        <w:t>كرده</w:t>
      </w:r>
      <w:r>
        <w:rPr>
          <w:rFonts w:cs="Arial"/>
          <w:rtl/>
        </w:rPr>
        <w:t xml:space="preserve"> </w:t>
      </w:r>
      <w:r>
        <w:rPr>
          <w:rFonts w:cs="Arial" w:hint="cs"/>
          <w:rtl/>
        </w:rPr>
        <w:t>كه</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فرمود</w:t>
      </w:r>
      <w:r>
        <w:rPr>
          <w:rFonts w:cs="Arial"/>
          <w:rtl/>
        </w:rPr>
        <w:t xml:space="preserve">: </w:t>
      </w:r>
      <w:r>
        <w:rPr>
          <w:rFonts w:cs="Arial" w:hint="cs"/>
          <w:rtl/>
        </w:rPr>
        <w:t>من</w:t>
      </w:r>
      <w:r>
        <w:rPr>
          <w:rFonts w:cs="Arial"/>
          <w:rtl/>
        </w:rPr>
        <w:t xml:space="preserve"> </w:t>
      </w:r>
      <w:r>
        <w:rPr>
          <w:rFonts w:cs="Arial" w:hint="cs"/>
          <w:rtl/>
        </w:rPr>
        <w:t>خاتم</w:t>
      </w:r>
      <w:r>
        <w:rPr>
          <w:rFonts w:cs="Arial"/>
          <w:rtl/>
        </w:rPr>
        <w:t xml:space="preserve"> </w:t>
      </w:r>
      <w:r>
        <w:rPr>
          <w:rFonts w:cs="Arial" w:hint="cs"/>
          <w:rtl/>
        </w:rPr>
        <w:t>پيامبران</w:t>
      </w:r>
      <w:r>
        <w:rPr>
          <w:rFonts w:cs="Arial"/>
          <w:rtl/>
        </w:rPr>
        <w:t xml:space="preserve"> </w:t>
      </w:r>
      <w:r>
        <w:rPr>
          <w:rFonts w:cs="Arial" w:hint="cs"/>
          <w:rtl/>
        </w:rPr>
        <w:t>هستم</w:t>
      </w:r>
      <w:r>
        <w:rPr>
          <w:rFonts w:cs="Arial"/>
          <w:rtl/>
        </w:rPr>
        <w:t xml:space="preserve"> </w:t>
      </w:r>
      <w:r>
        <w:rPr>
          <w:rFonts w:cs="Arial" w:hint="cs"/>
          <w:rtl/>
        </w:rPr>
        <w:t>و</w:t>
      </w:r>
      <w:r>
        <w:rPr>
          <w:rFonts w:cs="Arial"/>
          <w:rtl/>
        </w:rPr>
        <w:t xml:space="preserve"> </w:t>
      </w:r>
      <w:r>
        <w:rPr>
          <w:rFonts w:cs="Arial" w:hint="cs"/>
          <w:rtl/>
        </w:rPr>
        <w:t>على</w:t>
      </w:r>
      <w:r>
        <w:rPr>
          <w:rFonts w:cs="Arial"/>
          <w:rtl/>
        </w:rPr>
        <w:t xml:space="preserve"> </w:t>
      </w:r>
      <w:r>
        <w:rPr>
          <w:rFonts w:cs="Arial" w:hint="cs"/>
          <w:rtl/>
        </w:rPr>
        <w:t>خاتم</w:t>
      </w:r>
      <w:r>
        <w:rPr>
          <w:rFonts w:cs="Arial"/>
          <w:rtl/>
        </w:rPr>
        <w:t xml:space="preserve"> </w:t>
      </w:r>
      <w:r>
        <w:rPr>
          <w:rFonts w:cs="Arial" w:hint="cs"/>
          <w:rtl/>
        </w:rPr>
        <w:t>اوصيا</w:t>
      </w:r>
      <w:r>
        <w:rPr>
          <w:rFonts w:cs="Arial"/>
          <w:rtl/>
        </w:rPr>
        <w:t xml:space="preserve"> </w:t>
      </w:r>
      <w:r>
        <w:rPr>
          <w:rFonts w:cs="Arial" w:hint="cs"/>
          <w:rtl/>
        </w:rPr>
        <w:t>مى</w:t>
      </w:r>
      <w:r>
        <w:rPr>
          <w:rFonts w:cs="Arial"/>
          <w:rtl/>
        </w:rPr>
        <w:t xml:space="preserve"> </w:t>
      </w:r>
      <w:r>
        <w:rPr>
          <w:rFonts w:cs="Arial" w:hint="cs"/>
          <w:rtl/>
        </w:rPr>
        <w:t>باشد</w:t>
      </w:r>
      <w:r>
        <w:rPr>
          <w:rFonts w:cs="Arial"/>
          <w:rtl/>
        </w:rPr>
        <w:t>.</w:t>
      </w:r>
    </w:p>
    <w:p w:rsidR="00422B06" w:rsidRDefault="00422B06" w:rsidP="00422B06">
      <w:pPr>
        <w:rPr>
          <w:rtl/>
        </w:rPr>
      </w:pPr>
    </w:p>
    <w:p w:rsidR="00422B06" w:rsidRDefault="00422B06" w:rsidP="00422B06">
      <w:pPr>
        <w:rPr>
          <w:rtl/>
        </w:rPr>
      </w:pPr>
      <w:r>
        <w:rPr>
          <w:rFonts w:cs="Arial"/>
          <w:rtl/>
        </w:rPr>
        <w:t xml:space="preserve">6- </w:t>
      </w:r>
      <w:r>
        <w:rPr>
          <w:rFonts w:cs="Arial" w:hint="cs"/>
          <w:rtl/>
        </w:rPr>
        <w:t>يكى</w:t>
      </w:r>
      <w:r>
        <w:rPr>
          <w:rFonts w:cs="Arial"/>
          <w:rtl/>
        </w:rPr>
        <w:t xml:space="preserve"> </w:t>
      </w:r>
      <w:r>
        <w:rPr>
          <w:rFonts w:cs="Arial" w:hint="cs"/>
          <w:rtl/>
        </w:rPr>
        <w:t>ديگر</w:t>
      </w:r>
      <w:r>
        <w:rPr>
          <w:rFonts w:cs="Arial"/>
          <w:rtl/>
        </w:rPr>
        <w:t xml:space="preserve"> </w:t>
      </w:r>
      <w:r>
        <w:rPr>
          <w:rFonts w:cs="Arial" w:hint="cs"/>
          <w:rtl/>
        </w:rPr>
        <w:t>از</w:t>
      </w:r>
      <w:r>
        <w:rPr>
          <w:rFonts w:cs="Arial"/>
          <w:rtl/>
        </w:rPr>
        <w:t xml:space="preserve"> </w:t>
      </w:r>
      <w:r>
        <w:rPr>
          <w:rFonts w:cs="Arial" w:hint="cs"/>
          <w:rtl/>
        </w:rPr>
        <w:t>نتايج</w:t>
      </w:r>
      <w:r>
        <w:rPr>
          <w:rFonts w:cs="Arial"/>
          <w:rtl/>
        </w:rPr>
        <w:t xml:space="preserve"> </w:t>
      </w:r>
      <w:r>
        <w:rPr>
          <w:rFonts w:cs="Arial" w:hint="cs"/>
          <w:rtl/>
        </w:rPr>
        <w:t>منع</w:t>
      </w:r>
      <w:r>
        <w:rPr>
          <w:rFonts w:cs="Arial"/>
          <w:rtl/>
        </w:rPr>
        <w:t xml:space="preserve"> </w:t>
      </w:r>
      <w:r>
        <w:rPr>
          <w:rFonts w:cs="Arial" w:hint="cs"/>
          <w:rtl/>
        </w:rPr>
        <w:t>كاغذ</w:t>
      </w:r>
      <w:r>
        <w:rPr>
          <w:rFonts w:cs="Arial"/>
          <w:rtl/>
        </w:rPr>
        <w:t xml:space="preserve"> </w:t>
      </w:r>
      <w:r>
        <w:rPr>
          <w:rFonts w:cs="Arial" w:hint="cs"/>
          <w:rtl/>
        </w:rPr>
        <w:t>و</w:t>
      </w:r>
      <w:r>
        <w:rPr>
          <w:rFonts w:cs="Arial"/>
          <w:rtl/>
        </w:rPr>
        <w:t xml:space="preserve"> </w:t>
      </w:r>
      <w:r>
        <w:rPr>
          <w:rFonts w:cs="Arial" w:hint="cs"/>
          <w:rtl/>
        </w:rPr>
        <w:t>دوات</w:t>
      </w:r>
      <w:r>
        <w:rPr>
          <w:rFonts w:cs="Arial"/>
          <w:rtl/>
        </w:rPr>
        <w:t xml:space="preserve"> </w:t>
      </w:r>
      <w:r>
        <w:rPr>
          <w:rFonts w:cs="Arial" w:hint="cs"/>
          <w:rtl/>
        </w:rPr>
        <w:t>اين</w:t>
      </w:r>
      <w:r>
        <w:rPr>
          <w:rFonts w:cs="Arial"/>
          <w:rtl/>
        </w:rPr>
        <w:t xml:space="preserve"> </w:t>
      </w:r>
      <w:r>
        <w:rPr>
          <w:rFonts w:cs="Arial" w:hint="cs"/>
          <w:rtl/>
        </w:rPr>
        <w:t>است</w:t>
      </w:r>
      <w:r>
        <w:rPr>
          <w:rFonts w:cs="Arial"/>
          <w:rtl/>
        </w:rPr>
        <w:t xml:space="preserve"> </w:t>
      </w:r>
      <w:r>
        <w:rPr>
          <w:rFonts w:cs="Arial" w:hint="cs"/>
          <w:rtl/>
        </w:rPr>
        <w:t>كه</w:t>
      </w:r>
      <w:r>
        <w:rPr>
          <w:rFonts w:cs="Arial"/>
          <w:rtl/>
        </w:rPr>
        <w:t xml:space="preserve"> </w:t>
      </w:r>
      <w:r>
        <w:rPr>
          <w:rFonts w:cs="Arial" w:hint="cs"/>
          <w:rtl/>
        </w:rPr>
        <w:t>عمر</w:t>
      </w:r>
      <w:r>
        <w:rPr>
          <w:rFonts w:cs="Arial"/>
          <w:rtl/>
        </w:rPr>
        <w:t xml:space="preserve"> </w:t>
      </w:r>
      <w:r>
        <w:rPr>
          <w:rFonts w:cs="Arial" w:hint="cs"/>
          <w:rtl/>
        </w:rPr>
        <w:t>روز</w:t>
      </w:r>
      <w:r>
        <w:rPr>
          <w:rFonts w:cs="Arial"/>
          <w:rtl/>
        </w:rPr>
        <w:t xml:space="preserve"> </w:t>
      </w:r>
      <w:r>
        <w:rPr>
          <w:rFonts w:cs="Arial" w:hint="cs"/>
          <w:rtl/>
        </w:rPr>
        <w:t>پنجشنبه</w:t>
      </w:r>
      <w:r>
        <w:rPr>
          <w:rFonts w:cs="Arial"/>
          <w:rtl/>
        </w:rPr>
        <w:t xml:space="preserve"> </w:t>
      </w:r>
      <w:r>
        <w:rPr>
          <w:rFonts w:cs="Arial" w:hint="cs"/>
          <w:rtl/>
        </w:rPr>
        <w:t>در</w:t>
      </w:r>
      <w:r>
        <w:rPr>
          <w:rFonts w:cs="Arial"/>
          <w:rtl/>
        </w:rPr>
        <w:t xml:space="preserve"> </w:t>
      </w:r>
      <w:r>
        <w:rPr>
          <w:rFonts w:cs="Arial" w:hint="cs"/>
          <w:rtl/>
        </w:rPr>
        <w:t>بيمارى</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نسبت</w:t>
      </w:r>
      <w:r>
        <w:rPr>
          <w:rFonts w:cs="Arial"/>
          <w:rtl/>
        </w:rPr>
        <w:t xml:space="preserve"> </w:t>
      </w:r>
      <w:r>
        <w:rPr>
          <w:rFonts w:cs="Arial" w:hint="cs"/>
          <w:rtl/>
        </w:rPr>
        <w:t>هذيان</w:t>
      </w:r>
      <w:r>
        <w:rPr>
          <w:rFonts w:cs="Arial"/>
          <w:rtl/>
        </w:rPr>
        <w:t xml:space="preserve"> </w:t>
      </w:r>
      <w:r>
        <w:rPr>
          <w:rFonts w:cs="Arial" w:hint="cs"/>
          <w:rtl/>
        </w:rPr>
        <w:t>به</w:t>
      </w:r>
      <w:r>
        <w:rPr>
          <w:rFonts w:cs="Arial"/>
          <w:rtl/>
        </w:rPr>
        <w:t xml:space="preserve"> </w:t>
      </w:r>
      <w:r>
        <w:rPr>
          <w:rFonts w:cs="Arial" w:hint="cs"/>
          <w:rtl/>
        </w:rPr>
        <w:t>او</w:t>
      </w:r>
      <w:r>
        <w:rPr>
          <w:rFonts w:cs="Arial"/>
          <w:rtl/>
        </w:rPr>
        <w:t xml:space="preserve"> </w:t>
      </w:r>
      <w:r>
        <w:rPr>
          <w:rFonts w:cs="Arial" w:hint="cs"/>
          <w:rtl/>
        </w:rPr>
        <w:t>داد،</w:t>
      </w:r>
      <w:r>
        <w:rPr>
          <w:rFonts w:cs="Arial"/>
          <w:rtl/>
        </w:rPr>
        <w:t xml:space="preserve"> </w:t>
      </w:r>
      <w:r>
        <w:rPr>
          <w:rFonts w:cs="Arial" w:hint="cs"/>
          <w:rtl/>
        </w:rPr>
        <w:t>و</w:t>
      </w:r>
      <w:r>
        <w:rPr>
          <w:rFonts w:cs="Arial"/>
          <w:rtl/>
        </w:rPr>
        <w:t xml:space="preserve"> </w:t>
      </w:r>
      <w:r>
        <w:rPr>
          <w:rFonts w:cs="Arial" w:hint="cs"/>
          <w:rtl/>
        </w:rPr>
        <w:t>در</w:t>
      </w:r>
      <w:r>
        <w:rPr>
          <w:rFonts w:cs="Arial"/>
          <w:rtl/>
        </w:rPr>
        <w:t xml:space="preserve"> </w:t>
      </w:r>
      <w:r>
        <w:rPr>
          <w:rFonts w:cs="Arial" w:hint="cs"/>
          <w:rtl/>
        </w:rPr>
        <w:t>روز</w:t>
      </w:r>
      <w:r>
        <w:rPr>
          <w:rFonts w:cs="Arial"/>
          <w:rtl/>
        </w:rPr>
        <w:t xml:space="preserve"> </w:t>
      </w:r>
      <w:r>
        <w:rPr>
          <w:rFonts w:cs="Arial" w:hint="cs"/>
          <w:rtl/>
        </w:rPr>
        <w:t>دوشنبه</w:t>
      </w:r>
      <w:r>
        <w:rPr>
          <w:rFonts w:cs="Arial"/>
          <w:rtl/>
        </w:rPr>
        <w:t xml:space="preserve"> (</w:t>
      </w:r>
      <w:r>
        <w:rPr>
          <w:rFonts w:cs="Arial" w:hint="cs"/>
          <w:rtl/>
        </w:rPr>
        <w:t>روز</w:t>
      </w:r>
      <w:r>
        <w:rPr>
          <w:rFonts w:cs="Arial"/>
          <w:rtl/>
        </w:rPr>
        <w:t xml:space="preserve"> </w:t>
      </w:r>
      <w:r>
        <w:rPr>
          <w:rFonts w:cs="Arial" w:hint="cs"/>
          <w:rtl/>
        </w:rPr>
        <w:t>وفات</w:t>
      </w:r>
      <w:r>
        <w:rPr>
          <w:rFonts w:cs="Arial"/>
          <w:rtl/>
        </w:rPr>
        <w:t xml:space="preserve">) </w:t>
      </w:r>
      <w:r>
        <w:rPr>
          <w:rFonts w:cs="Arial" w:hint="cs"/>
          <w:rtl/>
        </w:rPr>
        <w:t>رحلت</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را</w:t>
      </w:r>
      <w:r>
        <w:rPr>
          <w:rFonts w:cs="Arial"/>
          <w:rtl/>
        </w:rPr>
        <w:t xml:space="preserve"> </w:t>
      </w:r>
      <w:r>
        <w:rPr>
          <w:rFonts w:cs="Arial" w:hint="cs"/>
          <w:rtl/>
        </w:rPr>
        <w:t>انكار</w:t>
      </w:r>
      <w:r>
        <w:rPr>
          <w:rFonts w:cs="Arial"/>
          <w:rtl/>
        </w:rPr>
        <w:t xml:space="preserve"> </w:t>
      </w:r>
      <w:r>
        <w:rPr>
          <w:rFonts w:cs="Arial" w:hint="cs"/>
          <w:rtl/>
        </w:rPr>
        <w:t>كرد</w:t>
      </w:r>
      <w:r>
        <w:rPr>
          <w:rFonts w:cs="Arial"/>
          <w:rtl/>
        </w:rPr>
        <w:t xml:space="preserve"> </w:t>
      </w:r>
      <w:r>
        <w:rPr>
          <w:rFonts w:cs="Arial" w:hint="cs"/>
          <w:rtl/>
        </w:rPr>
        <w:t>و</w:t>
      </w:r>
      <w:r>
        <w:rPr>
          <w:rFonts w:cs="Arial"/>
          <w:rtl/>
        </w:rPr>
        <w:t xml:space="preserve"> </w:t>
      </w:r>
      <w:r>
        <w:rPr>
          <w:rFonts w:cs="Arial" w:hint="cs"/>
          <w:rtl/>
        </w:rPr>
        <w:t>گفت</w:t>
      </w:r>
      <w:r>
        <w:rPr>
          <w:rFonts w:cs="Arial"/>
          <w:rtl/>
        </w:rPr>
        <w:t xml:space="preserve">: </w:t>
      </w:r>
      <w:r>
        <w:rPr>
          <w:rFonts w:cs="Arial" w:hint="cs"/>
          <w:rtl/>
        </w:rPr>
        <w:t>هركسى</w:t>
      </w:r>
      <w:r>
        <w:rPr>
          <w:rFonts w:cs="Arial"/>
          <w:rtl/>
        </w:rPr>
        <w:t xml:space="preserve"> </w:t>
      </w:r>
      <w:r>
        <w:rPr>
          <w:rFonts w:cs="Arial" w:hint="cs"/>
          <w:rtl/>
        </w:rPr>
        <w:t>بگويد</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فوت</w:t>
      </w:r>
      <w:r>
        <w:rPr>
          <w:rFonts w:cs="Arial"/>
          <w:rtl/>
        </w:rPr>
        <w:t xml:space="preserve"> </w:t>
      </w:r>
      <w:r>
        <w:rPr>
          <w:rFonts w:cs="Arial" w:hint="cs"/>
          <w:rtl/>
        </w:rPr>
        <w:t>كرده</w:t>
      </w:r>
      <w:r>
        <w:rPr>
          <w:rFonts w:cs="Arial"/>
          <w:rtl/>
        </w:rPr>
        <w:t xml:space="preserve"> </w:t>
      </w:r>
      <w:r>
        <w:rPr>
          <w:rFonts w:cs="Arial" w:hint="cs"/>
          <w:rtl/>
        </w:rPr>
        <w:t>او</w:t>
      </w:r>
      <w:r>
        <w:rPr>
          <w:rFonts w:cs="Arial"/>
          <w:rtl/>
        </w:rPr>
        <w:t xml:space="preserve"> </w:t>
      </w:r>
      <w:r>
        <w:rPr>
          <w:rFonts w:cs="Arial" w:hint="cs"/>
          <w:rtl/>
        </w:rPr>
        <w:t>را</w:t>
      </w:r>
      <w:r>
        <w:rPr>
          <w:rFonts w:cs="Arial"/>
          <w:rtl/>
        </w:rPr>
        <w:t xml:space="preserve"> </w:t>
      </w:r>
      <w:r>
        <w:rPr>
          <w:rFonts w:cs="Arial" w:hint="cs"/>
          <w:rtl/>
        </w:rPr>
        <w:t>مى</w:t>
      </w:r>
      <w:r>
        <w:rPr>
          <w:rFonts w:cs="Arial"/>
          <w:rtl/>
        </w:rPr>
        <w:t xml:space="preserve"> </w:t>
      </w:r>
      <w:r>
        <w:rPr>
          <w:rFonts w:cs="Arial" w:hint="cs"/>
          <w:rtl/>
        </w:rPr>
        <w:t>كشم</w:t>
      </w:r>
      <w:r>
        <w:rPr>
          <w:rFonts w:cs="Arial"/>
          <w:rtl/>
        </w:rPr>
        <w:t xml:space="preserve">. </w:t>
      </w:r>
      <w:r>
        <w:rPr>
          <w:rFonts w:cs="Arial" w:hint="cs"/>
          <w:rtl/>
        </w:rPr>
        <w:t>گويا</w:t>
      </w:r>
      <w:r>
        <w:rPr>
          <w:rFonts w:cs="Arial"/>
          <w:rtl/>
        </w:rPr>
        <w:t xml:space="preserve"> </w:t>
      </w:r>
      <w:r>
        <w:rPr>
          <w:rFonts w:cs="Arial" w:hint="cs"/>
          <w:rtl/>
        </w:rPr>
        <w:t>كه</w:t>
      </w:r>
      <w:r>
        <w:rPr>
          <w:rFonts w:cs="Arial"/>
          <w:rtl/>
        </w:rPr>
        <w:t xml:space="preserve"> </w:t>
      </w:r>
      <w:r>
        <w:rPr>
          <w:rFonts w:cs="Arial" w:hint="cs"/>
          <w:rtl/>
        </w:rPr>
        <w:t>سخن</w:t>
      </w:r>
      <w:r>
        <w:rPr>
          <w:rFonts w:cs="Arial"/>
          <w:rtl/>
        </w:rPr>
        <w:t xml:space="preserve"> </w:t>
      </w:r>
      <w:r>
        <w:rPr>
          <w:rFonts w:cs="Arial" w:hint="cs"/>
          <w:rtl/>
        </w:rPr>
        <w:t>خداى</w:t>
      </w:r>
      <w:r>
        <w:rPr>
          <w:rFonts w:cs="Arial"/>
          <w:rtl/>
        </w:rPr>
        <w:t xml:space="preserve"> </w:t>
      </w:r>
      <w:r>
        <w:rPr>
          <w:rFonts w:cs="Arial" w:hint="cs"/>
          <w:rtl/>
        </w:rPr>
        <w:t>سبحان</w:t>
      </w:r>
      <w:r>
        <w:rPr>
          <w:rFonts w:cs="Arial"/>
          <w:rtl/>
        </w:rPr>
        <w:t xml:space="preserve"> </w:t>
      </w:r>
      <w:r>
        <w:rPr>
          <w:rFonts w:cs="Arial" w:hint="cs"/>
          <w:rtl/>
        </w:rPr>
        <w:t>را</w:t>
      </w:r>
      <w:r>
        <w:rPr>
          <w:rFonts w:cs="Arial"/>
          <w:rtl/>
        </w:rPr>
        <w:t xml:space="preserve"> </w:t>
      </w:r>
      <w:r>
        <w:rPr>
          <w:rFonts w:cs="Arial" w:hint="cs"/>
          <w:rtl/>
        </w:rPr>
        <w:t>فراموش</w:t>
      </w:r>
      <w:r>
        <w:rPr>
          <w:rFonts w:cs="Arial"/>
          <w:rtl/>
        </w:rPr>
        <w:t xml:space="preserve"> </w:t>
      </w:r>
      <w:r>
        <w:rPr>
          <w:rFonts w:cs="Arial" w:hint="cs"/>
          <w:rtl/>
        </w:rPr>
        <w:t>كرده</w:t>
      </w:r>
      <w:r>
        <w:rPr>
          <w:rFonts w:cs="Arial"/>
          <w:rtl/>
        </w:rPr>
        <w:t>: «</w:t>
      </w:r>
      <w:r>
        <w:rPr>
          <w:rFonts w:cs="Arial" w:hint="cs"/>
          <w:rtl/>
        </w:rPr>
        <w:t>و</w:t>
      </w:r>
      <w:r>
        <w:rPr>
          <w:rFonts w:cs="Arial"/>
          <w:rtl/>
        </w:rPr>
        <w:t xml:space="preserve"> </w:t>
      </w:r>
      <w:r>
        <w:rPr>
          <w:rFonts w:cs="Arial" w:hint="cs"/>
          <w:rtl/>
        </w:rPr>
        <w:t>ما</w:t>
      </w:r>
      <w:r>
        <w:rPr>
          <w:rFonts w:cs="Arial"/>
          <w:rtl/>
        </w:rPr>
        <w:t xml:space="preserve"> </w:t>
      </w:r>
      <w:r>
        <w:rPr>
          <w:rFonts w:cs="Arial" w:hint="cs"/>
          <w:rtl/>
        </w:rPr>
        <w:t>محمد</w:t>
      </w:r>
      <w:r>
        <w:rPr>
          <w:rFonts w:cs="Arial"/>
          <w:rtl/>
        </w:rPr>
        <w:t xml:space="preserve"> </w:t>
      </w:r>
      <w:r>
        <w:rPr>
          <w:rFonts w:cs="Arial" w:hint="cs"/>
          <w:rtl/>
        </w:rPr>
        <w:t>الا</w:t>
      </w:r>
      <w:r>
        <w:rPr>
          <w:rFonts w:cs="Arial"/>
          <w:rtl/>
        </w:rPr>
        <w:t xml:space="preserve"> </w:t>
      </w:r>
      <w:r>
        <w:rPr>
          <w:rFonts w:cs="Arial" w:hint="cs"/>
          <w:rtl/>
        </w:rPr>
        <w:t>رسول</w:t>
      </w:r>
      <w:r>
        <w:rPr>
          <w:rFonts w:cs="Arial"/>
          <w:rtl/>
        </w:rPr>
        <w:t xml:space="preserve"> </w:t>
      </w:r>
      <w:r>
        <w:rPr>
          <w:rFonts w:cs="Arial" w:hint="cs"/>
          <w:rtl/>
        </w:rPr>
        <w:t>قد</w:t>
      </w:r>
      <w:r>
        <w:rPr>
          <w:rFonts w:cs="Arial"/>
          <w:rtl/>
        </w:rPr>
        <w:t xml:space="preserve"> </w:t>
      </w:r>
      <w:r>
        <w:rPr>
          <w:rFonts w:cs="Arial" w:hint="cs"/>
          <w:rtl/>
        </w:rPr>
        <w:t>خلت</w:t>
      </w:r>
      <w:r>
        <w:rPr>
          <w:rFonts w:cs="Arial"/>
          <w:rtl/>
        </w:rPr>
        <w:t xml:space="preserve"> </w:t>
      </w:r>
      <w:r>
        <w:rPr>
          <w:rFonts w:cs="Arial" w:hint="cs"/>
          <w:rtl/>
        </w:rPr>
        <w:t>من</w:t>
      </w:r>
      <w:r>
        <w:rPr>
          <w:rFonts w:cs="Arial"/>
          <w:rtl/>
        </w:rPr>
        <w:t xml:space="preserve"> </w:t>
      </w:r>
      <w:r>
        <w:rPr>
          <w:rFonts w:cs="Arial" w:hint="cs"/>
          <w:rtl/>
        </w:rPr>
        <w:t>قبله</w:t>
      </w:r>
      <w:r>
        <w:rPr>
          <w:rFonts w:cs="Arial"/>
          <w:rtl/>
        </w:rPr>
        <w:t xml:space="preserve"> </w:t>
      </w:r>
      <w:r>
        <w:rPr>
          <w:rFonts w:cs="Arial" w:hint="cs"/>
          <w:rtl/>
        </w:rPr>
        <w:t>الرسل</w:t>
      </w:r>
      <w:r>
        <w:rPr>
          <w:rFonts w:cs="Arial"/>
          <w:rtl/>
        </w:rPr>
        <w:t xml:space="preserve">...» [ </w:t>
      </w:r>
      <w:r>
        <w:rPr>
          <w:rFonts w:cs="Arial" w:hint="cs"/>
          <w:rtl/>
        </w:rPr>
        <w:t>سوره</w:t>
      </w:r>
      <w:r>
        <w:rPr>
          <w:rFonts w:cs="Arial"/>
          <w:rtl/>
        </w:rPr>
        <w:t xml:space="preserve"> </w:t>
      </w:r>
      <w:r>
        <w:rPr>
          <w:rFonts w:cs="Arial" w:hint="cs"/>
          <w:rtl/>
        </w:rPr>
        <w:t>آل</w:t>
      </w:r>
      <w:r>
        <w:rPr>
          <w:rFonts w:cs="Arial"/>
          <w:rtl/>
        </w:rPr>
        <w:t xml:space="preserve"> </w:t>
      </w:r>
      <w:r>
        <w:rPr>
          <w:rFonts w:cs="Arial" w:hint="cs"/>
          <w:rtl/>
        </w:rPr>
        <w:t>عمران،</w:t>
      </w:r>
      <w:r>
        <w:rPr>
          <w:rFonts w:cs="Arial"/>
          <w:rtl/>
        </w:rPr>
        <w:t xml:space="preserve"> </w:t>
      </w:r>
      <w:r>
        <w:rPr>
          <w:rFonts w:cs="Arial" w:hint="cs"/>
          <w:rtl/>
        </w:rPr>
        <w:t>آيه</w:t>
      </w:r>
      <w:r>
        <w:rPr>
          <w:rFonts w:cs="Arial"/>
          <w:rtl/>
        </w:rPr>
        <w:t xml:space="preserve"> 144.] : </w:t>
      </w:r>
      <w:r>
        <w:rPr>
          <w:rFonts w:cs="Arial" w:hint="cs"/>
          <w:rtl/>
        </w:rPr>
        <w:t>نيست</w:t>
      </w:r>
      <w:r>
        <w:rPr>
          <w:rFonts w:cs="Arial"/>
          <w:rtl/>
        </w:rPr>
        <w:t xml:space="preserve"> </w:t>
      </w:r>
      <w:r>
        <w:rPr>
          <w:rFonts w:cs="Arial" w:hint="cs"/>
          <w:rtl/>
        </w:rPr>
        <w:t>محمد</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مگر</w:t>
      </w:r>
      <w:r>
        <w:rPr>
          <w:rFonts w:cs="Arial"/>
          <w:rtl/>
        </w:rPr>
        <w:t xml:space="preserve"> </w:t>
      </w:r>
      <w:r>
        <w:rPr>
          <w:rFonts w:cs="Arial" w:hint="cs"/>
          <w:rtl/>
        </w:rPr>
        <w:t>فرستاده</w:t>
      </w:r>
      <w:r>
        <w:rPr>
          <w:rFonts w:cs="Arial"/>
          <w:rtl/>
        </w:rPr>
        <w:t xml:space="preserve"> </w:t>
      </w:r>
      <w:r>
        <w:rPr>
          <w:rFonts w:cs="Arial" w:hint="cs"/>
          <w:rtl/>
        </w:rPr>
        <w:t>ى</w:t>
      </w:r>
      <w:r>
        <w:rPr>
          <w:rFonts w:cs="Arial"/>
          <w:rtl/>
        </w:rPr>
        <w:t xml:space="preserve"> </w:t>
      </w:r>
      <w:r>
        <w:rPr>
          <w:rFonts w:cs="Arial" w:hint="cs"/>
          <w:rtl/>
        </w:rPr>
        <w:t>خدا</w:t>
      </w:r>
      <w:r>
        <w:rPr>
          <w:rFonts w:cs="Arial"/>
          <w:rtl/>
        </w:rPr>
        <w:t xml:space="preserve"> </w:t>
      </w:r>
      <w:r>
        <w:rPr>
          <w:rFonts w:cs="Arial" w:hint="cs"/>
          <w:rtl/>
        </w:rPr>
        <w:t>و</w:t>
      </w:r>
      <w:r>
        <w:rPr>
          <w:rFonts w:cs="Arial"/>
          <w:rtl/>
        </w:rPr>
        <w:t xml:space="preserve"> </w:t>
      </w:r>
      <w:r>
        <w:rPr>
          <w:rFonts w:cs="Arial" w:hint="cs"/>
          <w:rtl/>
        </w:rPr>
        <w:t>رسولانى</w:t>
      </w:r>
      <w:r>
        <w:rPr>
          <w:rFonts w:cs="Arial"/>
          <w:rtl/>
        </w:rPr>
        <w:t xml:space="preserve"> </w:t>
      </w:r>
      <w:r>
        <w:rPr>
          <w:rFonts w:cs="Arial" w:hint="cs"/>
          <w:rtl/>
        </w:rPr>
        <w:t>قبل</w:t>
      </w:r>
      <w:r>
        <w:rPr>
          <w:rFonts w:cs="Arial"/>
          <w:rtl/>
        </w:rPr>
        <w:t xml:space="preserve"> </w:t>
      </w:r>
      <w:r>
        <w:rPr>
          <w:rFonts w:cs="Arial" w:hint="cs"/>
          <w:rtl/>
        </w:rPr>
        <w:t>او</w:t>
      </w:r>
      <w:r>
        <w:rPr>
          <w:rFonts w:cs="Arial"/>
          <w:rtl/>
        </w:rPr>
        <w:t xml:space="preserve"> </w:t>
      </w:r>
      <w:r>
        <w:rPr>
          <w:rFonts w:cs="Arial" w:hint="cs"/>
          <w:rtl/>
        </w:rPr>
        <w:t>هم</w:t>
      </w:r>
      <w:r>
        <w:rPr>
          <w:rFonts w:cs="Arial"/>
          <w:rtl/>
        </w:rPr>
        <w:t xml:space="preserve"> </w:t>
      </w:r>
      <w:r>
        <w:rPr>
          <w:rFonts w:cs="Arial" w:hint="cs"/>
          <w:rtl/>
        </w:rPr>
        <w:t>بودند</w:t>
      </w:r>
      <w:r>
        <w:rPr>
          <w:rFonts w:cs="Arial"/>
          <w:rtl/>
        </w:rPr>
        <w:t xml:space="preserve"> </w:t>
      </w:r>
      <w:r>
        <w:rPr>
          <w:rFonts w:cs="Arial" w:hint="cs"/>
          <w:rtl/>
        </w:rPr>
        <w:t>يا</w:t>
      </w:r>
      <w:r>
        <w:rPr>
          <w:rFonts w:cs="Arial"/>
          <w:rtl/>
        </w:rPr>
        <w:t xml:space="preserve"> </w:t>
      </w:r>
      <w:r>
        <w:rPr>
          <w:rFonts w:cs="Arial" w:hint="cs"/>
          <w:rtl/>
        </w:rPr>
        <w:t>مردند</w:t>
      </w:r>
      <w:r>
        <w:rPr>
          <w:rFonts w:cs="Arial"/>
          <w:rtl/>
        </w:rPr>
        <w:t xml:space="preserve">... </w:t>
      </w:r>
      <w:r>
        <w:rPr>
          <w:rFonts w:cs="Arial" w:hint="cs"/>
          <w:rtl/>
        </w:rPr>
        <w:t>و</w:t>
      </w:r>
      <w:r>
        <w:rPr>
          <w:rFonts w:cs="Arial"/>
          <w:rtl/>
        </w:rPr>
        <w:t xml:space="preserve"> «</w:t>
      </w:r>
      <w:r>
        <w:rPr>
          <w:rFonts w:cs="Arial" w:hint="cs"/>
          <w:rtl/>
        </w:rPr>
        <w:t>كل</w:t>
      </w:r>
      <w:r>
        <w:rPr>
          <w:rFonts w:cs="Arial"/>
          <w:rtl/>
        </w:rPr>
        <w:t xml:space="preserve"> </w:t>
      </w:r>
      <w:r>
        <w:rPr>
          <w:rFonts w:cs="Arial" w:hint="cs"/>
          <w:rtl/>
        </w:rPr>
        <w:t>شيى</w:t>
      </w:r>
      <w:r>
        <w:rPr>
          <w:rFonts w:cs="Arial"/>
          <w:rtl/>
        </w:rPr>
        <w:t xml:space="preserve"> </w:t>
      </w:r>
      <w:r>
        <w:rPr>
          <w:rFonts w:cs="Arial" w:hint="cs"/>
          <w:rtl/>
        </w:rPr>
        <w:t>ء</w:t>
      </w:r>
      <w:r>
        <w:rPr>
          <w:rFonts w:cs="Arial"/>
          <w:rtl/>
        </w:rPr>
        <w:t xml:space="preserve"> </w:t>
      </w:r>
      <w:r>
        <w:rPr>
          <w:rFonts w:cs="Arial" w:hint="cs"/>
          <w:rtl/>
        </w:rPr>
        <w:t>هالك</w:t>
      </w:r>
      <w:r>
        <w:rPr>
          <w:rFonts w:cs="Arial"/>
          <w:rtl/>
        </w:rPr>
        <w:t xml:space="preserve"> </w:t>
      </w:r>
      <w:r>
        <w:rPr>
          <w:rFonts w:cs="Arial" w:hint="cs"/>
          <w:rtl/>
        </w:rPr>
        <w:t>الا</w:t>
      </w:r>
      <w:r>
        <w:rPr>
          <w:rFonts w:cs="Arial"/>
          <w:rtl/>
        </w:rPr>
        <w:t xml:space="preserve"> </w:t>
      </w:r>
      <w:r>
        <w:rPr>
          <w:rFonts w:cs="Arial" w:hint="cs"/>
          <w:rtl/>
        </w:rPr>
        <w:t>وجهه</w:t>
      </w:r>
      <w:r>
        <w:rPr>
          <w:rFonts w:cs="Arial" w:hint="eastAsia"/>
          <w:rtl/>
        </w:rPr>
        <w:t>»</w:t>
      </w:r>
      <w:r>
        <w:rPr>
          <w:rFonts w:cs="Arial"/>
          <w:rtl/>
        </w:rPr>
        <w:t xml:space="preserve"> [ </w:t>
      </w:r>
      <w:r>
        <w:rPr>
          <w:rFonts w:cs="Arial" w:hint="cs"/>
          <w:rtl/>
        </w:rPr>
        <w:t>سوره</w:t>
      </w:r>
      <w:r>
        <w:rPr>
          <w:rFonts w:cs="Arial"/>
          <w:rtl/>
        </w:rPr>
        <w:t xml:space="preserve"> </w:t>
      </w:r>
      <w:r>
        <w:rPr>
          <w:rFonts w:cs="Arial" w:hint="cs"/>
          <w:rtl/>
        </w:rPr>
        <w:t>قصص</w:t>
      </w:r>
      <w:r>
        <w:rPr>
          <w:rFonts w:cs="Arial"/>
          <w:rtl/>
        </w:rPr>
        <w:t xml:space="preserve"> </w:t>
      </w:r>
      <w:r>
        <w:rPr>
          <w:rFonts w:cs="Arial" w:hint="cs"/>
          <w:rtl/>
        </w:rPr>
        <w:t>آيه</w:t>
      </w:r>
      <w:r>
        <w:rPr>
          <w:rFonts w:cs="Arial"/>
          <w:rtl/>
        </w:rPr>
        <w:t xml:space="preserve"> 88.] : </w:t>
      </w:r>
      <w:r>
        <w:rPr>
          <w:rFonts w:cs="Arial" w:hint="cs"/>
          <w:rtl/>
        </w:rPr>
        <w:t>همه</w:t>
      </w:r>
      <w:r>
        <w:rPr>
          <w:rFonts w:cs="Arial"/>
          <w:rtl/>
        </w:rPr>
        <w:t xml:space="preserve"> </w:t>
      </w:r>
      <w:r>
        <w:rPr>
          <w:rFonts w:cs="Arial" w:hint="cs"/>
          <w:rtl/>
        </w:rPr>
        <w:t>ى</w:t>
      </w:r>
      <w:r>
        <w:rPr>
          <w:rFonts w:cs="Arial"/>
          <w:rtl/>
        </w:rPr>
        <w:t xml:space="preserve"> </w:t>
      </w:r>
      <w:r>
        <w:rPr>
          <w:rFonts w:cs="Arial" w:hint="cs"/>
          <w:rtl/>
        </w:rPr>
        <w:t>موجودات</w:t>
      </w:r>
      <w:r>
        <w:rPr>
          <w:rFonts w:cs="Arial"/>
          <w:rtl/>
        </w:rPr>
        <w:t xml:space="preserve"> </w:t>
      </w:r>
      <w:r>
        <w:rPr>
          <w:rFonts w:cs="Arial" w:hint="cs"/>
          <w:rtl/>
        </w:rPr>
        <w:t>هلاك</w:t>
      </w:r>
      <w:r>
        <w:rPr>
          <w:rFonts w:cs="Arial"/>
          <w:rtl/>
        </w:rPr>
        <w:t xml:space="preserve"> </w:t>
      </w:r>
      <w:r>
        <w:rPr>
          <w:rFonts w:cs="Arial" w:hint="cs"/>
          <w:rtl/>
        </w:rPr>
        <w:t>مى</w:t>
      </w:r>
      <w:r>
        <w:rPr>
          <w:rFonts w:cs="Arial"/>
          <w:rtl/>
        </w:rPr>
        <w:t xml:space="preserve"> </w:t>
      </w:r>
      <w:r>
        <w:rPr>
          <w:rFonts w:cs="Arial" w:hint="cs"/>
          <w:rtl/>
        </w:rPr>
        <w:t>شوند</w:t>
      </w:r>
      <w:r>
        <w:rPr>
          <w:rFonts w:cs="Arial"/>
          <w:rtl/>
        </w:rPr>
        <w:t xml:space="preserve"> </w:t>
      </w:r>
      <w:r>
        <w:rPr>
          <w:rFonts w:cs="Arial" w:hint="cs"/>
          <w:rtl/>
        </w:rPr>
        <w:t>مگر</w:t>
      </w:r>
      <w:r>
        <w:rPr>
          <w:rFonts w:cs="Arial"/>
          <w:rtl/>
        </w:rPr>
        <w:t xml:space="preserve"> </w:t>
      </w:r>
      <w:r>
        <w:rPr>
          <w:rFonts w:cs="Arial" w:hint="cs"/>
          <w:rtl/>
        </w:rPr>
        <w:t>ذات</w:t>
      </w:r>
      <w:r>
        <w:rPr>
          <w:rFonts w:cs="Arial"/>
          <w:rtl/>
        </w:rPr>
        <w:t xml:space="preserve"> </w:t>
      </w:r>
      <w:r>
        <w:rPr>
          <w:rFonts w:cs="Arial" w:hint="cs"/>
          <w:rtl/>
        </w:rPr>
        <w:t>يگانه،</w:t>
      </w:r>
      <w:r>
        <w:rPr>
          <w:rFonts w:cs="Arial"/>
          <w:rtl/>
        </w:rPr>
        <w:t xml:space="preserve"> </w:t>
      </w:r>
      <w:r>
        <w:rPr>
          <w:rFonts w:cs="Arial" w:hint="cs"/>
          <w:rtl/>
        </w:rPr>
        <w:t>و</w:t>
      </w:r>
      <w:r>
        <w:rPr>
          <w:rFonts w:cs="Arial"/>
          <w:rtl/>
        </w:rPr>
        <w:t xml:space="preserve"> «</w:t>
      </w:r>
      <w:r>
        <w:rPr>
          <w:rFonts w:cs="Arial" w:hint="cs"/>
          <w:rtl/>
        </w:rPr>
        <w:t>كل</w:t>
      </w:r>
      <w:r>
        <w:rPr>
          <w:rFonts w:cs="Arial"/>
          <w:rtl/>
        </w:rPr>
        <w:t xml:space="preserve"> </w:t>
      </w:r>
      <w:r>
        <w:rPr>
          <w:rFonts w:cs="Arial" w:hint="cs"/>
          <w:rtl/>
        </w:rPr>
        <w:t>من</w:t>
      </w:r>
      <w:r>
        <w:rPr>
          <w:rFonts w:cs="Arial"/>
          <w:rtl/>
        </w:rPr>
        <w:t xml:space="preserve"> </w:t>
      </w:r>
      <w:r>
        <w:rPr>
          <w:rFonts w:cs="Arial" w:hint="cs"/>
          <w:rtl/>
        </w:rPr>
        <w:t>عليها</w:t>
      </w:r>
      <w:r>
        <w:rPr>
          <w:rFonts w:cs="Arial"/>
          <w:rtl/>
        </w:rPr>
        <w:t xml:space="preserve"> </w:t>
      </w:r>
      <w:r>
        <w:rPr>
          <w:rFonts w:cs="Arial" w:hint="cs"/>
          <w:rtl/>
        </w:rPr>
        <w:t>فان</w:t>
      </w:r>
      <w:r>
        <w:rPr>
          <w:rFonts w:cs="Arial" w:hint="eastAsia"/>
          <w:rtl/>
        </w:rPr>
        <w:t>»</w:t>
      </w:r>
      <w:r>
        <w:rPr>
          <w:rFonts w:cs="Arial"/>
          <w:rtl/>
        </w:rPr>
        <w:t xml:space="preserve">: [ </w:t>
      </w:r>
      <w:r>
        <w:rPr>
          <w:rFonts w:cs="Arial" w:hint="cs"/>
          <w:rtl/>
        </w:rPr>
        <w:t>سوره</w:t>
      </w:r>
      <w:r>
        <w:rPr>
          <w:rFonts w:cs="Arial"/>
          <w:rtl/>
        </w:rPr>
        <w:t xml:space="preserve"> </w:t>
      </w:r>
      <w:r>
        <w:rPr>
          <w:rFonts w:cs="Arial" w:hint="cs"/>
          <w:rtl/>
        </w:rPr>
        <w:t>ى</w:t>
      </w:r>
      <w:r>
        <w:rPr>
          <w:rFonts w:cs="Arial"/>
          <w:rtl/>
        </w:rPr>
        <w:t xml:space="preserve"> </w:t>
      </w:r>
      <w:r>
        <w:rPr>
          <w:rFonts w:cs="Arial" w:hint="cs"/>
          <w:rtl/>
        </w:rPr>
        <w:t>الرحمن،</w:t>
      </w:r>
      <w:r>
        <w:rPr>
          <w:rFonts w:cs="Arial"/>
          <w:rtl/>
        </w:rPr>
        <w:t xml:space="preserve"> </w:t>
      </w:r>
      <w:r>
        <w:rPr>
          <w:rFonts w:cs="Arial" w:hint="cs"/>
          <w:rtl/>
        </w:rPr>
        <w:t>آيه</w:t>
      </w:r>
      <w:r>
        <w:rPr>
          <w:rFonts w:cs="Arial"/>
          <w:rtl/>
        </w:rPr>
        <w:t xml:space="preserve"> 26.] : </w:t>
      </w:r>
      <w:r>
        <w:rPr>
          <w:rFonts w:cs="Arial" w:hint="cs"/>
          <w:rtl/>
        </w:rPr>
        <w:t>همه</w:t>
      </w:r>
      <w:r>
        <w:rPr>
          <w:rFonts w:cs="Arial"/>
          <w:rtl/>
        </w:rPr>
        <w:t xml:space="preserve"> </w:t>
      </w:r>
      <w:r>
        <w:rPr>
          <w:rFonts w:cs="Arial" w:hint="cs"/>
          <w:rtl/>
        </w:rPr>
        <w:t>فانى</w:t>
      </w:r>
      <w:r>
        <w:rPr>
          <w:rFonts w:cs="Arial"/>
          <w:rtl/>
        </w:rPr>
        <w:t xml:space="preserve"> </w:t>
      </w:r>
      <w:r>
        <w:rPr>
          <w:rFonts w:cs="Arial" w:hint="cs"/>
          <w:rtl/>
        </w:rPr>
        <w:t>و</w:t>
      </w:r>
      <w:r>
        <w:rPr>
          <w:rFonts w:cs="Arial"/>
          <w:rtl/>
        </w:rPr>
        <w:t xml:space="preserve"> </w:t>
      </w:r>
      <w:r>
        <w:rPr>
          <w:rFonts w:cs="Arial" w:hint="cs"/>
          <w:rtl/>
        </w:rPr>
        <w:t>هلاك</w:t>
      </w:r>
      <w:r>
        <w:rPr>
          <w:rFonts w:cs="Arial"/>
          <w:rtl/>
        </w:rPr>
        <w:t xml:space="preserve"> </w:t>
      </w:r>
      <w:r>
        <w:rPr>
          <w:rFonts w:cs="Arial" w:hint="cs"/>
          <w:rtl/>
        </w:rPr>
        <w:t>مى</w:t>
      </w:r>
      <w:r>
        <w:rPr>
          <w:rFonts w:cs="Arial"/>
          <w:rtl/>
        </w:rPr>
        <w:t xml:space="preserve"> </w:t>
      </w:r>
      <w:r>
        <w:rPr>
          <w:rFonts w:cs="Arial" w:hint="cs"/>
          <w:rtl/>
        </w:rPr>
        <w:t>شوند</w:t>
      </w:r>
      <w:r>
        <w:rPr>
          <w:rFonts w:cs="Arial"/>
          <w:rtl/>
        </w:rPr>
        <w:t xml:space="preserve"> </w:t>
      </w:r>
      <w:r>
        <w:rPr>
          <w:rFonts w:cs="Arial" w:hint="cs"/>
          <w:rtl/>
        </w:rPr>
        <w:t>و</w:t>
      </w:r>
      <w:r>
        <w:rPr>
          <w:rFonts w:cs="Arial"/>
          <w:rtl/>
        </w:rPr>
        <w:t xml:space="preserve"> «</w:t>
      </w:r>
      <w:r>
        <w:rPr>
          <w:rFonts w:cs="Arial" w:hint="cs"/>
          <w:rtl/>
        </w:rPr>
        <w:t>انك</w:t>
      </w:r>
      <w:r>
        <w:rPr>
          <w:rFonts w:cs="Arial"/>
          <w:rtl/>
        </w:rPr>
        <w:t xml:space="preserve"> </w:t>
      </w:r>
      <w:r>
        <w:rPr>
          <w:rFonts w:cs="Arial" w:hint="cs"/>
          <w:rtl/>
        </w:rPr>
        <w:t>ميت</w:t>
      </w:r>
      <w:r>
        <w:rPr>
          <w:rFonts w:cs="Arial" w:hint="eastAsia"/>
          <w:rtl/>
        </w:rPr>
        <w:t>»</w:t>
      </w:r>
      <w:r>
        <w:rPr>
          <w:rFonts w:cs="Arial"/>
          <w:rtl/>
        </w:rPr>
        <w:t xml:space="preserve"> [ </w:t>
      </w:r>
      <w:r>
        <w:rPr>
          <w:rFonts w:cs="Arial" w:hint="cs"/>
          <w:rtl/>
        </w:rPr>
        <w:t>سوره</w:t>
      </w:r>
      <w:r>
        <w:rPr>
          <w:rFonts w:cs="Arial"/>
          <w:rtl/>
        </w:rPr>
        <w:t xml:space="preserve"> </w:t>
      </w:r>
      <w:r>
        <w:rPr>
          <w:rFonts w:cs="Arial" w:hint="cs"/>
          <w:rtl/>
        </w:rPr>
        <w:t>زمر،</w:t>
      </w:r>
      <w:r>
        <w:rPr>
          <w:rFonts w:cs="Arial"/>
          <w:rtl/>
        </w:rPr>
        <w:t xml:space="preserve"> </w:t>
      </w:r>
      <w:r>
        <w:rPr>
          <w:rFonts w:cs="Arial" w:hint="cs"/>
          <w:rtl/>
        </w:rPr>
        <w:t>آيه</w:t>
      </w:r>
      <w:r>
        <w:rPr>
          <w:rFonts w:cs="Arial"/>
          <w:rtl/>
        </w:rPr>
        <w:t xml:space="preserve"> 30.] </w:t>
      </w:r>
      <w:r>
        <w:rPr>
          <w:rFonts w:cs="Arial" w:hint="cs"/>
          <w:rtl/>
        </w:rPr>
        <w:t>همانا</w:t>
      </w:r>
      <w:r>
        <w:rPr>
          <w:rFonts w:cs="Arial"/>
          <w:rtl/>
        </w:rPr>
        <w:t xml:space="preserve"> </w:t>
      </w:r>
      <w:r>
        <w:rPr>
          <w:rFonts w:cs="Arial" w:hint="cs"/>
          <w:rtl/>
        </w:rPr>
        <w:t>تو</w:t>
      </w:r>
      <w:r>
        <w:rPr>
          <w:rFonts w:cs="Arial"/>
          <w:rtl/>
        </w:rPr>
        <w:t xml:space="preserve"> </w:t>
      </w:r>
      <w:r>
        <w:rPr>
          <w:rFonts w:cs="Arial" w:hint="cs"/>
          <w:rtl/>
        </w:rPr>
        <w:t>هم</w:t>
      </w:r>
      <w:r>
        <w:rPr>
          <w:rFonts w:cs="Arial"/>
          <w:rtl/>
        </w:rPr>
        <w:t xml:space="preserve"> </w:t>
      </w:r>
      <w:r>
        <w:rPr>
          <w:rFonts w:cs="Arial" w:hint="cs"/>
          <w:rtl/>
        </w:rPr>
        <w:t>از</w:t>
      </w:r>
      <w:r>
        <w:rPr>
          <w:rFonts w:cs="Arial"/>
          <w:rtl/>
        </w:rPr>
        <w:t xml:space="preserve"> </w:t>
      </w:r>
      <w:r>
        <w:rPr>
          <w:rFonts w:cs="Arial" w:hint="cs"/>
          <w:rtl/>
        </w:rPr>
        <w:t>دنيا</w:t>
      </w:r>
      <w:r>
        <w:rPr>
          <w:rFonts w:cs="Arial"/>
          <w:rtl/>
        </w:rPr>
        <w:t xml:space="preserve"> </w:t>
      </w:r>
      <w:r>
        <w:rPr>
          <w:rFonts w:cs="Arial" w:hint="cs"/>
          <w:rtl/>
        </w:rPr>
        <w:t>خواهى</w:t>
      </w:r>
      <w:r>
        <w:rPr>
          <w:rFonts w:cs="Arial"/>
          <w:rtl/>
        </w:rPr>
        <w:t xml:space="preserve"> </w:t>
      </w:r>
      <w:r>
        <w:rPr>
          <w:rFonts w:cs="Arial" w:hint="cs"/>
          <w:rtl/>
        </w:rPr>
        <w:t>رفت</w:t>
      </w:r>
      <w:r>
        <w:rPr>
          <w:rFonts w:cs="Arial"/>
          <w:rtl/>
        </w:rPr>
        <w:t xml:space="preserve"> </w:t>
      </w:r>
      <w:r>
        <w:rPr>
          <w:rFonts w:cs="Arial" w:hint="cs"/>
          <w:rtl/>
        </w:rPr>
        <w:t>و</w:t>
      </w:r>
      <w:r>
        <w:rPr>
          <w:rFonts w:cs="Arial"/>
          <w:rtl/>
        </w:rPr>
        <w:t xml:space="preserve"> </w:t>
      </w:r>
      <w:r>
        <w:rPr>
          <w:rFonts w:cs="Arial" w:hint="cs"/>
          <w:rtl/>
        </w:rPr>
        <w:t>فرمايش</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را</w:t>
      </w:r>
      <w:r>
        <w:rPr>
          <w:rFonts w:cs="Arial"/>
          <w:rtl/>
        </w:rPr>
        <w:t xml:space="preserve"> </w:t>
      </w:r>
      <w:r>
        <w:rPr>
          <w:rFonts w:cs="Arial" w:hint="cs"/>
          <w:rtl/>
        </w:rPr>
        <w:t>نيز</w:t>
      </w:r>
      <w:r>
        <w:rPr>
          <w:rFonts w:cs="Arial"/>
          <w:rtl/>
        </w:rPr>
        <w:t xml:space="preserve"> </w:t>
      </w:r>
      <w:r>
        <w:rPr>
          <w:rFonts w:cs="Arial" w:hint="cs"/>
          <w:rtl/>
        </w:rPr>
        <w:t>فراموش</w:t>
      </w:r>
      <w:r>
        <w:rPr>
          <w:rFonts w:cs="Arial"/>
          <w:rtl/>
        </w:rPr>
        <w:t xml:space="preserve"> </w:t>
      </w:r>
      <w:r>
        <w:rPr>
          <w:rFonts w:cs="Arial" w:hint="cs"/>
          <w:rtl/>
        </w:rPr>
        <w:t>كرده</w:t>
      </w:r>
      <w:r>
        <w:rPr>
          <w:rFonts w:cs="Arial"/>
          <w:rtl/>
        </w:rPr>
        <w:t xml:space="preserve"> </w:t>
      </w:r>
      <w:r>
        <w:rPr>
          <w:rFonts w:cs="Arial" w:hint="cs"/>
          <w:rtl/>
        </w:rPr>
        <w:t>كه</w:t>
      </w:r>
      <w:r>
        <w:rPr>
          <w:rFonts w:cs="Arial"/>
          <w:rtl/>
        </w:rPr>
        <w:t xml:space="preserve"> </w:t>
      </w:r>
      <w:r>
        <w:rPr>
          <w:rFonts w:cs="Arial" w:hint="cs"/>
          <w:rtl/>
        </w:rPr>
        <w:t>روز</w:t>
      </w:r>
      <w:r>
        <w:rPr>
          <w:rFonts w:cs="Arial"/>
          <w:rtl/>
        </w:rPr>
        <w:t xml:space="preserve"> </w:t>
      </w:r>
      <w:r>
        <w:rPr>
          <w:rFonts w:cs="Arial" w:hint="cs"/>
          <w:rtl/>
        </w:rPr>
        <w:t>غدير</w:t>
      </w:r>
      <w:r>
        <w:rPr>
          <w:rFonts w:cs="Arial"/>
          <w:rtl/>
        </w:rPr>
        <w:t xml:space="preserve"> </w:t>
      </w:r>
      <w:r>
        <w:rPr>
          <w:rFonts w:cs="Arial" w:hint="cs"/>
          <w:rtl/>
        </w:rPr>
        <w:t>خم</w:t>
      </w:r>
      <w:r>
        <w:rPr>
          <w:rFonts w:cs="Arial"/>
          <w:rtl/>
        </w:rPr>
        <w:t xml:space="preserve"> </w:t>
      </w:r>
      <w:r>
        <w:rPr>
          <w:rFonts w:cs="Arial" w:hint="cs"/>
          <w:rtl/>
        </w:rPr>
        <w:t>فرمود</w:t>
      </w:r>
      <w:r>
        <w:rPr>
          <w:rFonts w:cs="Arial"/>
          <w:rtl/>
        </w:rPr>
        <w:t>: «</w:t>
      </w:r>
      <w:r>
        <w:rPr>
          <w:rFonts w:cs="Arial" w:hint="cs"/>
          <w:rtl/>
        </w:rPr>
        <w:t>انى</w:t>
      </w:r>
      <w:r>
        <w:rPr>
          <w:rFonts w:cs="Arial"/>
          <w:rtl/>
        </w:rPr>
        <w:t xml:space="preserve"> </w:t>
      </w:r>
      <w:r>
        <w:rPr>
          <w:rFonts w:cs="Arial" w:hint="cs"/>
          <w:rtl/>
        </w:rPr>
        <w:t>ادعى</w:t>
      </w:r>
      <w:r>
        <w:rPr>
          <w:rFonts w:cs="Arial"/>
          <w:rtl/>
        </w:rPr>
        <w:t xml:space="preserve"> </w:t>
      </w:r>
      <w:r>
        <w:rPr>
          <w:rFonts w:cs="Arial" w:hint="cs"/>
          <w:rtl/>
        </w:rPr>
        <w:t>فاجيب</w:t>
      </w:r>
      <w:r>
        <w:rPr>
          <w:rFonts w:cs="Arial" w:hint="eastAsia"/>
          <w:rtl/>
        </w:rPr>
        <w:t>»</w:t>
      </w:r>
      <w:r>
        <w:rPr>
          <w:rFonts w:cs="Arial"/>
          <w:rtl/>
        </w:rPr>
        <w:t xml:space="preserve">: </w:t>
      </w:r>
      <w:r>
        <w:rPr>
          <w:rFonts w:cs="Arial" w:hint="cs"/>
          <w:rtl/>
        </w:rPr>
        <w:t>همانا</w:t>
      </w:r>
      <w:r>
        <w:rPr>
          <w:rFonts w:cs="Arial"/>
          <w:rtl/>
        </w:rPr>
        <w:t xml:space="preserve"> </w:t>
      </w:r>
      <w:r>
        <w:rPr>
          <w:rFonts w:cs="Arial" w:hint="cs"/>
          <w:rtl/>
        </w:rPr>
        <w:t>من</w:t>
      </w:r>
      <w:r>
        <w:rPr>
          <w:rFonts w:cs="Arial"/>
          <w:rtl/>
        </w:rPr>
        <w:t xml:space="preserve"> </w:t>
      </w:r>
      <w:r>
        <w:rPr>
          <w:rFonts w:cs="Arial" w:hint="cs"/>
          <w:rtl/>
        </w:rPr>
        <w:t>دعوت</w:t>
      </w:r>
      <w:r>
        <w:rPr>
          <w:rFonts w:cs="Arial"/>
          <w:rtl/>
        </w:rPr>
        <w:t xml:space="preserve"> </w:t>
      </w:r>
      <w:r>
        <w:rPr>
          <w:rFonts w:cs="Arial" w:hint="cs"/>
          <w:rtl/>
        </w:rPr>
        <w:t>شوم</w:t>
      </w:r>
      <w:r>
        <w:rPr>
          <w:rFonts w:cs="Arial"/>
          <w:rtl/>
        </w:rPr>
        <w:t xml:space="preserve"> </w:t>
      </w:r>
      <w:r>
        <w:rPr>
          <w:rFonts w:cs="Arial" w:hint="cs"/>
          <w:rtl/>
        </w:rPr>
        <w:t>و</w:t>
      </w:r>
      <w:r>
        <w:rPr>
          <w:rFonts w:cs="Arial"/>
          <w:rtl/>
        </w:rPr>
        <w:t xml:space="preserve"> </w:t>
      </w:r>
      <w:r>
        <w:rPr>
          <w:rFonts w:cs="Arial" w:hint="cs"/>
          <w:rtl/>
        </w:rPr>
        <w:t>اجابت</w:t>
      </w:r>
      <w:r>
        <w:rPr>
          <w:rFonts w:cs="Arial"/>
          <w:rtl/>
        </w:rPr>
        <w:t xml:space="preserve"> </w:t>
      </w:r>
      <w:r>
        <w:rPr>
          <w:rFonts w:cs="Arial" w:hint="cs"/>
          <w:rtl/>
        </w:rPr>
        <w:t>مى</w:t>
      </w:r>
      <w:r>
        <w:rPr>
          <w:rFonts w:cs="Arial"/>
          <w:rtl/>
        </w:rPr>
        <w:t xml:space="preserve"> </w:t>
      </w:r>
      <w:r>
        <w:rPr>
          <w:rFonts w:cs="Arial" w:hint="cs"/>
          <w:rtl/>
        </w:rPr>
        <w:t>كنم</w:t>
      </w:r>
      <w:r>
        <w:rPr>
          <w:rFonts w:cs="Arial"/>
          <w:rtl/>
        </w:rPr>
        <w:t xml:space="preserve"> </w:t>
      </w:r>
      <w:r>
        <w:rPr>
          <w:rFonts w:cs="Arial" w:hint="cs"/>
          <w:rtl/>
        </w:rPr>
        <w:t>و</w:t>
      </w:r>
      <w:r>
        <w:rPr>
          <w:rFonts w:cs="Arial"/>
          <w:rtl/>
        </w:rPr>
        <w:t xml:space="preserve"> «</w:t>
      </w:r>
      <w:r>
        <w:rPr>
          <w:rFonts w:cs="Arial" w:hint="cs"/>
          <w:rtl/>
        </w:rPr>
        <w:t>انى</w:t>
      </w:r>
      <w:r>
        <w:rPr>
          <w:rFonts w:cs="Arial"/>
          <w:rtl/>
        </w:rPr>
        <w:t xml:space="preserve"> </w:t>
      </w:r>
      <w:r>
        <w:rPr>
          <w:rFonts w:cs="Arial" w:hint="cs"/>
          <w:rtl/>
        </w:rPr>
        <w:t>تارك</w:t>
      </w:r>
      <w:r>
        <w:rPr>
          <w:rFonts w:cs="Arial"/>
          <w:rtl/>
        </w:rPr>
        <w:t xml:space="preserve"> </w:t>
      </w:r>
      <w:r>
        <w:rPr>
          <w:rFonts w:cs="Arial" w:hint="cs"/>
          <w:rtl/>
        </w:rPr>
        <w:t>فيكم</w:t>
      </w:r>
      <w:r>
        <w:rPr>
          <w:rFonts w:cs="Arial"/>
          <w:rtl/>
        </w:rPr>
        <w:t xml:space="preserve">...»: </w:t>
      </w:r>
      <w:r>
        <w:rPr>
          <w:rFonts w:cs="Arial" w:hint="cs"/>
          <w:rtl/>
        </w:rPr>
        <w:t>همانا</w:t>
      </w:r>
      <w:r>
        <w:rPr>
          <w:rFonts w:cs="Arial"/>
          <w:rtl/>
        </w:rPr>
        <w:t xml:space="preserve"> </w:t>
      </w:r>
      <w:r>
        <w:rPr>
          <w:rFonts w:cs="Arial" w:hint="cs"/>
          <w:rtl/>
        </w:rPr>
        <w:t>من</w:t>
      </w:r>
      <w:r>
        <w:rPr>
          <w:rFonts w:cs="Arial"/>
          <w:rtl/>
        </w:rPr>
        <w:t xml:space="preserve"> </w:t>
      </w:r>
      <w:r>
        <w:rPr>
          <w:rFonts w:cs="Arial" w:hint="cs"/>
          <w:rtl/>
        </w:rPr>
        <w:t>شما</w:t>
      </w:r>
      <w:r>
        <w:rPr>
          <w:rFonts w:cs="Arial"/>
          <w:rtl/>
        </w:rPr>
        <w:t xml:space="preserve"> </w:t>
      </w:r>
      <w:r>
        <w:rPr>
          <w:rFonts w:cs="Arial" w:hint="cs"/>
          <w:rtl/>
        </w:rPr>
        <w:t>را</w:t>
      </w:r>
      <w:r>
        <w:rPr>
          <w:rFonts w:cs="Arial"/>
          <w:rtl/>
        </w:rPr>
        <w:t xml:space="preserve"> </w:t>
      </w:r>
      <w:r>
        <w:rPr>
          <w:rFonts w:cs="Arial" w:hint="cs"/>
          <w:rtl/>
        </w:rPr>
        <w:t>ترك</w:t>
      </w:r>
      <w:r>
        <w:rPr>
          <w:rFonts w:cs="Arial"/>
          <w:rtl/>
        </w:rPr>
        <w:t xml:space="preserve"> </w:t>
      </w:r>
      <w:r>
        <w:rPr>
          <w:rFonts w:cs="Arial" w:hint="cs"/>
          <w:rtl/>
        </w:rPr>
        <w:t>مى</w:t>
      </w:r>
      <w:r>
        <w:rPr>
          <w:rFonts w:cs="Arial"/>
          <w:rtl/>
        </w:rPr>
        <w:t xml:space="preserve"> </w:t>
      </w:r>
      <w:r>
        <w:rPr>
          <w:rFonts w:cs="Arial" w:hint="cs"/>
          <w:rtl/>
        </w:rPr>
        <w:t>كنم،</w:t>
      </w:r>
      <w:r>
        <w:rPr>
          <w:rFonts w:cs="Arial"/>
          <w:rtl/>
        </w:rPr>
        <w:t xml:space="preserve"> </w:t>
      </w:r>
      <w:r>
        <w:rPr>
          <w:rFonts w:cs="Arial" w:hint="cs"/>
          <w:rtl/>
        </w:rPr>
        <w:t>و</w:t>
      </w:r>
      <w:r>
        <w:rPr>
          <w:rFonts w:cs="Arial"/>
          <w:rtl/>
        </w:rPr>
        <w:t xml:space="preserve"> «</w:t>
      </w:r>
      <w:r>
        <w:rPr>
          <w:rFonts w:cs="Arial" w:hint="cs"/>
          <w:rtl/>
        </w:rPr>
        <w:t>انى</w:t>
      </w:r>
      <w:r>
        <w:rPr>
          <w:rFonts w:cs="Arial"/>
          <w:rtl/>
        </w:rPr>
        <w:t xml:space="preserve"> </w:t>
      </w:r>
      <w:r>
        <w:rPr>
          <w:rFonts w:cs="Arial" w:hint="cs"/>
          <w:rtl/>
        </w:rPr>
        <w:t>رجل</w:t>
      </w:r>
      <w:r>
        <w:rPr>
          <w:rFonts w:cs="Arial"/>
          <w:rtl/>
        </w:rPr>
        <w:t xml:space="preserve"> </w:t>
      </w:r>
      <w:r>
        <w:rPr>
          <w:rFonts w:cs="Arial" w:hint="cs"/>
          <w:rtl/>
        </w:rPr>
        <w:t>سيو</w:t>
      </w:r>
      <w:r>
        <w:rPr>
          <w:rFonts w:cs="Arial"/>
          <w:rtl/>
        </w:rPr>
        <w:t xml:space="preserve"> </w:t>
      </w:r>
      <w:r>
        <w:rPr>
          <w:rFonts w:cs="Arial" w:hint="cs"/>
          <w:rtl/>
        </w:rPr>
        <w:t>شك</w:t>
      </w:r>
      <w:r>
        <w:rPr>
          <w:rFonts w:cs="Arial"/>
          <w:rtl/>
        </w:rPr>
        <w:t xml:space="preserve"> </w:t>
      </w:r>
      <w:r>
        <w:rPr>
          <w:rFonts w:cs="Arial" w:hint="cs"/>
          <w:rtl/>
        </w:rPr>
        <w:t>ان</w:t>
      </w:r>
      <w:r>
        <w:rPr>
          <w:rFonts w:cs="Arial"/>
          <w:rtl/>
        </w:rPr>
        <w:t xml:space="preserve"> </w:t>
      </w:r>
      <w:r>
        <w:rPr>
          <w:rFonts w:cs="Arial" w:hint="cs"/>
          <w:rtl/>
        </w:rPr>
        <w:t>ادعى</w:t>
      </w:r>
      <w:r>
        <w:rPr>
          <w:rFonts w:cs="Arial"/>
          <w:rtl/>
        </w:rPr>
        <w:t xml:space="preserve"> </w:t>
      </w:r>
      <w:r>
        <w:rPr>
          <w:rFonts w:cs="Arial" w:hint="cs"/>
          <w:rtl/>
        </w:rPr>
        <w:t>فاجيب</w:t>
      </w:r>
      <w:r>
        <w:rPr>
          <w:rFonts w:cs="Arial" w:hint="eastAsia"/>
          <w:rtl/>
        </w:rPr>
        <w:t>»</w:t>
      </w:r>
      <w:r>
        <w:rPr>
          <w:rFonts w:cs="Arial"/>
          <w:rtl/>
        </w:rPr>
        <w:t xml:space="preserve">: </w:t>
      </w:r>
      <w:r>
        <w:rPr>
          <w:rFonts w:cs="Arial" w:hint="cs"/>
          <w:rtl/>
        </w:rPr>
        <w:t>همانا</w:t>
      </w:r>
      <w:r>
        <w:rPr>
          <w:rFonts w:cs="Arial"/>
          <w:rtl/>
        </w:rPr>
        <w:t xml:space="preserve"> </w:t>
      </w:r>
      <w:r>
        <w:rPr>
          <w:rFonts w:cs="Arial" w:hint="cs"/>
          <w:rtl/>
        </w:rPr>
        <w:t>من</w:t>
      </w:r>
      <w:r>
        <w:rPr>
          <w:rFonts w:cs="Arial"/>
          <w:rtl/>
        </w:rPr>
        <w:t xml:space="preserve"> </w:t>
      </w:r>
      <w:r>
        <w:rPr>
          <w:rFonts w:cs="Arial" w:hint="cs"/>
          <w:rtl/>
        </w:rPr>
        <w:t>مردى</w:t>
      </w:r>
      <w:r>
        <w:rPr>
          <w:rFonts w:cs="Arial"/>
          <w:rtl/>
        </w:rPr>
        <w:t xml:space="preserve"> </w:t>
      </w:r>
      <w:r>
        <w:rPr>
          <w:rFonts w:cs="Arial" w:hint="cs"/>
          <w:rtl/>
        </w:rPr>
        <w:t>هستم</w:t>
      </w:r>
      <w:r>
        <w:rPr>
          <w:rFonts w:cs="Arial"/>
          <w:rtl/>
        </w:rPr>
        <w:t xml:space="preserve"> </w:t>
      </w:r>
      <w:r>
        <w:rPr>
          <w:rFonts w:cs="Arial" w:hint="cs"/>
          <w:rtl/>
        </w:rPr>
        <w:t>زود</w:t>
      </w:r>
      <w:r>
        <w:rPr>
          <w:rFonts w:cs="Arial"/>
          <w:rtl/>
        </w:rPr>
        <w:t xml:space="preserve"> </w:t>
      </w:r>
      <w:r>
        <w:rPr>
          <w:rFonts w:cs="Arial" w:hint="cs"/>
          <w:rtl/>
        </w:rPr>
        <w:t>است</w:t>
      </w:r>
      <w:r>
        <w:rPr>
          <w:rFonts w:cs="Arial"/>
          <w:rtl/>
        </w:rPr>
        <w:t xml:space="preserve"> </w:t>
      </w:r>
      <w:r>
        <w:rPr>
          <w:rFonts w:cs="Arial" w:hint="cs"/>
          <w:rtl/>
        </w:rPr>
        <w:t>كه</w:t>
      </w:r>
      <w:r>
        <w:rPr>
          <w:rFonts w:cs="Arial"/>
          <w:rtl/>
        </w:rPr>
        <w:t xml:space="preserve"> </w:t>
      </w:r>
      <w:r>
        <w:rPr>
          <w:rFonts w:cs="Arial" w:hint="cs"/>
          <w:rtl/>
        </w:rPr>
        <w:t>دعوت</w:t>
      </w:r>
      <w:r>
        <w:rPr>
          <w:rFonts w:cs="Arial"/>
          <w:rtl/>
        </w:rPr>
        <w:t xml:space="preserve"> </w:t>
      </w:r>
      <w:r>
        <w:rPr>
          <w:rFonts w:cs="Arial" w:hint="cs"/>
          <w:rtl/>
        </w:rPr>
        <w:t>شوم</w:t>
      </w:r>
      <w:r>
        <w:rPr>
          <w:rFonts w:cs="Arial"/>
          <w:rtl/>
        </w:rPr>
        <w:t xml:space="preserve"> </w:t>
      </w:r>
      <w:r>
        <w:rPr>
          <w:rFonts w:cs="Arial" w:hint="cs"/>
          <w:rtl/>
        </w:rPr>
        <w:t>و</w:t>
      </w:r>
      <w:r>
        <w:rPr>
          <w:rFonts w:cs="Arial"/>
          <w:rtl/>
        </w:rPr>
        <w:t xml:space="preserve"> </w:t>
      </w:r>
      <w:r>
        <w:rPr>
          <w:rFonts w:cs="Arial" w:hint="cs"/>
          <w:rtl/>
        </w:rPr>
        <w:t>اجابت</w:t>
      </w:r>
      <w:r>
        <w:rPr>
          <w:rFonts w:cs="Arial"/>
          <w:rtl/>
        </w:rPr>
        <w:t xml:space="preserve"> </w:t>
      </w:r>
      <w:r>
        <w:rPr>
          <w:rFonts w:cs="Arial" w:hint="cs"/>
          <w:rtl/>
        </w:rPr>
        <w:t>مى</w:t>
      </w:r>
      <w:r>
        <w:rPr>
          <w:rFonts w:cs="Arial"/>
          <w:rtl/>
        </w:rPr>
        <w:t xml:space="preserve"> </w:t>
      </w:r>
      <w:r>
        <w:rPr>
          <w:rFonts w:cs="Arial" w:hint="cs"/>
          <w:rtl/>
        </w:rPr>
        <w:t>كنم،</w:t>
      </w:r>
      <w:r>
        <w:rPr>
          <w:rFonts w:cs="Arial"/>
          <w:rtl/>
        </w:rPr>
        <w:t xml:space="preserve"> </w:t>
      </w:r>
      <w:r>
        <w:rPr>
          <w:rFonts w:cs="Arial" w:hint="cs"/>
          <w:rtl/>
        </w:rPr>
        <w:t>و</w:t>
      </w:r>
      <w:r>
        <w:rPr>
          <w:rFonts w:cs="Arial"/>
          <w:rtl/>
        </w:rPr>
        <w:t xml:space="preserve"> «</w:t>
      </w:r>
      <w:r>
        <w:rPr>
          <w:rFonts w:cs="Arial" w:hint="cs"/>
          <w:rtl/>
        </w:rPr>
        <w:t>ايها</w:t>
      </w:r>
      <w:r>
        <w:rPr>
          <w:rFonts w:cs="Arial"/>
          <w:rtl/>
        </w:rPr>
        <w:t xml:space="preserve"> </w:t>
      </w:r>
      <w:r>
        <w:rPr>
          <w:rFonts w:cs="Arial" w:hint="cs"/>
          <w:rtl/>
        </w:rPr>
        <w:t>الناس</w:t>
      </w:r>
      <w:r>
        <w:rPr>
          <w:rFonts w:cs="Arial"/>
          <w:rtl/>
        </w:rPr>
        <w:t xml:space="preserve"> </w:t>
      </w:r>
      <w:r>
        <w:rPr>
          <w:rFonts w:cs="Arial" w:hint="cs"/>
          <w:rtl/>
        </w:rPr>
        <w:t>يوشك</w:t>
      </w:r>
      <w:r>
        <w:rPr>
          <w:rFonts w:cs="Arial"/>
          <w:rtl/>
        </w:rPr>
        <w:t xml:space="preserve"> </w:t>
      </w:r>
      <w:r>
        <w:rPr>
          <w:rFonts w:cs="Arial" w:hint="cs"/>
          <w:rtl/>
        </w:rPr>
        <w:t>ان</w:t>
      </w:r>
      <w:r>
        <w:rPr>
          <w:rFonts w:cs="Arial"/>
          <w:rtl/>
        </w:rPr>
        <w:t xml:space="preserve"> </w:t>
      </w:r>
      <w:r>
        <w:rPr>
          <w:rFonts w:cs="Arial" w:hint="cs"/>
          <w:rtl/>
        </w:rPr>
        <w:t>اقبض</w:t>
      </w:r>
      <w:r>
        <w:rPr>
          <w:rFonts w:cs="Arial"/>
          <w:rtl/>
        </w:rPr>
        <w:t xml:space="preserve"> </w:t>
      </w:r>
      <w:r>
        <w:rPr>
          <w:rFonts w:cs="Arial" w:hint="cs"/>
          <w:rtl/>
        </w:rPr>
        <w:t>سريعا</w:t>
      </w:r>
      <w:r>
        <w:rPr>
          <w:rFonts w:cs="Arial" w:hint="eastAsia"/>
          <w:rtl/>
        </w:rPr>
        <w:t>»</w:t>
      </w:r>
      <w:r>
        <w:rPr>
          <w:rFonts w:cs="Arial"/>
          <w:rtl/>
        </w:rPr>
        <w:t xml:space="preserve">: </w:t>
      </w:r>
      <w:r>
        <w:rPr>
          <w:rFonts w:cs="Arial" w:hint="cs"/>
          <w:rtl/>
        </w:rPr>
        <w:t>اى</w:t>
      </w:r>
      <w:r>
        <w:rPr>
          <w:rFonts w:cs="Arial"/>
          <w:rtl/>
        </w:rPr>
        <w:t xml:space="preserve"> </w:t>
      </w:r>
      <w:r>
        <w:rPr>
          <w:rFonts w:cs="Arial" w:hint="cs"/>
          <w:rtl/>
        </w:rPr>
        <w:t>مردم</w:t>
      </w:r>
      <w:r>
        <w:rPr>
          <w:rFonts w:cs="Arial"/>
          <w:rtl/>
        </w:rPr>
        <w:t xml:space="preserve"> </w:t>
      </w:r>
      <w:r>
        <w:rPr>
          <w:rFonts w:cs="Arial" w:hint="cs"/>
          <w:rtl/>
        </w:rPr>
        <w:t>نزديك</w:t>
      </w:r>
      <w:r>
        <w:rPr>
          <w:rFonts w:cs="Arial"/>
          <w:rtl/>
        </w:rPr>
        <w:t xml:space="preserve"> </w:t>
      </w:r>
      <w:r>
        <w:rPr>
          <w:rFonts w:cs="Arial" w:hint="cs"/>
          <w:rtl/>
        </w:rPr>
        <w:t>است</w:t>
      </w:r>
      <w:r>
        <w:rPr>
          <w:rFonts w:cs="Arial"/>
          <w:rtl/>
        </w:rPr>
        <w:t xml:space="preserve"> </w:t>
      </w:r>
      <w:r>
        <w:rPr>
          <w:rFonts w:cs="Arial" w:hint="cs"/>
          <w:rtl/>
        </w:rPr>
        <w:t>كه</w:t>
      </w:r>
      <w:r>
        <w:rPr>
          <w:rFonts w:cs="Arial"/>
          <w:rtl/>
        </w:rPr>
        <w:t xml:space="preserve"> </w:t>
      </w:r>
      <w:r>
        <w:rPr>
          <w:rFonts w:cs="Arial" w:hint="cs"/>
          <w:rtl/>
        </w:rPr>
        <w:t>من</w:t>
      </w:r>
      <w:r>
        <w:rPr>
          <w:rFonts w:cs="Arial"/>
          <w:rtl/>
        </w:rPr>
        <w:t xml:space="preserve"> </w:t>
      </w:r>
      <w:r>
        <w:rPr>
          <w:rFonts w:cs="Arial" w:hint="cs"/>
          <w:rtl/>
        </w:rPr>
        <w:t>سريع</w:t>
      </w:r>
      <w:r>
        <w:rPr>
          <w:rFonts w:cs="Arial"/>
          <w:rtl/>
        </w:rPr>
        <w:t xml:space="preserve"> </w:t>
      </w:r>
      <w:r>
        <w:rPr>
          <w:rFonts w:cs="Arial" w:hint="cs"/>
          <w:rtl/>
        </w:rPr>
        <w:t>دعوت</w:t>
      </w:r>
      <w:r>
        <w:rPr>
          <w:rFonts w:cs="Arial"/>
          <w:rtl/>
        </w:rPr>
        <w:t xml:space="preserve"> </w:t>
      </w:r>
      <w:r>
        <w:rPr>
          <w:rFonts w:cs="Arial" w:hint="cs"/>
          <w:rtl/>
        </w:rPr>
        <w:t>پروردگارم</w:t>
      </w:r>
      <w:r>
        <w:rPr>
          <w:rFonts w:cs="Arial"/>
          <w:rtl/>
        </w:rPr>
        <w:t xml:space="preserve"> </w:t>
      </w:r>
      <w:r>
        <w:rPr>
          <w:rFonts w:cs="Arial" w:hint="cs"/>
          <w:rtl/>
        </w:rPr>
        <w:t>را</w:t>
      </w:r>
      <w:r>
        <w:rPr>
          <w:rFonts w:cs="Arial"/>
          <w:rtl/>
        </w:rPr>
        <w:t xml:space="preserve"> </w:t>
      </w:r>
      <w:r>
        <w:rPr>
          <w:rFonts w:cs="Arial" w:hint="cs"/>
          <w:rtl/>
        </w:rPr>
        <w:t>لبيك</w:t>
      </w:r>
      <w:r>
        <w:rPr>
          <w:rFonts w:cs="Arial"/>
          <w:rtl/>
        </w:rPr>
        <w:t xml:space="preserve"> </w:t>
      </w:r>
      <w:r>
        <w:rPr>
          <w:rFonts w:cs="Arial" w:hint="cs"/>
          <w:rtl/>
        </w:rPr>
        <w:t>بگويم</w:t>
      </w:r>
      <w:r>
        <w:rPr>
          <w:rFonts w:cs="Arial"/>
          <w:rtl/>
        </w:rPr>
        <w:t>.</w:t>
      </w:r>
    </w:p>
    <w:p w:rsidR="00422B06" w:rsidRDefault="00422B06" w:rsidP="00422B06">
      <w:pPr>
        <w:rPr>
          <w:rtl/>
        </w:rPr>
      </w:pPr>
    </w:p>
    <w:p w:rsidR="00422B06" w:rsidRDefault="00422B06" w:rsidP="00422B06">
      <w:pPr>
        <w:pStyle w:val="NormalWeb"/>
        <w:bidi/>
        <w:rPr>
          <w:rFonts w:ascii="Tahoma" w:hAnsi="Tahoma" w:cs="Tahoma"/>
          <w:color w:val="000000"/>
          <w:sz w:val="20"/>
          <w:szCs w:val="20"/>
        </w:rPr>
      </w:pPr>
      <w:r>
        <w:rPr>
          <w:rFonts w:cs="Arial" w:hint="cs"/>
          <w:rtl/>
        </w:rPr>
        <w:t>با</w:t>
      </w:r>
      <w:r>
        <w:rPr>
          <w:rFonts w:cs="Arial"/>
          <w:rtl/>
        </w:rPr>
        <w:t xml:space="preserve"> </w:t>
      </w:r>
      <w:r>
        <w:rPr>
          <w:rFonts w:cs="Arial" w:hint="cs"/>
          <w:rtl/>
        </w:rPr>
        <w:t>توجه</w:t>
      </w:r>
      <w:r>
        <w:rPr>
          <w:rFonts w:cs="Arial"/>
          <w:rtl/>
        </w:rPr>
        <w:t xml:space="preserve"> </w:t>
      </w:r>
      <w:r>
        <w:rPr>
          <w:rFonts w:cs="Arial" w:hint="cs"/>
          <w:rtl/>
        </w:rPr>
        <w:t>به</w:t>
      </w:r>
      <w:r>
        <w:rPr>
          <w:rFonts w:cs="Arial"/>
          <w:rtl/>
        </w:rPr>
        <w:t xml:space="preserve"> </w:t>
      </w:r>
      <w:r>
        <w:rPr>
          <w:rFonts w:cs="Arial" w:hint="cs"/>
          <w:rtl/>
        </w:rPr>
        <w:t>اين</w:t>
      </w:r>
      <w:r>
        <w:rPr>
          <w:rFonts w:cs="Arial"/>
          <w:rtl/>
        </w:rPr>
        <w:t xml:space="preserve"> </w:t>
      </w:r>
      <w:r>
        <w:rPr>
          <w:rFonts w:cs="Arial" w:hint="cs"/>
          <w:rtl/>
        </w:rPr>
        <w:t>آيات</w:t>
      </w:r>
      <w:r>
        <w:rPr>
          <w:rFonts w:cs="Arial"/>
          <w:rtl/>
        </w:rPr>
        <w:t xml:space="preserve"> </w:t>
      </w:r>
      <w:r>
        <w:rPr>
          <w:rFonts w:cs="Arial" w:hint="cs"/>
          <w:rtl/>
        </w:rPr>
        <w:t>و</w:t>
      </w:r>
      <w:r>
        <w:rPr>
          <w:rFonts w:cs="Arial"/>
          <w:rtl/>
        </w:rPr>
        <w:t xml:space="preserve"> </w:t>
      </w:r>
      <w:r>
        <w:rPr>
          <w:rFonts w:cs="Arial" w:hint="cs"/>
          <w:rtl/>
        </w:rPr>
        <w:t>فرمايشات</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باز</w:t>
      </w:r>
      <w:r>
        <w:rPr>
          <w:rFonts w:cs="Arial"/>
          <w:rtl/>
        </w:rPr>
        <w:t xml:space="preserve"> </w:t>
      </w:r>
      <w:r>
        <w:rPr>
          <w:rFonts w:cs="Arial" w:hint="cs"/>
          <w:rtl/>
        </w:rPr>
        <w:t>هم</w:t>
      </w:r>
      <w:r>
        <w:rPr>
          <w:rFonts w:cs="Arial"/>
          <w:rtl/>
        </w:rPr>
        <w:t xml:space="preserve"> </w:t>
      </w:r>
      <w:r>
        <w:rPr>
          <w:rFonts w:cs="Arial" w:hint="cs"/>
          <w:rtl/>
        </w:rPr>
        <w:t>رحلت</w:t>
      </w:r>
      <w:r>
        <w:rPr>
          <w:rFonts w:cs="Arial"/>
          <w:rtl/>
        </w:rPr>
        <w:t xml:space="preserve"> </w:t>
      </w:r>
      <w:r>
        <w:rPr>
          <w:rFonts w:cs="Arial" w:hint="cs"/>
          <w:rtl/>
        </w:rPr>
        <w:t>وى</w:t>
      </w:r>
      <w:r>
        <w:rPr>
          <w:rFonts w:cs="Arial"/>
          <w:rtl/>
        </w:rPr>
        <w:t xml:space="preserve"> </w:t>
      </w:r>
      <w:r>
        <w:rPr>
          <w:rFonts w:cs="Arial" w:hint="cs"/>
          <w:rtl/>
        </w:rPr>
        <w:t>را</w:t>
      </w:r>
      <w:r>
        <w:rPr>
          <w:rFonts w:cs="Arial"/>
          <w:rtl/>
        </w:rPr>
        <w:t xml:space="preserve"> </w:t>
      </w:r>
      <w:r>
        <w:rPr>
          <w:rFonts w:cs="Arial" w:hint="cs"/>
          <w:rtl/>
        </w:rPr>
        <w:t>انكار</w:t>
      </w:r>
      <w:r>
        <w:rPr>
          <w:rFonts w:cs="Arial"/>
          <w:rtl/>
        </w:rPr>
        <w:t xml:space="preserve"> </w:t>
      </w:r>
      <w:r>
        <w:rPr>
          <w:rFonts w:cs="Arial" w:hint="cs"/>
          <w:rtl/>
        </w:rPr>
        <w:t>كردند</w:t>
      </w:r>
      <w:r>
        <w:rPr>
          <w:rFonts w:cs="Arial"/>
          <w:rtl/>
        </w:rPr>
        <w:t xml:space="preserve">. </w:t>
      </w:r>
      <w:r>
        <w:rPr>
          <w:rFonts w:cs="Arial" w:hint="cs"/>
          <w:rtl/>
        </w:rPr>
        <w:t>كسى</w:t>
      </w:r>
      <w:r>
        <w:rPr>
          <w:rFonts w:cs="Arial"/>
          <w:rtl/>
        </w:rPr>
        <w:t xml:space="preserve"> </w:t>
      </w:r>
      <w:r>
        <w:rPr>
          <w:rFonts w:cs="Arial" w:hint="cs"/>
          <w:rtl/>
        </w:rPr>
        <w:t>اشكال</w:t>
      </w:r>
      <w:r>
        <w:rPr>
          <w:rFonts w:cs="Arial"/>
          <w:rtl/>
        </w:rPr>
        <w:t xml:space="preserve"> </w:t>
      </w:r>
      <w:r>
        <w:rPr>
          <w:rFonts w:cs="Arial" w:hint="cs"/>
          <w:rtl/>
        </w:rPr>
        <w:t>نكند</w:t>
      </w:r>
      <w:r>
        <w:rPr>
          <w:rFonts w:cs="Arial"/>
          <w:rtl/>
        </w:rPr>
        <w:t xml:space="preserve"> </w:t>
      </w:r>
      <w:r>
        <w:rPr>
          <w:rFonts w:cs="Arial" w:hint="cs"/>
          <w:rtl/>
        </w:rPr>
        <w:t>كه</w:t>
      </w:r>
      <w:r>
        <w:rPr>
          <w:rFonts w:cs="Arial"/>
          <w:rtl/>
        </w:rPr>
        <w:t xml:space="preserve"> </w:t>
      </w:r>
      <w:r>
        <w:rPr>
          <w:rFonts w:cs="Arial" w:hint="cs"/>
          <w:rtl/>
        </w:rPr>
        <w:t>اگر</w:t>
      </w:r>
      <w:r>
        <w:rPr>
          <w:rFonts w:cs="Arial"/>
          <w:rtl/>
        </w:rPr>
        <w:t xml:space="preserve"> </w:t>
      </w:r>
      <w:r>
        <w:rPr>
          <w:rFonts w:cs="Arial" w:hint="cs"/>
          <w:rtl/>
        </w:rPr>
        <w:t>دستور</w:t>
      </w:r>
      <w:r>
        <w:rPr>
          <w:rFonts w:cs="Arial"/>
          <w:rtl/>
        </w:rPr>
        <w:t xml:space="preserve"> </w:t>
      </w:r>
      <w:r>
        <w:rPr>
          <w:rFonts w:cs="Arial" w:hint="cs"/>
          <w:rtl/>
        </w:rPr>
        <w:t>كتابت</w:t>
      </w:r>
      <w:r>
        <w:rPr>
          <w:rFonts w:cs="Arial"/>
          <w:rtl/>
        </w:rPr>
        <w:t xml:space="preserve"> </w:t>
      </w:r>
      <w:r>
        <w:rPr>
          <w:rFonts w:cs="Arial" w:hint="cs"/>
          <w:rtl/>
        </w:rPr>
        <w:t>يك</w:t>
      </w:r>
      <w:r>
        <w:rPr>
          <w:rFonts w:cs="Arial"/>
          <w:rtl/>
        </w:rPr>
        <w:t xml:space="preserve"> </w:t>
      </w:r>
      <w:r>
        <w:rPr>
          <w:rFonts w:cs="Arial" w:hint="cs"/>
          <w:rtl/>
        </w:rPr>
        <w:t>امر</w:t>
      </w:r>
      <w:r>
        <w:rPr>
          <w:rFonts w:cs="Arial"/>
          <w:rtl/>
        </w:rPr>
        <w:t xml:space="preserve"> </w:t>
      </w:r>
      <w:r>
        <w:rPr>
          <w:rFonts w:cs="Arial" w:hint="cs"/>
          <w:rtl/>
        </w:rPr>
        <w:t>واجب</w:t>
      </w:r>
      <w:r>
        <w:rPr>
          <w:rFonts w:cs="Arial"/>
          <w:rtl/>
        </w:rPr>
        <w:t xml:space="preserve"> </w:t>
      </w:r>
      <w:r>
        <w:rPr>
          <w:rFonts w:cs="Arial" w:hint="cs"/>
          <w:rtl/>
        </w:rPr>
        <w:t>بوده،</w:t>
      </w:r>
      <w:r>
        <w:rPr>
          <w:rFonts w:cs="Arial"/>
          <w:rtl/>
        </w:rPr>
        <w:t xml:space="preserve"> </w:t>
      </w:r>
      <w:r>
        <w:rPr>
          <w:rFonts w:cs="Arial" w:hint="cs"/>
          <w:rtl/>
        </w:rPr>
        <w:t>پس</w:t>
      </w:r>
      <w:r>
        <w:rPr>
          <w:rFonts w:cs="Arial"/>
          <w:rtl/>
        </w:rPr>
        <w:t xml:space="preserve"> </w:t>
      </w:r>
      <w:r>
        <w:rPr>
          <w:rFonts w:cs="Arial" w:hint="cs"/>
          <w:rtl/>
        </w:rPr>
        <w:t>بر</w:t>
      </w:r>
      <w:r>
        <w:rPr>
          <w:rFonts w:cs="Arial"/>
          <w:rtl/>
        </w:rPr>
        <w:t xml:space="preserve"> </w:t>
      </w:r>
      <w:r>
        <w:rPr>
          <w:rFonts w:cs="Arial" w:hint="cs"/>
          <w:rtl/>
        </w:rPr>
        <w:t>على</w:t>
      </w:r>
      <w:r>
        <w:rPr>
          <w:rFonts w:cs="Arial"/>
          <w:rtl/>
        </w:rPr>
        <w:t xml:space="preserve">- </w:t>
      </w:r>
      <w:r>
        <w:rPr>
          <w:rFonts w:cs="Arial" w:hint="cs"/>
          <w:rtl/>
        </w:rPr>
        <w:t>عليه</w:t>
      </w:r>
      <w:r>
        <w:rPr>
          <w:rFonts w:cs="Arial"/>
          <w:rtl/>
        </w:rPr>
        <w:t xml:space="preserve"> </w:t>
      </w:r>
      <w:r>
        <w:rPr>
          <w:rFonts w:cs="Arial" w:hint="cs"/>
          <w:rtl/>
        </w:rPr>
        <w:t>السلام</w:t>
      </w:r>
      <w:r>
        <w:rPr>
          <w:rFonts w:cs="Arial"/>
          <w:rtl/>
        </w:rPr>
        <w:t xml:space="preserve">- </w:t>
      </w:r>
      <w:r>
        <w:rPr>
          <w:rFonts w:cs="Arial" w:hint="cs"/>
          <w:rtl/>
        </w:rPr>
        <w:t>و</w:t>
      </w:r>
      <w:r>
        <w:rPr>
          <w:rFonts w:cs="Arial"/>
          <w:rtl/>
        </w:rPr>
        <w:t xml:space="preserve"> </w:t>
      </w:r>
      <w:r>
        <w:rPr>
          <w:rFonts w:cs="Arial" w:hint="cs"/>
          <w:rtl/>
        </w:rPr>
        <w:t>عباس</w:t>
      </w:r>
      <w:r>
        <w:rPr>
          <w:rFonts w:cs="Arial"/>
          <w:rtl/>
        </w:rPr>
        <w:t xml:space="preserve"> </w:t>
      </w:r>
      <w:r>
        <w:rPr>
          <w:rFonts w:cs="Arial" w:hint="cs"/>
          <w:rtl/>
        </w:rPr>
        <w:t>نيز</w:t>
      </w:r>
      <w:r>
        <w:rPr>
          <w:rFonts w:cs="Arial"/>
          <w:rtl/>
        </w:rPr>
        <w:t xml:space="preserve"> </w:t>
      </w:r>
      <w:r>
        <w:rPr>
          <w:rFonts w:cs="Arial" w:hint="cs"/>
          <w:rtl/>
        </w:rPr>
        <w:t>واجب</w:t>
      </w:r>
      <w:r>
        <w:rPr>
          <w:rFonts w:cs="Arial"/>
          <w:rtl/>
        </w:rPr>
        <w:t xml:space="preserve"> </w:t>
      </w:r>
      <w:r>
        <w:rPr>
          <w:rFonts w:cs="Arial" w:hint="cs"/>
          <w:rtl/>
        </w:rPr>
        <w:t>بود</w:t>
      </w:r>
      <w:r>
        <w:rPr>
          <w:rFonts w:cs="Arial"/>
          <w:rtl/>
        </w:rPr>
        <w:t xml:space="preserve"> </w:t>
      </w:r>
      <w:r>
        <w:rPr>
          <w:rFonts w:cs="Arial" w:hint="cs"/>
          <w:rtl/>
        </w:rPr>
        <w:t>كه</w:t>
      </w:r>
      <w:r>
        <w:rPr>
          <w:rFonts w:cs="Arial"/>
          <w:rtl/>
        </w:rPr>
        <w:t xml:space="preserve"> </w:t>
      </w:r>
      <w:r>
        <w:rPr>
          <w:rFonts w:cs="Arial" w:hint="cs"/>
          <w:rtl/>
        </w:rPr>
        <w:t>قلم</w:t>
      </w:r>
      <w:r>
        <w:rPr>
          <w:rFonts w:cs="Arial"/>
          <w:rtl/>
        </w:rPr>
        <w:t xml:space="preserve"> </w:t>
      </w:r>
      <w:r>
        <w:rPr>
          <w:rFonts w:cs="Arial" w:hint="cs"/>
          <w:rtl/>
        </w:rPr>
        <w:t>و</w:t>
      </w:r>
      <w:r>
        <w:rPr>
          <w:rFonts w:cs="Arial"/>
          <w:rtl/>
        </w:rPr>
        <w:t xml:space="preserve"> </w:t>
      </w:r>
      <w:r>
        <w:rPr>
          <w:rFonts w:cs="Arial" w:hint="cs"/>
          <w:rtl/>
        </w:rPr>
        <w:t>دوات</w:t>
      </w:r>
      <w:r>
        <w:rPr>
          <w:rFonts w:cs="Arial"/>
          <w:rtl/>
        </w:rPr>
        <w:t xml:space="preserve"> </w:t>
      </w:r>
      <w:r>
        <w:rPr>
          <w:rFonts w:cs="Arial" w:hint="cs"/>
          <w:rtl/>
        </w:rPr>
        <w:t>را</w:t>
      </w:r>
      <w:r>
        <w:rPr>
          <w:rFonts w:cs="Arial"/>
          <w:rtl/>
        </w:rPr>
        <w:t xml:space="preserve"> </w:t>
      </w:r>
      <w:r>
        <w:rPr>
          <w:rFonts w:cs="Arial" w:hint="cs"/>
          <w:rtl/>
        </w:rPr>
        <w:t>فرداى</w:t>
      </w:r>
      <w:r>
        <w:rPr>
          <w:rFonts w:cs="Arial"/>
          <w:rtl/>
        </w:rPr>
        <w:t xml:space="preserve"> </w:t>
      </w:r>
      <w:r>
        <w:rPr>
          <w:rFonts w:cs="Arial" w:hint="cs"/>
          <w:rtl/>
        </w:rPr>
        <w:t>آن</w:t>
      </w:r>
      <w:r>
        <w:rPr>
          <w:rFonts w:cs="Arial"/>
          <w:rtl/>
        </w:rPr>
        <w:t xml:space="preserve"> </w:t>
      </w:r>
      <w:r>
        <w:rPr>
          <w:rFonts w:cs="Arial" w:hint="cs"/>
          <w:rtl/>
        </w:rPr>
        <w:t>روز</w:t>
      </w:r>
      <w:r>
        <w:rPr>
          <w:rFonts w:cs="Arial"/>
          <w:rtl/>
        </w:rPr>
        <w:t xml:space="preserve"> </w:t>
      </w:r>
      <w:r>
        <w:rPr>
          <w:rFonts w:cs="Arial" w:hint="cs"/>
          <w:rtl/>
        </w:rPr>
        <w:t>يا</w:t>
      </w:r>
      <w:r>
        <w:rPr>
          <w:rFonts w:cs="Arial"/>
          <w:rtl/>
        </w:rPr>
        <w:t xml:space="preserve"> </w:t>
      </w:r>
      <w:r>
        <w:rPr>
          <w:rFonts w:cs="Arial" w:hint="cs"/>
          <w:rtl/>
        </w:rPr>
        <w:t>روز</w:t>
      </w:r>
      <w:r>
        <w:rPr>
          <w:rFonts w:cs="Arial"/>
          <w:rtl/>
        </w:rPr>
        <w:t xml:space="preserve"> </w:t>
      </w:r>
      <w:r>
        <w:rPr>
          <w:rFonts w:cs="Arial" w:hint="cs"/>
          <w:rtl/>
        </w:rPr>
        <w:t>بعد</w:t>
      </w:r>
      <w:r>
        <w:rPr>
          <w:rFonts w:cs="Arial"/>
          <w:rtl/>
        </w:rPr>
        <w:t xml:space="preserve"> </w:t>
      </w:r>
      <w:r>
        <w:rPr>
          <w:rFonts w:cs="Arial" w:hint="cs"/>
          <w:rtl/>
        </w:rPr>
        <w:t>براى</w:t>
      </w:r>
      <w:r>
        <w:rPr>
          <w:rFonts w:cs="Arial"/>
          <w:rtl/>
        </w:rPr>
        <w:t xml:space="preserve"> </w:t>
      </w:r>
      <w:r>
        <w:rPr>
          <w:rFonts w:cs="Arial" w:hint="cs"/>
          <w:rtl/>
        </w:rPr>
        <w:t>پيامبر</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تهيه</w:t>
      </w:r>
      <w:r>
        <w:rPr>
          <w:rFonts w:cs="Arial"/>
          <w:rtl/>
        </w:rPr>
        <w:t xml:space="preserve"> </w:t>
      </w:r>
      <w:r>
        <w:rPr>
          <w:rFonts w:cs="Arial" w:hint="cs"/>
          <w:rtl/>
        </w:rPr>
        <w:t>كنند،</w:t>
      </w:r>
      <w:r>
        <w:rPr>
          <w:rFonts w:cs="Arial"/>
          <w:rtl/>
        </w:rPr>
        <w:t xml:space="preserve"> </w:t>
      </w:r>
      <w:r>
        <w:rPr>
          <w:rFonts w:cs="Arial" w:hint="cs"/>
          <w:rtl/>
        </w:rPr>
        <w:t>تا</w:t>
      </w:r>
      <w:r>
        <w:rPr>
          <w:rFonts w:cs="Arial"/>
          <w:rtl/>
        </w:rPr>
        <w:t xml:space="preserve"> </w:t>
      </w:r>
      <w:r>
        <w:rPr>
          <w:rFonts w:cs="Arial" w:hint="cs"/>
          <w:rtl/>
        </w:rPr>
        <w:t>اين</w:t>
      </w:r>
      <w:r>
        <w:rPr>
          <w:rFonts w:cs="Arial"/>
          <w:rtl/>
        </w:rPr>
        <w:t xml:space="preserve"> </w:t>
      </w:r>
      <w:r>
        <w:rPr>
          <w:rFonts w:cs="Arial" w:hint="cs"/>
          <w:rtl/>
        </w:rPr>
        <w:t>كه</w:t>
      </w:r>
      <w:r>
        <w:rPr>
          <w:rFonts w:cs="Arial"/>
          <w:rtl/>
        </w:rPr>
        <w:t xml:space="preserve"> </w:t>
      </w:r>
      <w:r>
        <w:rPr>
          <w:rFonts w:cs="Arial" w:hint="cs"/>
          <w:rtl/>
        </w:rPr>
        <w:t>رسول</w:t>
      </w:r>
      <w:r>
        <w:rPr>
          <w:rFonts w:cs="Arial"/>
          <w:rtl/>
        </w:rPr>
        <w:t xml:space="preserve"> </w:t>
      </w:r>
      <w:r>
        <w:rPr>
          <w:rFonts w:cs="Arial" w:hint="cs"/>
          <w:rtl/>
        </w:rPr>
        <w:t>خدا</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w:t>
      </w:r>
      <w:r>
        <w:rPr>
          <w:rFonts w:cs="Arial"/>
          <w:rtl/>
        </w:rPr>
        <w:t xml:space="preserve"> </w:t>
      </w:r>
      <w:r>
        <w:rPr>
          <w:rFonts w:cs="Arial" w:hint="cs"/>
          <w:rtl/>
        </w:rPr>
        <w:t>آله</w:t>
      </w:r>
      <w:r>
        <w:rPr>
          <w:rFonts w:cs="Arial"/>
          <w:rtl/>
        </w:rPr>
        <w:t xml:space="preserve"> </w:t>
      </w:r>
      <w:r>
        <w:rPr>
          <w:rFonts w:cs="Arial" w:hint="cs"/>
          <w:rtl/>
        </w:rPr>
        <w:t>و</w:t>
      </w:r>
      <w:r>
        <w:rPr>
          <w:rFonts w:cs="Arial"/>
          <w:rtl/>
        </w:rPr>
        <w:t xml:space="preserve"> </w:t>
      </w:r>
      <w:r>
        <w:rPr>
          <w:rFonts w:cs="Arial" w:hint="cs"/>
          <w:rtl/>
        </w:rPr>
        <w:t>سلم</w:t>
      </w:r>
      <w:r>
        <w:rPr>
          <w:rFonts w:cs="Arial"/>
          <w:rtl/>
        </w:rPr>
        <w:t xml:space="preserve">- </w:t>
      </w:r>
      <w:r>
        <w:rPr>
          <w:rFonts w:cs="Arial" w:hint="cs"/>
          <w:rtl/>
        </w:rPr>
        <w:t>آخرين</w:t>
      </w:r>
      <w:r>
        <w:rPr>
          <w:rFonts w:cs="Arial"/>
          <w:rtl/>
        </w:rPr>
        <w:t xml:space="preserve"> </w:t>
      </w:r>
      <w:r>
        <w:rPr>
          <w:rFonts w:cs="Arial" w:hint="cs"/>
          <w:rtl/>
        </w:rPr>
        <w:t>دستورات</w:t>
      </w:r>
      <w:r>
        <w:rPr>
          <w:rFonts w:cs="Arial"/>
          <w:rtl/>
        </w:rPr>
        <w:t xml:space="preserve"> </w:t>
      </w:r>
      <w:r>
        <w:rPr>
          <w:rFonts w:cs="Arial" w:hint="cs"/>
          <w:rtl/>
        </w:rPr>
        <w:t>را</w:t>
      </w:r>
      <w:r>
        <w:rPr>
          <w:rFonts w:cs="Arial"/>
          <w:rtl/>
        </w:rPr>
        <w:t xml:space="preserve"> </w:t>
      </w:r>
      <w:r>
        <w:rPr>
          <w:rFonts w:cs="Arial" w:hint="cs"/>
          <w:rtl/>
        </w:rPr>
        <w:t>بنويسد</w:t>
      </w:r>
      <w:r>
        <w:rPr>
          <w:rFonts w:cs="Arial"/>
          <w:rtl/>
        </w:rPr>
        <w:t xml:space="preserve">. </w:t>
      </w:r>
      <w:r>
        <w:rPr>
          <w:rFonts w:cs="Arial" w:hint="cs"/>
          <w:rtl/>
        </w:rPr>
        <w:t>پس</w:t>
      </w:r>
      <w:r>
        <w:rPr>
          <w:rFonts w:cs="Arial"/>
          <w:rtl/>
        </w:rPr>
        <w:t xml:space="preserve"> </w:t>
      </w:r>
      <w:r>
        <w:rPr>
          <w:rFonts w:cs="Arial" w:hint="cs"/>
          <w:rtl/>
        </w:rPr>
        <w:t>همان</w:t>
      </w:r>
      <w:r>
        <w:rPr>
          <w:rFonts w:cs="Arial"/>
          <w:rtl/>
        </w:rPr>
        <w:t xml:space="preserve"> </w:t>
      </w:r>
      <w:r>
        <w:rPr>
          <w:rFonts w:cs="Arial" w:hint="cs"/>
          <w:rtl/>
        </w:rPr>
        <w:t>اشكال</w:t>
      </w:r>
      <w:r>
        <w:rPr>
          <w:rFonts w:cs="Arial"/>
          <w:rtl/>
        </w:rPr>
        <w:t xml:space="preserve"> </w:t>
      </w:r>
      <w:r>
        <w:rPr>
          <w:rFonts w:cs="Arial" w:hint="cs"/>
          <w:rtl/>
        </w:rPr>
        <w:t>و</w:t>
      </w:r>
      <w:r>
        <w:rPr>
          <w:rFonts w:cs="Arial"/>
          <w:rtl/>
        </w:rPr>
        <w:t xml:space="preserve"> </w:t>
      </w:r>
      <w:r>
        <w:rPr>
          <w:rFonts w:cs="Arial" w:hint="cs"/>
          <w:rtl/>
        </w:rPr>
        <w:t>اعتراض</w:t>
      </w:r>
      <w:r>
        <w:rPr>
          <w:rFonts w:cs="Arial"/>
          <w:rtl/>
        </w:rPr>
        <w:t xml:space="preserve"> </w:t>
      </w:r>
      <w:r>
        <w:rPr>
          <w:rFonts w:cs="Arial" w:hint="cs"/>
          <w:rtl/>
        </w:rPr>
        <w:t>كه</w:t>
      </w:r>
      <w:r>
        <w:rPr>
          <w:rFonts w:cs="Arial"/>
          <w:rtl/>
        </w:rPr>
        <w:t xml:space="preserve"> </w:t>
      </w:r>
      <w:r>
        <w:rPr>
          <w:rFonts w:cs="Arial" w:hint="cs"/>
          <w:rtl/>
        </w:rPr>
        <w:t>بر</w:t>
      </w:r>
      <w:r>
        <w:rPr>
          <w:rFonts w:cs="Arial"/>
          <w:rtl/>
        </w:rPr>
        <w:t xml:space="preserve"> </w:t>
      </w:r>
      <w:r>
        <w:rPr>
          <w:rFonts w:cs="Arial" w:hint="cs"/>
          <w:rtl/>
        </w:rPr>
        <w:t>عمر</w:t>
      </w:r>
      <w:r>
        <w:rPr>
          <w:rFonts w:cs="Arial"/>
          <w:rtl/>
        </w:rPr>
        <w:t xml:space="preserve"> </w:t>
      </w:r>
      <w:r>
        <w:rPr>
          <w:rFonts w:cs="Arial" w:hint="cs"/>
          <w:rtl/>
        </w:rPr>
        <w:t>و</w:t>
      </w:r>
      <w:r>
        <w:rPr>
          <w:rFonts w:cs="Arial"/>
          <w:rtl/>
        </w:rPr>
        <w:t xml:space="preserve"> </w:t>
      </w:r>
      <w:r>
        <w:rPr>
          <w:rFonts w:cs="Arial" w:hint="cs"/>
          <w:rtl/>
        </w:rPr>
        <w:t>اتباع</w:t>
      </w:r>
      <w:r>
        <w:rPr>
          <w:rFonts w:cs="Arial"/>
          <w:rtl/>
        </w:rPr>
        <w:t xml:space="preserve"> </w:t>
      </w:r>
      <w:r>
        <w:rPr>
          <w:rFonts w:cs="Arial" w:hint="cs"/>
          <w:rtl/>
        </w:rPr>
        <w:t>آن</w:t>
      </w:r>
      <w:r>
        <w:rPr>
          <w:rFonts w:cs="Arial"/>
          <w:rtl/>
        </w:rPr>
        <w:t xml:space="preserve"> </w:t>
      </w:r>
      <w:r>
        <w:rPr>
          <w:rFonts w:cs="Arial" w:hint="cs"/>
          <w:rtl/>
        </w:rPr>
        <w:t>وارد</w:t>
      </w:r>
      <w:r>
        <w:rPr>
          <w:rFonts w:cs="Arial"/>
          <w:rtl/>
        </w:rPr>
        <w:t xml:space="preserve"> </w:t>
      </w:r>
      <w:r>
        <w:rPr>
          <w:rFonts w:cs="Arial" w:hint="cs"/>
          <w:rtl/>
        </w:rPr>
        <w:t>است،</w:t>
      </w:r>
      <w:r>
        <w:rPr>
          <w:rFonts w:cs="Arial"/>
          <w:rtl/>
        </w:rPr>
        <w:t xml:space="preserve"> </w:t>
      </w:r>
      <w:r>
        <w:rPr>
          <w:rFonts w:cs="Arial" w:hint="cs"/>
          <w:rtl/>
        </w:rPr>
        <w:t>بر</w:t>
      </w:r>
      <w:r>
        <w:rPr>
          <w:rFonts w:cs="Arial"/>
          <w:rtl/>
        </w:rPr>
        <w:t xml:space="preserve"> </w:t>
      </w:r>
      <w:r>
        <w:rPr>
          <w:rFonts w:cs="Arial" w:hint="cs"/>
          <w:rtl/>
        </w:rPr>
        <w:t>على</w:t>
      </w:r>
      <w:r>
        <w:rPr>
          <w:rFonts w:cs="Arial"/>
          <w:rtl/>
        </w:rPr>
        <w:t xml:space="preserve">- </w:t>
      </w:r>
      <w:r>
        <w:rPr>
          <w:rFonts w:cs="Arial" w:hint="cs"/>
          <w:rtl/>
        </w:rPr>
        <w:t>عليه</w:t>
      </w:r>
      <w:r>
        <w:rPr>
          <w:rFonts w:cs="Arial"/>
          <w:rtl/>
        </w:rPr>
        <w:t xml:space="preserve"> </w:t>
      </w:r>
      <w:r>
        <w:rPr>
          <w:rFonts w:cs="Arial" w:hint="cs"/>
          <w:rtl/>
        </w:rPr>
        <w:t>السلام</w:t>
      </w:r>
      <w:r>
        <w:rPr>
          <w:rFonts w:cs="Arial"/>
          <w:rtl/>
        </w:rPr>
        <w:t xml:space="preserve">- </w:t>
      </w:r>
      <w:r>
        <w:rPr>
          <w:rFonts w:cs="Arial" w:hint="cs"/>
          <w:rtl/>
        </w:rPr>
        <w:t>و</w:t>
      </w:r>
      <w:r>
        <w:rPr>
          <w:rFonts w:cs="Arial"/>
          <w:rtl/>
        </w:rPr>
        <w:t xml:space="preserve"> </w:t>
      </w:r>
      <w:r>
        <w:rPr>
          <w:rFonts w:cs="Arial" w:hint="cs"/>
          <w:rtl/>
        </w:rPr>
        <w:t>عباس</w:t>
      </w:r>
      <w:r>
        <w:rPr>
          <w:rFonts w:cs="Arial"/>
          <w:rtl/>
        </w:rPr>
        <w:t xml:space="preserve"> </w:t>
      </w:r>
      <w:r>
        <w:rPr>
          <w:rFonts w:cs="Arial" w:hint="cs"/>
          <w:rtl/>
        </w:rPr>
        <w:t>هم</w:t>
      </w:r>
      <w:r>
        <w:rPr>
          <w:rFonts w:cs="Arial"/>
          <w:rtl/>
        </w:rPr>
        <w:t xml:space="preserve"> </w:t>
      </w:r>
      <w:r>
        <w:rPr>
          <w:rFonts w:cs="Arial" w:hint="cs"/>
          <w:rtl/>
        </w:rPr>
        <w:t>وارد</w:t>
      </w:r>
      <w:r>
        <w:rPr>
          <w:rFonts w:cs="Arial"/>
          <w:rtl/>
        </w:rPr>
        <w:t xml:space="preserve"> </w:t>
      </w:r>
      <w:r>
        <w:rPr>
          <w:rFonts w:cs="Arial" w:hint="cs"/>
          <w:rtl/>
        </w:rPr>
        <w:t>مى</w:t>
      </w:r>
      <w:r>
        <w:rPr>
          <w:rFonts w:cs="Arial"/>
          <w:rtl/>
        </w:rPr>
        <w:t xml:space="preserve"> </w:t>
      </w:r>
      <w:r>
        <w:rPr>
          <w:rFonts w:cs="Arial" w:hint="cs"/>
          <w:rtl/>
        </w:rPr>
        <w:t>شود،</w:t>
      </w:r>
      <w:r>
        <w:rPr>
          <w:rFonts w:cs="Arial"/>
          <w:rtl/>
        </w:rPr>
        <w:t xml:space="preserve"> </w:t>
      </w:r>
      <w:r>
        <w:rPr>
          <w:rFonts w:cs="Arial" w:hint="cs"/>
          <w:rtl/>
        </w:rPr>
        <w:t>منتهى</w:t>
      </w:r>
      <w:r>
        <w:rPr>
          <w:rFonts w:cs="Arial"/>
          <w:rtl/>
        </w:rPr>
        <w:t xml:space="preserve"> </w:t>
      </w:r>
      <w:r>
        <w:rPr>
          <w:rFonts w:cs="Arial" w:hint="cs"/>
          <w:rtl/>
        </w:rPr>
        <w:t>عمر</w:t>
      </w:r>
      <w:r>
        <w:rPr>
          <w:rFonts w:cs="Arial"/>
          <w:rtl/>
        </w:rPr>
        <w:t xml:space="preserve"> </w:t>
      </w:r>
      <w:r>
        <w:rPr>
          <w:rFonts w:cs="Arial" w:hint="cs"/>
          <w:rtl/>
        </w:rPr>
        <w:t>مانع</w:t>
      </w:r>
      <w:r>
        <w:rPr>
          <w:rFonts w:cs="Arial"/>
          <w:rtl/>
        </w:rPr>
        <w:t xml:space="preserve"> </w:t>
      </w:r>
      <w:r>
        <w:rPr>
          <w:rFonts w:cs="Arial" w:hint="cs"/>
          <w:rtl/>
        </w:rPr>
        <w:t>از</w:t>
      </w:r>
      <w:r>
        <w:rPr>
          <w:rFonts w:cs="Arial"/>
          <w:rtl/>
        </w:rPr>
        <w:t xml:space="preserve"> </w:t>
      </w:r>
      <w:r>
        <w:rPr>
          <w:rFonts w:cs="Arial" w:hint="cs"/>
          <w:rtl/>
        </w:rPr>
        <w:t>آوردن</w:t>
      </w:r>
      <w:r>
        <w:rPr>
          <w:rFonts w:cs="Arial"/>
          <w:rtl/>
        </w:rPr>
        <w:t xml:space="preserve"> </w:t>
      </w:r>
      <w:r>
        <w:rPr>
          <w:rFonts w:cs="Arial" w:hint="cs"/>
          <w:rtl/>
        </w:rPr>
        <w:t>قلم</w:t>
      </w:r>
      <w:r>
        <w:rPr>
          <w:rFonts w:cs="Arial"/>
          <w:rtl/>
        </w:rPr>
        <w:t xml:space="preserve"> </w:t>
      </w:r>
      <w:r>
        <w:rPr>
          <w:rFonts w:cs="Arial" w:hint="cs"/>
          <w:rtl/>
        </w:rPr>
        <w:t>و</w:t>
      </w:r>
      <w:r>
        <w:rPr>
          <w:rFonts w:cs="Arial"/>
          <w:rtl/>
        </w:rPr>
        <w:t xml:space="preserve"> </w:t>
      </w:r>
      <w:r>
        <w:rPr>
          <w:rFonts w:cs="Arial" w:hint="cs"/>
          <w:rtl/>
        </w:rPr>
        <w:t>كاغذ</w:t>
      </w:r>
      <w:r>
        <w:rPr>
          <w:rFonts w:cs="Arial"/>
          <w:rtl/>
        </w:rPr>
        <w:t xml:space="preserve"> </w:t>
      </w:r>
      <w:r>
        <w:rPr>
          <w:rFonts w:cs="Arial" w:hint="cs"/>
          <w:rtl/>
        </w:rPr>
        <w:t>شد</w:t>
      </w:r>
      <w:r>
        <w:rPr>
          <w:rFonts w:cs="Arial"/>
          <w:rtl/>
        </w:rPr>
        <w:t xml:space="preserve"> </w:t>
      </w:r>
      <w:r>
        <w:rPr>
          <w:rFonts w:cs="Arial" w:hint="cs"/>
          <w:rtl/>
        </w:rPr>
        <w:t>و</w:t>
      </w:r>
      <w:r>
        <w:rPr>
          <w:rFonts w:cs="Arial"/>
          <w:rtl/>
        </w:rPr>
        <w:t xml:space="preserve"> </w:t>
      </w:r>
      <w:r>
        <w:rPr>
          <w:rFonts w:cs="Arial" w:hint="cs"/>
          <w:rtl/>
        </w:rPr>
        <w:t>على</w:t>
      </w:r>
      <w:r>
        <w:rPr>
          <w:rFonts w:cs="Arial"/>
          <w:rtl/>
        </w:rPr>
        <w:t xml:space="preserve">- </w:t>
      </w:r>
      <w:r>
        <w:rPr>
          <w:rFonts w:cs="Arial" w:hint="cs"/>
          <w:rtl/>
        </w:rPr>
        <w:t>عليه</w:t>
      </w:r>
      <w:r>
        <w:rPr>
          <w:rFonts w:cs="Arial"/>
          <w:rtl/>
        </w:rPr>
        <w:t xml:space="preserve"> </w:t>
      </w:r>
      <w:r>
        <w:rPr>
          <w:rFonts w:cs="Arial" w:hint="cs"/>
          <w:rtl/>
        </w:rPr>
        <w:t>السلام</w:t>
      </w:r>
      <w:r>
        <w:rPr>
          <w:rFonts w:cs="Arial"/>
          <w:rtl/>
        </w:rPr>
        <w:t xml:space="preserve">- </w:t>
      </w:r>
      <w:r>
        <w:rPr>
          <w:rFonts w:cs="Arial" w:hint="cs"/>
          <w:rtl/>
        </w:rPr>
        <w:t>و</w:t>
      </w:r>
      <w:r>
        <w:rPr>
          <w:rFonts w:cs="Arial"/>
          <w:rtl/>
        </w:rPr>
        <w:t xml:space="preserve"> </w:t>
      </w:r>
      <w:r>
        <w:rPr>
          <w:rFonts w:cs="Arial" w:hint="cs"/>
          <w:rtl/>
        </w:rPr>
        <w:t>عباس</w:t>
      </w:r>
      <w:r>
        <w:rPr>
          <w:rFonts w:cs="Arial"/>
          <w:rtl/>
        </w:rPr>
        <w:t xml:space="preserve"> </w:t>
      </w:r>
      <w:r>
        <w:rPr>
          <w:rFonts w:cs="Arial" w:hint="cs"/>
          <w:rtl/>
        </w:rPr>
        <w:t>عمل</w:t>
      </w:r>
      <w:r>
        <w:rPr>
          <w:rFonts w:cs="Arial"/>
          <w:rtl/>
        </w:rPr>
        <w:t xml:space="preserve"> </w:t>
      </w:r>
      <w:r>
        <w:rPr>
          <w:rFonts w:cs="Arial" w:hint="cs"/>
          <w:rtl/>
        </w:rPr>
        <w:t>او</w:t>
      </w:r>
      <w:r>
        <w:rPr>
          <w:rFonts w:cs="Arial"/>
          <w:rtl/>
        </w:rPr>
        <w:t xml:space="preserve"> </w:t>
      </w:r>
      <w:r>
        <w:rPr>
          <w:rFonts w:cs="Arial" w:hint="cs"/>
          <w:rtl/>
        </w:rPr>
        <w:t>را</w:t>
      </w:r>
      <w:r>
        <w:rPr>
          <w:rFonts w:cs="Arial"/>
          <w:rtl/>
        </w:rPr>
        <w:t xml:space="preserve"> </w:t>
      </w:r>
      <w:r>
        <w:rPr>
          <w:rFonts w:cs="Arial" w:hint="cs"/>
          <w:rtl/>
        </w:rPr>
        <w:t>با</w:t>
      </w:r>
      <w:r>
        <w:rPr>
          <w:rFonts w:cs="Arial"/>
          <w:rtl/>
        </w:rPr>
        <w:t xml:space="preserve"> </w:t>
      </w:r>
      <w:r>
        <w:rPr>
          <w:rFonts w:cs="Arial" w:hint="cs"/>
          <w:rtl/>
        </w:rPr>
        <w:t>اقدام</w:t>
      </w:r>
      <w:r>
        <w:rPr>
          <w:rFonts w:cs="Arial"/>
          <w:rtl/>
        </w:rPr>
        <w:t xml:space="preserve"> </w:t>
      </w:r>
      <w:r>
        <w:rPr>
          <w:rFonts w:cs="Arial" w:hint="cs"/>
          <w:rtl/>
        </w:rPr>
        <w:t>نكردن</w:t>
      </w:r>
      <w:r>
        <w:rPr>
          <w:rFonts w:cs="Arial"/>
          <w:rtl/>
        </w:rPr>
        <w:t xml:space="preserve"> </w:t>
      </w:r>
      <w:r>
        <w:rPr>
          <w:rFonts w:cs="Arial" w:hint="cs"/>
          <w:rtl/>
        </w:rPr>
        <w:t>در</w:t>
      </w:r>
      <w:r>
        <w:rPr>
          <w:rFonts w:cs="Arial"/>
          <w:rtl/>
        </w:rPr>
        <w:t xml:space="preserve"> </w:t>
      </w:r>
      <w:r>
        <w:rPr>
          <w:rFonts w:cs="Arial" w:hint="cs"/>
          <w:rtl/>
        </w:rPr>
        <w:t>تهيه</w:t>
      </w:r>
      <w:r>
        <w:rPr>
          <w:rFonts w:cs="Arial"/>
          <w:rtl/>
        </w:rPr>
        <w:t xml:space="preserve"> </w:t>
      </w:r>
      <w:r>
        <w:rPr>
          <w:rFonts w:cs="Arial" w:hint="cs"/>
          <w:rtl/>
        </w:rPr>
        <w:t>ى</w:t>
      </w:r>
      <w:r>
        <w:rPr>
          <w:rFonts w:cs="Arial"/>
          <w:rtl/>
        </w:rPr>
        <w:t xml:space="preserve"> </w:t>
      </w:r>
      <w:r>
        <w:rPr>
          <w:rFonts w:cs="Arial" w:hint="cs"/>
          <w:rtl/>
        </w:rPr>
        <w:t>آنها</w:t>
      </w:r>
      <w:r>
        <w:rPr>
          <w:rFonts w:cs="Arial"/>
          <w:rtl/>
        </w:rPr>
        <w:t xml:space="preserve"> </w:t>
      </w:r>
      <w:r>
        <w:rPr>
          <w:rFonts w:cs="Arial" w:hint="cs"/>
          <w:rtl/>
        </w:rPr>
        <w:t>امضا</w:t>
      </w:r>
      <w:r>
        <w:rPr>
          <w:rFonts w:cs="Arial"/>
          <w:rtl/>
        </w:rPr>
        <w:t xml:space="preserve"> </w:t>
      </w:r>
      <w:r>
        <w:rPr>
          <w:rFonts w:cs="Arial" w:hint="cs"/>
          <w:rtl/>
        </w:rPr>
        <w:t>كردند</w:t>
      </w:r>
      <w:r>
        <w:rPr>
          <w:rFonts w:cs="Arial"/>
          <w:rtl/>
        </w:rPr>
        <w:t>.</w:t>
      </w:r>
      <w:r w:rsidRPr="00422B06">
        <w:rPr>
          <w:rFonts w:ascii="Tahoma" w:hAnsi="Tahoma" w:cs="Tahoma"/>
          <w:color w:val="000000"/>
          <w:sz w:val="20"/>
          <w:szCs w:val="20"/>
          <w:rtl/>
        </w:rPr>
        <w:t xml:space="preserve"> </w:t>
      </w:r>
      <w:r>
        <w:rPr>
          <w:rFonts w:ascii="Tahoma" w:hAnsi="Tahoma" w:cs="Tahoma"/>
          <w:color w:val="000000"/>
          <w:sz w:val="20"/>
          <w:szCs w:val="20"/>
          <w:rtl/>
        </w:rPr>
        <w:t xml:space="preserve">در جواب اين اشكال گفته مى شود: اولا، آنچه كه از تاريخ و اقوال سيره نويسان رسيده و ثابت و قطعى شده است، اينست كه عمر و پيروان او از آوردن قلم و كاغذ منع نمودند و بگو مگو و نزاع كردند و اين يك مسئله ى قطعى است كه شك و ترديدى در آن نيست. ولى بودن على- عليه السلام- و عباس در آن جلسه و اجتماع ثابت نشده است و حتى يك نفر از اهل بيت پيامبر- صلى الله عليه و آله و سلم- هم هنگامى كه وى كاغذ و دوات خواست نبوده است. ثانيا، اگر بر فرض كه على- عليه السلام- و عباس بودند و فرداى آن روز كاغذ و دوات هم تهيه مى كردند، فايده نداشت. زيرا آن كسى كه گفت: پيامبر- صلى الله عليه و آله و سلم- هذيان مى گويد، و حتى نسبت به درخواست پيامبر- صلى الله عليه و آله و سلم- اعتراض كرد، امكان نداشت اقدام على- عليه السلام- و عباس را هم قبول كند، و لذا فايده نداشت. ثالثا، </w:t>
      </w:r>
      <w:r>
        <w:rPr>
          <w:rFonts w:ascii="Tahoma" w:hAnsi="Tahoma" w:cs="Tahoma"/>
          <w:color w:val="000000"/>
          <w:sz w:val="20"/>
          <w:szCs w:val="20"/>
          <w:rtl/>
        </w:rPr>
        <w:lastRenderedPageBreak/>
        <w:t>چنانچه عسقلانى در فتح البارى، [ فتح البارى، ج 8، ص 150.] و متقى هندى در كنزالعمال، [ كنزالعمال، ج 3، ص 138 و ج 4، ص 52 و تجديد احاديث البخارى، ج 1، ص 30.] و ابن حجر در صواعق المحرقه [ صواعق المحرقه، صفحات 26 و 75 و 90 و فتح البارى، ج 4، ص 100 و شرح مسلم، ج 1، ص 106 و مشكاه المصابيح، ج 2، ص 540 و صحيح بخارى، ج 3، ص 126 و ج 5، ص 384 و ج 6، ص 701.] نوشتند: كتابت در حق على- عليه السلام- و تعيين خلافت وى بوده است و اگر پيامبر- صلى الله عليه و آله و سلم- موفق به كتابت مى شد، اين خود يك حجت عليه عمر و اتباع او بود و لذا نگذاشتند كه پيامبر- صلى الله عليه و آله و سلم- چيزى بنويسد.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باز هم اگر كسى اشكال كند كه منظور از كتابت، خلافت على نبوده است، بلكه روايتى بوده كه مسلم از عايشه نقل كرده است، كه: پيامبر- صلى الله عليه و آله و سلم- در بيمارى خود به من فرمود: پدرت ابوبكر و برادرت را بگو پهلوى من بيايند تا چيزى براى آنها بنويسم، و مى ترسم كه بعد از من كسى ديگر آرزوى خلافت جانشينى مرا كند... [ صحيح ترمذى، ج 2، ص 172 والبدايه والنهايه، ج 6، ص 190 و سيره النبويه، ج 4، ص 250.] و اين حديث بر خلاف نظر شيعه است كه مى گويد قرار بود در نامه ى پيامبر- صلى الله عليه و آله و سلم- خلافت على- عليه السلام- تصريح شود و پيامبر مى خواست درباره ى خلافت وى چيزى بنويسد.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اين استدلال و اشكال را نيز به چند دليل مى شود رد كرد و قابل قبول نيست.</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يك دليل اين كه: آنچه را كه عايشه خانم روايت كرده قابل قبول نمى باشد. براى اين كه او دختر ابوبكر است و در نزد خود آنها ثابت شده بود كه شهادت و گواهى پسر و دختر براى پدر و مادر قابل پذيرش نيست. كما اينكه خود ابوبكر شهادت و گواهى امام حسن و امام حسين- عليه السلام- را در موقعى كه فاطمه- سلام الله عليها- ادعاى بخششى بودن فدك را نموده بود، رد كرد و شهادت آن دو مورد قبول واقع نشد، علاوه بر اين مطلب آنچه كه عايشه گفته است با احاديث متواتره، و مشهوره از جمله حديث ثقلين و حديث منزلت و احاديث ديگر به همين معنى، تعارض دارد. اگر اين حديث را كنار آن احاديثى كه لاتعد و لاتحصى مى باشد، بگذاريم معلوم و واضح است كه حديث عايشه مردود است و قابل قبول نمى باشد.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دليل ديگر اين كه: اگر حديث عايشه درست و قابل پذيرش مى بود و اينكه پيامبر- صلى الله عليه و آله و سلم- نامه اى براى ابوبكر نوشته است، پس بايد خلافت و بيعت او را هيچ كدام از مؤمنين و كسانى كه بودند، انكار نمى كردند و از جمله فاطمه- سلام الله عليها- و سعد بن عباده تا زمانى كه زنده بودند بيعت و خلافت ابوبكر را انكار كردند، در حالى كه فاطمه- سلام الله عليها- از مؤمنين و بندگان شايسته ى خداوند بود. و باز دليل و جهت ديگر رد حديث عايشه انكار انصار مدينه و بنى هاشم و از آن جمله على- عليه السلام- از بيعت و خلافت ابوبكر بود كه خلافت او را قبول نداشتند. و دليل و جهت ديگر رد حديث عايشه اين است كه اهل سنت و جماعت اتفاق نظر دارند كه منصب خلافت و امارت اجماعى است نه تصريحى و نصى، [ يعنى اين كه دستور از مقام بالاترى برسد و زعامت و رياست فردى را تصريح كند.] بلكه اگر عده اى جمع شدند و كسى را به خلافت پذيرفتند، همان اجماع و جمع مورد قبول است. حالا سوال اين است: بر فرض كه اين حديث عايشه خانم در نزد اهل سنت و جماعت صحيح است و به آن استدلال مى كنند، پس براى چه سراغ اجماع مى روند و اين همه از اجماع امت سخن مى گويند، اگر به آن حديث استدلال كنند بهتر است، زيرا آن نص و دستور است. و اين كه آنها فقط اجماع و (لاتجتمع امتى على الخطاء) را مطرح كرده اند، معلوم است كه آن حديث كه راوى آن عايشه است مورد قبول نيست و مردود مى باشد.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دليل ديگر رد حديث مزبور اين است كه اگر آن حديث حقيقت مى داشت، بايد ابوبكر در روز سقيفه به آن استدلال و احتجاج مى كرد و مخالفين خود را با بيان آن قانع مى كرد تا آن همه حوادث ناگوار و ناميمون به وجود نمى آمد. بنابراين اينكه ابوبكر به آن استدلال نكرده، معلوم است كه حديث مذكور صحت و واقعيت ندارد.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 xml:space="preserve">با توجه به اين چند دليل كه در جواب حديث عايشه گفته شد، جاى تعجب است از كسانى كه در مسئله ى بيمارى پيامبر- صلى الله عليه و آله و سلم- در وحى خداوند به وى شك كردند و گفتند كه پيامبر در حال اغما است!! و هذيان (العياذ بالله) مى گويد!! و مانع نوشتن دستورات وى شدند، ولى وقتى كه نوبت به ابوبكر رسيد و در حال بيمارى و مرگ عمر را خليفه ى خود قرار داد و او در حال اغما و بيهوش بود، آن چه را كه او اراده كرد نوشتند و اطاعت كردند و در آن جا عمر «حسبنا كتاب الله» نگفت و نگفت «هذا الرجل يهجر او يهذو»: اين مرد هذيان و حرفهاى بى اختيار و بدون اراده مى گويد. و يا نگفت كه «غلبه الوجع»: درد و ناراحتى بر ابوبكر غلبه و شدت پيدا كرده است، و در آن منازعه و دعوا نكردند. كما اينكه متقى هندى در كتاب «كنزالعمال» مى گويد: «عن عثمان بن عبيدالله بن عمر بن الخطاب قال: لما حضرت ابوبكر الصديق الوفات دعا عثمان بن عفان فاملى عليه عهده ثم اغمى على ابوبكر قبل ان يملى احدا فكتب عثمان عمر بن الخطاب فافاق ابوبكر فقال لعثمان: كتبت احدا فقال: ظننتك لما بك، و خشيت الفرقه فكتبت عمر بن الخطاب فقال: يرحمك الله اما لو كتبت نفسك لكنت لها اهلا» [ كنزالعمال، ج 3، ص 146، و روضه الاحباب، ج 2، ص 43.] : وقتى كه ابوبكر در حال احتضار بود، عثمان بن عفان را خواست تا اينكه ولى عهد و جانشين بعد از خود را تعيين كند. پيش از آنكه عثمان اسم كسى را بنويسد، ابوبكر بيهوش شد و از حال رفت، و عثمان نام عمر بن خطاب را نوشت و بعد ابوبكر به هوش آمد، به عثمان گفت: اسم كسى را نوشته اى؟ عثمان در جواب گفت: آن حالت كه به تو ديدم گفتم شايد ديگر </w:t>
      </w:r>
      <w:r>
        <w:rPr>
          <w:rFonts w:ascii="Tahoma" w:hAnsi="Tahoma" w:cs="Tahoma"/>
          <w:color w:val="000000"/>
          <w:sz w:val="20"/>
          <w:szCs w:val="20"/>
          <w:rtl/>
        </w:rPr>
        <w:lastRenderedPageBreak/>
        <w:t>به هوش نيايى، و احساس ترس كردم از اينكه اختلاف بين مردم واقع شود و لذا اسم عمر بن خطاب را به عنوان جانشين تو نوشتم، بعد ابوبكر گفت: خدا تو را ببخشد، اگر اسم خودت را هم مى نوشتى هر آينه تو اهل آن بودى و لياقت داشتى.</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7- يكى ديگر از نتائج منع كاغذ اين است كه عمر نداى پيامبر- صلى الله عليه و آله و سلم- را اجابت نكرد، در حالى كه دستور اين است كه رسول خدا را در هر حالى ولو در حين نماز بايد اجابت كرد و به نداى او لبيك گفت، و اگر به نداى او جواب داده نشود، اين خود اذيت پيامبر- صلى الله عليه و آله و سلم- مى باشد، و اذيت وى حرمت ابدى دارد، كما اينكه نووى در شرح مسلم گفته است: «قال العلماء فى هذا الحديث (اى حديث يريبنى ما يريبها و يوذينى ما آذاها) تحريم ايذاء النبى- صلى الله عليه و آله و سلم- بكل حال، و على كل وجه، و ان تولد ذلك الايذاء مما كان اصله مباحا [ شرح مسلم، ج 4، ص 290.] »: علما درباره ى اين حديث كه پيامبر فرمود: «ناراحت مى كند مرا آن چه كه فاطمه- سلام الله عليها- را ناراحت كند و اذيت مى كند مرا كسى كه فاطمه را اذيت كند» مى گويند كه اذيت پيامبر- صلى الله عليه و آله و سلم- در هر حال، و در هر شرايطى حرام است و استثنا بردار نيست و اگر چه اين اذيت از راه چيزى كه در اصل مباح باشد به وجود بيايد، باز هم حرام است. و بخارى نيز در صحيح خود مى گويد: «عن ابى سعيد بن المعلى قال: كنت اصلى فى المسجد فدعانى رسول الله- صلى الله عليه و آله و سلم- فلم اجبه، فقلت: يا رسول الله انى كنت اصلى، فقال: الم يقل الله «استجيبوا لله و للرسول اذا دعاكم [ سوره انفال، آيه 24.] » [ صحيح بخارى، ج 4، ص 122.] ابى سعيد معلى مى گويد: در مسجد نماز مى خواندم، رسول خدا- صلى الله عليه و آله و سلم- مرا صدا فرمود: من جواب ندادم. بعد از نماز عرض كردم: اى رسول خدا من نماز مى خواندم و از اينكه جواب شما را ندادم عفو فرماييد. پيامبر- صلى الله عليه و آله و سلم- فرمود: آيا خداوند نفرموده است: خدا و رسول را هنگامى كه شما را مى خوانند و دعوت مى كنند اجابت كنيد؟ سيوطى هم در كتاب خصايص از قول بخارى و او هم از ابى سعيد مى گويد: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«ان النبى- صلى الله عليه و آله و سلم- دعاه و هو يصلى ثم اتاه فقال: ما منعك ان تجيبنى اذ دعوتك؟ قال انى كنت اصلى. الم يقل الله «يا ايها الذين آمنوا استجيبوا و للرسول اذا دعاكم... [ سوره انفال، آيه 24.»] [ خصايص الكبرى، ج 2، ص 253.] همانا پيامبر- صلى الله عليه و آله و سلم- مرا صدا كرد در حالى كه من نماز مى خواندم، بعد از نماز خدمت وى آمدم، فرمود: چه چيزى مانع شد از اينكه جواب مرا بدهى هنگامى كه تو را صدا كردم؟ عرض كردم: يا رسول الله من نماز مى خواندم. پيامبر- صلى الله عليه و آله و سلم- فرمود: آيا خداوند نفرموده است: اى كسانى كه ايمان آورده ايد هنگامى كه خدا و رسول شما را دعوت مى كنند اجابت كنيد؟ و باز هم سيوطى گفته است: «انه يجب عليه اجابته اذا دعاه، و لاتبطل صلاته» (و هكذا قال الشيخ الدهلوى فى مدارج النبوه) [ مدارج النبوه، ج 1، ص 165.] : همانا بر مصلى واجب است اجابت پيامبر اسلام- صلى الله عليه و آله و سلم- زمانى كه او را مى خواند و نمازش هم باطل نمى شود، و همين حرف را هم شيخ دهلوى در مدارج النبوه خود گفته است. و فى فتح البيان: قوله سبحانه «اذا دعاكم» الى ما فيه حياتكم من علوم الشريعه لان العلم حياه كما ان الجهل موت، ثم قال وقد ثبت فى البخارى...». [ فتح البيان، ج 4، ص 19 والفلك النجاه، ص 75.] در فتح البيان آمده است: در ضمن قول خداوند «زمانى كه پيامبر اكرم شما را خواند» به چيزى كه زندگى شما در آن است كه عبارت از علوم و مسائل شريعت باشد، حتما دعوت پيامبر- صلى الله عليه و آله و سلم- را اجابت كنيد. براى اينكه در علم زندگى است و در جهل و نادانى مرگ است، و بعد فتح البيان گفته كه اين حرف را بخارى هم بيان كرده است.</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ابى هريره مى گويد: رسول خدا- صلى الله عليه و آله و سلم- بر ابى بن كعب وارد شد، و مثل حديث ابى سعيد را روايت كرده، و همين روايت را ترمذى آورده و آن را نيكو و صحيح دانسته است و بعد گفت: ابى سعيد گفته است: بر هر مسلمان واجب است وقتى كه سخن خدا و رسول او را در حكمى از احكام مى شنود كه مبادرت به عمل كند بايد اختلاف نظر و اقوال را كنار بگذارند و به فرموده ى خدا و رسول او گوش فرا نموده و عمل كنند. جاى شك و ترديد نيست كه اجابت رسول خدا، همان اجابت خداست، براى اينكه خدا اجابت نمى شود مگر به واسطه رسول او. پس دعوت رسول، دعوت خداست، كما اينكه اطاعت رسول، اطاعت خداست و بيعت رسول، بيعت خداست. نيز بنابراين انكار رسول، انكار خداست، و اذيت رسول، اذيت خداست. و در كتب تاريخ و سير، از جمله صحيح مسلم آمده است: روزى پيامبر- صلى الله عليه و آله و سلم- معاويه را صدا كرد. جواب نداد و دفعه دوم صدا فرمود، در حالى كه معاويه مشغول غذا خوردن بود جواب پيامبر- صلى الله عليه و آله و سلم- را نداد، بعد پيامبر- صلى الله عليه و آله و سلم- در حق او دعا كرد و فرمود: خدا شكم او را پر نكند.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 xml:space="preserve">8- يكى ديگر از نتايج منع دوات و كاغذ، بلند كردن صدا بود، در حالى كه آن عمل در محضر پيامبر- صلى الله عليه و آله و سلم- منع شده است. كما اينكه در لباب النقول سيوطى آمده است: «اخرج البخارى و غيره من طريق ابن جريج عن ابن ابى ملكيه فتماريا (ابوبكر و عمر) حتى ارتفعا اصواتهما فنزل فى ذلك قوله تعالى «يا ايها الذين آمنوا لا ترفعوا اصواتكم فوق صوت النبى و لا تجهروا له بالقول كجهر بعضكم لبعض ان تحبط اعمالكم و انتم لا تشعرون» [ سوره حجرات، آيه 2.] [ لباب النقول، ج 2، ص 94.] بخارى و ديگران از طريق ابن جريج از ابن ابى مليكه مى گويد كه عمر و ابوبكر نزد پيامبر بگو مگو كردند، تا اينكه صداى خودشان را از صداى مبارك پيامبر صلى الله عليه و آله و سلم- بلندتر كردند. در ين باره كلام خداوند نازل شد: «اى اهل ايمان صداى خودتان را از صداى پيامبر- صلى الله عليه و آله و سلم- بلند نكنيد و او را مثل اينكه همديگر را صدا مى كنيد صدا نكنيد تا اينكه اعمال نيكتان (در اثر بى ادبى) محو و باطل شود و شما فهم و درك نكنيد.» عن ابن ابى مليكه قال: كاد الخيران </w:t>
      </w:r>
      <w:r>
        <w:rPr>
          <w:rFonts w:ascii="Tahoma" w:hAnsi="Tahoma" w:cs="Tahoma"/>
          <w:color w:val="000000"/>
          <w:sz w:val="20"/>
          <w:szCs w:val="20"/>
          <w:rtl/>
        </w:rPr>
        <w:lastRenderedPageBreak/>
        <w:t>يهلكان، ابوبكر و عمر رفعا اصواتهما عند النبى- صلى الله عليه و آله و سلم- فانزل الله تعالى «يا ايها الذين آمنوا» و رواه ابن المنذر و ابن مردويه عن عبدالله بن الزبير» [ در المنثور ج 6، ص 83 و مدارج النبوه، ج 2، ص 436 و ازاله الخفاء ص 283.] وقد ثبت ان ثابت بن قيس خاف و حزن من رفع صوته فقال له رسول الله- صلى الله عليه و آله و سلم- انت من اهل الجنه» سيوطى و ازاله الخفا از ابى مليكه نقل كرده اند كه وى گفته است: نزديك بود دو فرد خير ابوبكر و عمر كه صداى خودشان را نزد پيامبر- صلى الله عليه و آله و سلم- بلند كرده بودند هلاك شوند. سپس خداوند تبارك و تعالى آيه «يا ايها الذين آمنوا...» را نازل فرمود و ابن منذر و ابن مردويه از عبدالله زبير اين حديث را روايت كرده اند، و باز هم آمده است كه ثابت بن قيس از اينكه صدايش را نزد پيامبر- صلى الله عليه و آله و سلم- بلند كرده بود ترسيد و محزون شد، و رسول خدا از جريان باخبر شد و فرمود: تو از اهل بهشت هستى، ناراحت نباش. و فى اعلام الموقعين لابن القيم الحنبلى قوله تعالى «لا ترفعوا اصواتكم» فاذا كان رفع اصواتهم فوق صوته- صلى الله عليه و آله و سلم- سببا لحبط اعمالهم فكيف بتقديم آرائهم و عقولهم و اذواقهم و سياساتهم و معارفهم على ما جاء به، و رفعها عليه اليس هذا اولى ان يكون محبطا لاعمالهم [ اعلام الموقعين، ص 18.] ؟! ابن قيم حنبلى در رابطه با سخن خداوند «لا ترفعوا...» مى گويد: زمانى كه بلند كردن صداى آنها بالاتر از صداى پيامبر (صلى الله عليه) علت حبط و نابودى اعمال آنها مى شود، پس چگونه است كه گفته شود آراء و نظرات و انديشه ها و سياستها و معارف و شناخت آنها بر آنچه كه پيامبر (صلى الله عليه و آله و سلم) آورده است تقدم دارد؟ و مقام آنها بر آنچه پيامبر- صلى الله عليه و آله و سلم- آورده بلندتر مى باشد، آيا اين سخن و نظر اولى و سزاوارتر از اينكه اعمال و عبادات آنها را حبط و نابود كند نيست؟!.</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9- ديگر از نتايج منع قرطاس اين است كه عمر حلال خدا و سنت پيامبر صلى الله عليه و آله و سلم را حرام كرد، از جمله آنها اينكه نماز تراويح را به جماعت خواند، و متعه النكاح و متعه الحج را تحريم كرد، مردم را جمع كرد و نماز جنازه را به چهار تكبير خواند و موارد ديگر كه همه اينها را جلال الدين سيوطى در تاريخ خلفاى خود بيان كرده است. او مى گويد: «و اول من سن قيام شهر رمضان،... و اول من حرم المتعه... و اول من جمع الناس فى صلاه الجنائز على اربع تكبيرات» [تا ريخ خلفاء، ص 128، فصل اوليات عمر.] او اولين كسى بود كه نوافل ماه رمضان را سنت قرار داد و به جماعت خواند و اولين كسى بود كه حج تمتع متعه ى زنها را حرام نمود و اول كسى بود كه مردم را جمع كرد و نماز ميت را با چهار تكبير خواند!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از عجايب و غرايب روزگار است كه سيوطى محدثات ابوبكر و عمر را ذكر كرده، ولى متاسفانه براى على بن ابى طالب كه قرآن ناطق بود چيزى ذكر نكرده است!!</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شما خواننده گرامى نتايج سويى كه منع كاغذ و دوات داشت ملاحظه فرموديد و لذا بايد گفت كه بانوى دو عالم حق داشت تا مدت كمى كه بعد از پدر بزرگوارش زنده بود گريه كند، زيرا وى به عينه مى ديد كه زحمات پيامبر- صلى الله عليه و آله و سلم- را از بين مى برند و اسلام را از محتوى خالى مى كنند و سرچشمه ى زلال دين مقدس اسلام و قرآن را گل آلود و كدر مى كنند و قرآن ناطق و مفسر واقعى و حقيقى و مظهر تجليات الهى را خانه نشين كرده و او را در محاصره قرار دادند. بنابراين گريه هاى فاطمه- سلام الله عليها- فقط براى فوت پدر نبوده، بلكه سهم عظيم گريه هاى او براى مسائل ناگوار و بدعتها و انحرافات و تحريفها و نسبتهاى ناروايى بود كه نسبت به اسلام و قرآن و پيامبر- صلى الله عليه و آله و سلم- انجام دادند.</w:t>
      </w:r>
    </w:p>
    <w:p w:rsidR="00422B06" w:rsidRDefault="00422B06" w:rsidP="00422B06">
      <w:pPr>
        <w:pStyle w:val="NormalWeb"/>
        <w:bidi/>
        <w:rPr>
          <w:rFonts w:ascii="Tahoma" w:hAnsi="Tahoma" w:cs="Tahoma"/>
          <w:color w:val="000000"/>
          <w:sz w:val="20"/>
          <w:szCs w:val="20"/>
          <w:rtl/>
        </w:rPr>
      </w:pPr>
      <w:bookmarkStart w:id="0" w:name="6"/>
      <w:bookmarkEnd w:id="0"/>
      <w:r>
        <w:rPr>
          <w:rFonts w:ascii="Tahoma" w:hAnsi="Tahoma" w:cs="Tahoma"/>
          <w:b/>
          <w:bCs/>
          <w:color w:val="005000"/>
          <w:rtl/>
        </w:rPr>
        <w:t>فصل سوم</w:t>
      </w:r>
    </w:p>
    <w:p w:rsidR="00422B06" w:rsidRDefault="00422B06" w:rsidP="00422B06">
      <w:pPr>
        <w:pStyle w:val="NormalWeb"/>
        <w:bidi/>
        <w:rPr>
          <w:rFonts w:ascii="Tahoma" w:hAnsi="Tahoma" w:cs="Tahoma"/>
          <w:color w:val="000000"/>
          <w:sz w:val="20"/>
          <w:szCs w:val="20"/>
          <w:rtl/>
        </w:rPr>
      </w:pPr>
      <w:bookmarkStart w:id="1" w:name="7"/>
      <w:bookmarkEnd w:id="1"/>
      <w:r>
        <w:rPr>
          <w:rFonts w:ascii="Tahoma" w:hAnsi="Tahoma" w:cs="Tahoma"/>
          <w:b/>
          <w:bCs/>
          <w:color w:val="005000"/>
          <w:rtl/>
        </w:rPr>
        <w:t>فاطمه و بى وفايى انصار</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عمر رضا كحاله در كتاب «اعلام النساء» مى گويد: «ولما بويع ابوبكر الصديق الصديق بالخلافه خرج على بن ابى طالب يحمل فاطمه- سلام الله عليها- بنت رسول الله- صلى الله عليه و آله و سلم- على دابه ليلا فى مجالس الانصار تسالهم النصره، فكانوا يقولون يا بنت رسول الله قد مضت بيعتنا لهذا الرجل و لو ان زوجك و ابن عمك سبق الينا قبل ابوبكر ما عدلنا به. فيقول على- عليه السلام- افكنت ادع رسول الله- صلى الله عليه و (آله) و سلم- فى بيته و لم ادفنه و اخرج انازع الناس سلطانه فقالت فاطمه- سلام الله عليها- ما صنع ابوالحسن الا ما كان ينبغى له و لقد صنعوا ما الله حسيبهم و طالبهم». [ اعلام النساء، ج 4، ص.] وقتى كه جمعى در سقيفه با ابوبكر بيعت نمودند و او را به خلافت نصب كردند، على بن ابى طالب- عليه السلام- فاطمه- سلام الله عليها- را سوار بر مركب نموده شبانه به در خانه ى انصار مدينه مى رفتند، فاطمه- سلام الله عليها- از آنها طلب يارى كرده و اتمام حجت مى نمود، ولى متاسفانه انصار در جواب فاطمه- سلام الله عليها- مى گفتند: اى دختر رسول خدا بيعت ما با اين مردم (ابوبكر) تمام شده، اگر همسر و پسر عم شما پيش از ابوبكر مسئله ى بيعت را مطرح مى كرد، ما با على- عليه السلام- بيعت مى كرديم، على- عليه السلام- در جواب بهانه جويى انصار مى فرمود: آيا سزاوار بود كه من پيكر پاك رسول خدا- صلى الله عليه و آله و سلم- را در منزل بگذارم و او را دفن نكنم، از منزل خارج شده درباره ى جانشين وى با مردم مجادله و بحث كنم. فاطمه- سلام الله عليها- نيز در جواب حرفهاى بى منطق انصار مى فرمود: ابوالحسن، على- عليه السلام- كارى انجام نداده مگر اينكه سزاوار و شايسته بود و بايد انجام مى داد. ولى آنها (اعضاى سقيفه) كار خلافى را مرتكب شدند كه خداوند خود از آنها باز خواست و سوال خواهد كرد و مورد مواخذه ى خداوند واقع خواهند شد.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lastRenderedPageBreak/>
        <w:t>اكنون شما خوانندگان عزيز! اگر سخنان عمر رضا كحاله را در كتاب «اعلام النساء» به دقت بررسى و تحقيق كنيد، ملاحظه خواهيد فرمود آنهايى كه سالها در خدمت پيامبر بودند و افتخار پدر همسر پيامبر- صلى الله عليه و آله و سلم- را داشتند، نه يك دفعه بلكه بارها از او شنيدند كه فاطمه- سلام الله عليها- پاره تن من است، هر كه او را اذيت بكند مرا اذيت كرده است، هر كه مرا اذيت بكند خدا را اذيت كرده است. آنان چه كردند، جنازه ى مبارك پيامبر- صلى الله عليه و آله و سلم- را گذاشتند، هنوز پيامبر- صلى الله عليه و آله و سلم- دفن نشده، بر خلاف فرموده قرآن و پيامبر- صلى الله عليه و آله و سلم- سقيفه ى بنى ساعده را به وجود آوردند البته از آنها عجيب نيست.</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اما تعجب از گروه انصار است كه به واسطه پيامبر رحمت، هدايت و ارشاد شدند، از ضلالت و گمراهى نجات يافتند و در حالى كه قبل از ظهور اسلام و بعثت پيامبر- صلى الله عليه و آله و سلم- به خون همديگر تشنه بودند و هر چه سعادت و سرفرازى داشتند، به وجود نازنين پيامبر- صلى الله عليه و آله و سلم- بوده است و دعوت او را با جان و دل قبول كردند، و مدت ده سال و اندى كه پيامبر- صلى الله عليه و آله و سلم- در مدينه بود، همين گروه انصار بارها شنيدند كه پيامبر- صلى الله عليه و آله و سلم- فرمود: اگر بخواهيد بعد از من گمراه نشويد و سعادت دنيا و آخرت را داشته باشيد، از قرآن و اهل بيت جدا نشويد و به قرآن و اهل بيت من متمسك شويد، و از على- عليه السلام- و عترت من دست برنداريد، كه چنين نكردند، بلكه پيكر پاك پيامبر- صلى الله عليه و آله و سلم- را روى زمين گذاشتند و خلافت و جانشينى را به فرد ديگر سپردند، در حالى كه ولايت و جانشينى براى على- عليه السلام- انتصابى بود و انتصاب پيامبر هم نبود، بلكه انتصاب و انتخاب پروردگار بود كه على- عليه السلام- را ابراهيم وار امتحانات گوناگون فرمود، على- عليه السلام- همانند ابراهيم امتحانات را به نحو بسيار عالى انجام داد و از آزمون سر بلند برآمد و خداوند هم به فرموده خود «فاتمهن قال انى جاعلك للناس اماما» [ سوره بقره، آيه 124.] او را به امامت و ولايت عامه ى مسلمين منصوب فرمود.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اما متاسفانه اين انتصاب مورد پذيرش واقع نشد و با جعل حديث، خلافت را از بيت وحى ربودند، مگر انصار نه يك دفه و دو دفعه، بلكه بارها حديث شريف منزلت «يا على انت منى بمنزله هارون من موسى» [ ينابع الموده، باب ششم، ص 49 و 50 و اكثر محدثين اهل سنت اين حديث را در صحاح خود بيان كرده اند و در بيش از 100 منبع آمده است.] : (يا على تو براى من مثل هارون براى موسى- عليه السلام- هستى) را از زبان مبارك پيامبر- صلى الله عليه و آله و سلم- نشنيدند. مگر همين انصار بارها در خطابه هاى پيامبر- صلى الله عليه و آله و سلم- حديث مبارك «انى تارك فيكم الثقلين كتاب الله و عترتى و اهل بيتى» [ مسند احمد بن حنبل، ج 3، ص 17 و ج 5، ص 181 و اسد الغابه، ج 2، ص 12، و صحيح ترمذى ج 2، ص 308 و صحيح مسلم، ج 4، ص 1873 و سنن بيهقى، ج 2، ص 148، و مستدرك حاكم، ج 3، ص 109 و 148 و صواعق المحرقه، ص 75 و مناقب مغازلى، ص 235 و كنز العمال، ج 6، ص 217، حديث 3819.] : (همانا من دو چيز گرانبها در بين شما به امانت مى گذارم. كتاب خدا و عترت و اهل بيتم) را نشنيدند. مگر همين انصار بارها از پيامبر- صلى الله عليه و آله و سلم- در رابطه ى «قربى» سوال نكردند كه يا رسول الله قربى و نزديكان شما كه احترام و پيروى آنها بر ما واجب شده است كيانند؟ پيامبر- صلى الله عليه و آله و سلم- در جواب آنها مى فرمود: على و فاطمه، حسن و حسين- عليهم السلام- هستند. مگر انصار در غدير خم نبودند؟ و مگر آنها آيه هاى اكمال و ابلاغ و قربى و تطهير را نخواندند و نشنيدند؟ پس چطور شد كه انصار جنازه ى پيامبر- صلى الله عليه و آله و سلم - را روى زمين گذاشتند، و ميدان را براى يك عده ى قليلى آزاد گذاشتند و آنان خلافت را به آسانى از خاندان وحى گرفتند، و انصار غير مسئولانه از كنار قضيه گذشتند، چنان چه از كلام اين نويسنده محترم (عمر رضا كحاله) به روشنى پيداست كه هنوز جنازه ى پاك پيامبر- صلى الله عليه و آله و سلم- دفن نشده بود كه حق على- عليه السلام- و فاطمه- سلام الله عليها- را غصب كردند.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ابن عبدالربه در «العقد الفريد» به نقل از احمد بن حارث، از ابى الحسن، از ابى معشر، از المقبرى مى گويد: «ان المهاجرين بينماهم فى حجره رسول الله- صلى الله عليه (و آله) و سلم- وقد قبضه الله اليه، اذ جاء معن بن عدى و عويم بن ساعده، فقالا لابوبكر: باب فتنه ان يغلقه الله بك، هذا سعد بن عباده والانصار يريدون ان يبايعو: فمضى ابوبكر و عمر و ابوعبيده، حتى جاءوا سقيفه بنى ساعده و سعد على!...» [ العقد الفريد، ج 5، ص 10.] : وقتى كه خداوند پيامبر- صلى الله عليه و آله و سلم- را به طرف خود برد و روح مبارك او را قبض فرمود، مهاجرين در حجره ى پيامبر بودند، كه ناگهان معن بن عدى و عويم بن ساعده آمدند، و به ابوبكر گفتند: فتنه شروع شده است، اگر خدا بخواهد توسط تو باب فتنه را ببندد، گفتند كه سعد بن عباده در سقيفه آمده و انصار اطراف او جمع شده اند و مى خواهند كه با او بيعت كنند، بعد ابوبكر و عمر و ابوعبيده از كنار جنازه ى پيامبر- صلى الله عليه و آله و سلم- رفتند تا اينكه به سقيفه ى بنى ساعده آمدند، ديدند كه انصار در اطراف سعد بن عباده جمع هستند... و از حديث العقد الفريد هم به دست مى آيد كه آنهايى كه خود را صحابه ى پيامبر- صلى الله عليه و آله و سلم- مى دانستند و هر چه سعادت داشتند از او داشتند، جنازه ى پيامبر- صلى الله عليه و آله و سلم- را رها كردند و به طرف كرسى رياست دويدند و اهل بيت او را تنها گذاشتند.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 xml:space="preserve">استاد عبدالفتاح عبدالمقصود مصرى مى گويد: «لو انصف الناس حل الانصاف لا رجاوا البيعه حتى يتم لهم مواراه جثمان الرسول- صلى الله عليه و (آله) و سلم- كان هذا ادنى الى الصواب ان لم يكن هو الصواب ان يتريث القوم من المهاجرين والانصار لا يتنازعون سلطان محمد بينهم و محمد مازال مسجى على فراشه لم يصيبه عن عيونهم مثواه» [ الامام على، ج 1، ص 207.] : اگر مردم انصاف مى كردند و حق انصاف را رعايت مى نمودند، هر </w:t>
      </w:r>
      <w:r>
        <w:rPr>
          <w:rFonts w:ascii="Tahoma" w:hAnsi="Tahoma" w:cs="Tahoma"/>
          <w:color w:val="000000"/>
          <w:sz w:val="20"/>
          <w:szCs w:val="20"/>
          <w:rtl/>
        </w:rPr>
        <w:lastRenderedPageBreak/>
        <w:t>آينه بايد مسئله ى بيعت را كنار مى گذاشتند تا كار تجهيز پيامبر- صلى الله عليه و آله و سلم- و غسل و كفن و دفن وى را تمام مى كردند، اين به صواب نزديك تر بود. و اگر آن به مصلحت و صواب نبوده و مسئله ى جانشينى براى آنها مهم بوده، پس بايد مانع مى شدند تا گروهى از مهاجرين و انصار بر حكومت و جانشينى محمد- صلى الله عليه و آله و سلم- نزاع و دعوا نكنند. در حالى كه جنازه ى پاك پيامبر- صلى الله عليه و آله و سلم- بر زمين جلوى چشم آنها باقى مانده و لى خودشان براى به دست آوردن مقام به جان هم افتادند!! و بايد مجادله و نزاع را كنار مى گذاشتند. و بعد استاد عبدالمقصود مى گويد: «واتم على- عليه السلام- جهاز الرسول الله- صلى الله عليه و آله و سلم- بعد ان اتم غسله و وضع الجثمان الطاهر على فراشه، و على شفه القبر فى الحجره النبويه، ثم بدا هو بالصلوه و خلفه الرجال من آله حتى اذا فرغوا ادخل النساء» [ الامام على، ج 1، ص 200.] : على- عليه السلام-، بعد از آن كه پيامبر- صلى الله عليه و آله و سلم- را غسل داد و تجهيز وى را تمام كرد، جسم پاك وى را بر فراشش گذاشت، و بعد بدن مطهر او را در قبرى كه در اطاق نبوى آماده شده بود گذاشت، شروع كرد به نماز خواندن بر پيكر پيامبر و پشت سر او مردان از خاندان پيامبر- صلى الله عليه و آله و سلم- ايستادند، وقتى كه از نماز فارغ شدند، بعد زنها داخل شدند و براى نماز آمدند.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شما خواننده ى گرامى ملاحظه مى كنيد كه صحابى قديمى پيامبر- صلى الله عليه و آله و سلم- عمر، هم در حيات رسول خدا- صلى الله عليه و آله و سلم- نسبت به اسامه فرمانده ى لشكر اطاعت وى را نكرد و هم در رابطه با قلم و دوات كه رسول خواست مانع شد و اطاعت او را نكرد و گفت كتاب خدا ما را بس است. و به پيامبر- صلى الله عليه و آله و سلم- هم در زمان حيات او و هم در زمان فوت اهانت نمود و اطاعت وى را نكرد و جنازه ى مطهر و پاك پيامبر- صلى الله عليه و آله و سلم- را بدون احترام گذاشت. آيا اجتماع انصار براى انتخاب خليفه اين قدر اهميت داشت كه انصار را منع كنند و با زور اسلحه از دفن رسول خدا جلوگيرى كنند تا به رياست و مقام برسند، و از طرف ديگر آيا ابوبكر براى سقيفه خود وقت ديگرى قائل نبود كه حتما بايد همين روز رحلت پيامبر- صلى الله عليه و آله و سلم- باشد؟ آيا يار پيامبر- صلى الله عليه و آله و سلم- سوالى برايش پيش نيامد كه الان موقع انتخاب خليفه نيست و همه بايد در تغسيل و تكفين پيامبر- صلى الله عليه و آله و سلم- شركت كنيم و جنازه او را بر زمين نگذاريم؟!</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در همين زمان ما اگر كسى پدرش از دنيا برود و جنازه ى او را بر زمين بگذارد و مشغول كارهاى شخصى خود بشود، مردم درباره ى او چه قضاوت خواهند كرد؟ و اين كار و حركت او را حمل بر چه مى كنند؟ آيا غير از اين خواهند گفت كه اين آقا حق پدرى و حقوق انسانى و شرافت انسانيت را زير پا گذاشته است؟! مخصوصا با توجه به اين كه حق رسول خدا- صلى الله عليه و آله و سلم- بالاتر از حق پدر و مادر است، براى اينكه رسول خدا بر جان و مال و همه ى هستى انسانها حكومت دارد و از همه اولى تر است. و لذاست كه عبدالمقصود مى گويد: انصاف اين بود كه مردم مسئله ى بيعت را كنار مى گذاشتند و جنازه ى پاك پيامبر- صلى الله عليه و آله و سلم- را دفن مى كردند و اين كار به صواب و حقيقت نزديكتر بود.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فاطمه زهرا- سلام الله عليها- اين بى حرمتى را مى بيند كه گروهى خاص جنازه ى پيامبر رحمت را بر زمين گذاشتند و با هر وسيله كه شده مى خواهند خلافت را از خاندان وحى بربايند. شايد اين حركت آنها جاى تعجب و تاسف نداشته باشد، زيرا اين گروه از قبل پيمان بسته بودند كه اين كار را بكنند. ولى تعجب از انصار است كه چه شد گوهر تابناك پيامبر- صلى الله عليه و آله و سلم- و وصى برحق او را تنها گذاشتند و براى تجهيز پيامبر- صلى الله عليه و آله و سلم- شركت نكردند و به طرف سقيفه رفتند؟! بهتر است جواب اين سوال را از اوضاع و شرايطى كه در آن زمان حاكم بود، به دست آورد.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اما اينكه چرا انصار در سقيفه گرد آمدند و دختر پيامبر- صلى الله عليه و آله و سلم- را تنها گذاشتند، با اينكه آنها ياران فداكارى براى پيامبر- صلى الله عليه و آله و سلم- بودند، و چرا با اين عجله و شتاب و دور از چشم مهاجرين و قريش براى تعيين خليفه و جانشين پيامبر جمع شدند؟ اكنون اين سوال را بايد از جهت مختلف تحليل و بررسى كرد و به عوامل چنيد مى توان اشاره كرد: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عامل اول: ترس و خوف از قريش بود، براى اينكه انصار كسانى بودند كه رسالت و نبوت را با جان و دل قبول كردند و براى حفظ آن از جان و مال و هستى شان مايه گذاشته بودند و در خيلى از جنگهاى بزرگ مثل بدر و احد و خيبر، پيامبر اسلام- صلى الله عليه و آله و سلم- را على دشمن و كفار قريش تا پاى جان يارى كردند، و طبيعى است قريش كه همه از مولفه القلوب بودند و انصار را قاتلين خودشان مى دانستند و به زعم آنها اگر انصار نبودند پيامبر- صلى الله عليه و آله و سلم- نمى توانست بتكده ها و عشرت گاههاى آنها را از بين ببرد و مكه را از لوث آنها پاك كند، حالا پيامبر- صلى الله عليه و آله و سلم- از دنيا رفته است و انصار از حاكميت قريش ترس و وحشت داشتند.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 xml:space="preserve">چنان كه ابن قتيبه در اين باره نوشته است: حباب بن منذر كه از بزرگان انصار بود در سقيفه گفت: ما ترس از آن داريم، كسانى از شما بر سر كار آيند كه ما پدران و برادران آنها را در جنگ كشته ايم، ترس از اينكه اين افراد از ما انتقام بگيرند. همو باز در جواب عمر به انصار گفت: اگر با اين افراد بيعت كنيد پس از چندى نمى گذرد خواهيد ديد كه فرزندان شما در جلو خانه هاى آنها به گدايى مشغولند و به آنها از دادن آب هم مضايقه مى كنند. [ </w:t>
      </w:r>
      <w:r>
        <w:rPr>
          <w:rFonts w:ascii="Tahoma" w:hAnsi="Tahoma" w:cs="Tahoma"/>
          <w:color w:val="000000"/>
          <w:sz w:val="20"/>
          <w:szCs w:val="20"/>
          <w:rtl/>
        </w:rPr>
        <w:lastRenderedPageBreak/>
        <w:t>الامامه والسياسه، ج 1، ص 24، و 25 و انساب الاشراف، ج 1، ص 582 و شرح نهج البلاغه ابن ابى الحديد، ج 6، ص 8 و 9.] در همين رابطه ابن ابى الحديد مى گويد: «و اقبل حسان بن ثابت مغضا من كلام الوليد بن عقبه و شعره، فدخل المسجد و فيه قوم من قريش، فقال: يا معشر قريش، ان اعظم ذنبنا اليكم قتلنا كفاركم: و حمايتنا رسول الله- صلى الله عليه (و آله) و سلم- و ان كنتم تنقمون منا منه كانت بالامس...» [ شرح نهج البلاغه، ج 6، ص 38.] : حسان بن ثابت در حالى كه از سخنان وليد بن عقبه و شعرش و ناراحت و غضبناك بود، در مورد آزار و فشار قريش گفت: همانا بزرگترين گناه ما اين است كه ما پدران و مادران كافر شما را كشتيم و از رسول خدا- صلى الله عليه و آله و سلم- حمايت كرديم، و اگر شما امروز از ما انتقام مى گيريد، به خاطر حمايتهاى ديروز ما از فرستاده خداست...</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عامل دوم: آگاه بودند از قدرت و نفوذ باند نفاق و تحريكات آنان در اواخر عمر با بركت پيامبر- صلى الله عليه و آله و سلم- بود، تا آنجا كه انصار خود شاهد بودند كه چگونه با دستورهاى پيامبر- صلى الله عليه و آله و سلم- براى پيوستن به سپاه اسامه و يا از آوردن قلم و كاغذ (چنانچه بحث آن در فصل اهانت به پيامبر- صلى الله عليه و آله و سلم- گذشت) مخالفت كردند.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عامل سوم: آنان از رسول خدا شنيده بودند كه بعد از او به آنها صدماتى مى رسد، و بايد صبور و بردبار و شيكبا باشند، اين هشدار رسول- صلى الله عليه و آله- به جاى اينكه سبب هشيارى آنان شود و موجب موضع گيرى و حمايت واقعى آنها از على- عليه السلام- گردد، باعث استفاده ناجوان مردانه ى آنها شد [ طبقات ابن سعد ج 2، ص 253 و انساب الاشراف ج 3، ص 53.] و عوض اينكه با فرمايش پيامبر- صلى الله عليه و آله و سلم- اجتماع شان را محكمتر و منسجم تر كنند، از هم پاشيدند.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عامل چهارم: افراد بزرگوار و مخلص و مومن و فداكار مانند سعد بن معاذ در بين آنها نبود و اگر مانند او مى بود قطعا نمى گذاشت سقيفه تحقق پيدا كند و تشكيل شود. و لذا نبود چنين افراد سبب شد كه عده اى هم كه واقعا پيرو پيامبر- صلى الله عليه و آله و سلم- و على- عليه السلام- بودند و مى خواستند كه وصايا و سفارشات پيامبر- صلى الله عليه و آله و سلم- دقيقا اجرا شود، ولى از ترس و خوف قريش و مخصوصا افراد خشن نمى توانستند اظهار نظر و راى كنند و آزادانه امام و رهبرشان را انتخاب كنند تا خلافت و امامت در مسيرى كه خدا فرموده بود محقق بشود.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عامل پنجم: اگر جريان و اوضاع آن زمان را دقيق بررسى كنيم، مى يابيم كه مسئله نفاق و دو چهره عمل كردن، مخصوص قرش نبود، بلكه در خود انصار هم افراد منافق و دو چهره زياد بودند، و خيلى از سران انصار كه با على- عليه السلام- دشمن بودند، وقتى كه پيامبر- صلى الله عليه و آله و سلم- همه ى آنها را در لشكر اسامه ابن زيد قرار داد و گفت على بماند، آنها سرپيچى كردند، بخاطر اينكه با على- عليه السلام- دشمنى داشتند. و همين ها بودند كه در تقسيم غنائم به پيامبر- صلى الله عليه و آله و سلم- اعتراض كردند، در صورتى كه اگر آنها واقعا ايمان داشتند و ايمان شان كامل بود، ديگر اعتراض به فرستاده ى خدا نمى كردند، براى اينكه پيامبر- صلى الله عليه و آله و سلم- هر كارى كه انجام دهد دستور خداست.</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از جمله كسانى كه به راه و روش نفاق عمل كرد، سعد بن عباده بود، و گرنه همين سعد مى توانست با كمك فاميل واقوام خود، على- عليه السلام- را به حق خدايى اش (ولايت) برساند، ولى همين سعد بن عباده در عين حال كه با قريش بد بود با على- عليه السلام- هم دشمن بود و نمى خواست كه او به خلافت برسد. زيرا مى دانست اگر على- عليه السلام- به خلافت رسد ديگر جايى براى او باقى نمى ماند، چنانچه مولى على- عليه السلام- فرموده است: اگر چهل نفر ياور مى داشتم در خانه نمى نشستم، ولى جز اهل بيتم براى من ياورى نبود و من نخواستم كه آنها را به كشتن دهم. از اين فرمايش على- عليه السلام- معلوم مى شود كه مهاجر و انصار همگى با وى دشمن بودند و اگر جنگى هم مى شد اهل بيت پيامبر- صلى الله عليه و آله و سلم- و على- عليه السلام- كشته مى شدند.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در همين راستا ابن ابى الحديد از قول ابوبكر جوهرى در كتاب سقيفه مى گويد: «و حدثنى ابوالحسن على بن سليمان النوفلى، قال سمعت ابيا يقول: ذكر سعد بن عباده يوما عليا بعد يوم السقيفه فذكر امرا من امره نسيه ابوالحسن، يوجب ولايته، فقال له ابنه قيس بن سعد: انت سمعت رسول الله- صلى الله عليه (و آله) و سلم- يقول هذا الكلام فى على بن ابى طالب، ثم تطلب الخلافه، و يقول اصحابك منا امير و منكم امير الا كلمتك والله من راسى بعد هذا كلمه ابدا» [ شرح نهج البلاغه ج 6، ص 44.] : على بن سليمان نوفلى گفته است: بعد از قضيه ى سقيفه «سعد بن عباده» حكايتى را نقل نمود كه موجب خلافت و ولايت على- عليه السلام- بود، پسر او «قيس» گفت: تو از پيامبر- صلى الله عليه و آله و سلم- اين سخن را درباره ى على شنيدى و با اين حال درصدد گرفتن خلافت برآمدى و اصحاب و ياران تو مى گفتند: از ما يك امير و از قريش هم اميرى باشد، به خدا سوگند پس از اين تا زنده هستم با تو سخن نخواهم گفت.</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 xml:space="preserve">اين عوامل باعث شد كه انصار از قريش جلو بيفتند و براى تعيين خليفه در سقيفه جمع شوند و اگر آنها به جاى اين كار همراه سپاه اسامه مى رفتند و يا اينكه مشغول تجهيز و دفن پيامبر- صلى الله عليه و آله و سلم- مى </w:t>
      </w:r>
      <w:r>
        <w:rPr>
          <w:rFonts w:ascii="Tahoma" w:hAnsi="Tahoma" w:cs="Tahoma"/>
          <w:color w:val="000000"/>
          <w:sz w:val="20"/>
          <w:szCs w:val="20"/>
          <w:rtl/>
        </w:rPr>
        <w:lastRenderedPageBreak/>
        <w:t>شدند، افراد دو چهره به اين زوديها موفق به غصب ولايت و جانشينى پيامبر- صلى الله عليه و آله و سلم- نمى شدند. اگر آنها بعد از ماجراى سقيفه باز هم على- عليه السلام- را تنها نمى گذاشتند و به ناله ها و استغاثه هاى زهرا- سلام الله عليها- گوش مى دادند و به حمايت على و زهرا- عليه السلام- برمى خواستند، نه خود آنها به واسطه ى ظلم قريش و سردمداران آنها از بين مى رفتند و نه اهل بيت و خاندان وحى از خلافت كنار گذاشته مى شدند. آنها عوض اينكه از اشتباه خودشان برگردند، به توجيهات ناجوان مردانه و غيرمسئولانه رو آوردند و در جواب زهرا- سلام الله عليها- مى گفتند: اگر على- عليه السلام- زودتر از اين مرد مى آمد ما با او بيعت مى كرديم. [ براى اطلاع بيشتر به كتاب چشمه در بستر، مراجعه شود.] و در همين رابطه ابن ابى الحديد در شرح نهج البلاغه آورده است: «و تسالهم فاطمه الانتصار له فكانوا يقولون: يا بنت رسول الله- صلى الله عليه و آله و سلم -، قد مضت بيعتنا لهذا الرجل، لو كان ابن عمك سبق الينا ابوبكر ما عدلنا به، فقال على! اكنت اترك رسول الله- صلى الله عليه و آله و سلم- ميتا فى بيته لا اجهزه، و اخرج الى الناس انازعهم فى سلطانه» [ شرح نهج البلاغه، ج 6، ص 13.] : فاطمه- سلام الله عليها- از انصار براى على- عليه السلام- طلب يارى و پشتيبانى مى كرد، ولى آنها در جواب مى گفتند كه اى دختر رسول خدا- صلى الله عليه و آله و سلم- بيعت ما با اين مرد گذشته است و اگر پسر عموى شما زودتر از ابوبكر مى آمد ما با او (على- عليه السلام-) بيعت مى كرديم و حالا ديگر بيعت مان را نمى شكنيم، على- عليه السلام- فرمود: آيا سزاوار بود كه جنازه ى مطهر رسول خدا را در خانه اش مى گذاشتم و از خانه خارج شده با مردم درباره ى جانشينى او منازعه و دعوا مى كردم؟ انصار اين توجيهات و بهانه تراشيها را كردند، در حالى كه غافل بودند كه قبل از دو ماه و ده روز، در غدير خم با على- عليه السلام- بيعت كرده بودند و قبل از آن هم در عقبه با على- عليه السلام- دست بيعت داده بودند!!!</w:t>
      </w:r>
    </w:p>
    <w:p w:rsidR="00422B06" w:rsidRDefault="00422B06" w:rsidP="00422B06">
      <w:pPr>
        <w:pStyle w:val="NormalWeb"/>
        <w:bidi/>
        <w:rPr>
          <w:rFonts w:ascii="Tahoma" w:hAnsi="Tahoma" w:cs="Tahoma"/>
          <w:color w:val="000000"/>
          <w:sz w:val="20"/>
          <w:szCs w:val="20"/>
          <w:rtl/>
        </w:rPr>
      </w:pPr>
      <w:bookmarkStart w:id="2" w:name="8"/>
      <w:bookmarkEnd w:id="2"/>
      <w:r>
        <w:rPr>
          <w:rFonts w:ascii="Tahoma" w:hAnsi="Tahoma" w:cs="Tahoma"/>
          <w:b/>
          <w:bCs/>
          <w:color w:val="005000"/>
          <w:rtl/>
        </w:rPr>
        <w:t>فصل چهارم</w:t>
      </w:r>
    </w:p>
    <w:p w:rsidR="00422B06" w:rsidRDefault="00422B06" w:rsidP="00422B06">
      <w:pPr>
        <w:pStyle w:val="NormalWeb"/>
        <w:bidi/>
        <w:rPr>
          <w:rFonts w:ascii="Tahoma" w:hAnsi="Tahoma" w:cs="Tahoma"/>
          <w:color w:val="000000"/>
          <w:sz w:val="20"/>
          <w:szCs w:val="20"/>
          <w:rtl/>
        </w:rPr>
      </w:pPr>
      <w:bookmarkStart w:id="3" w:name="9"/>
      <w:bookmarkEnd w:id="3"/>
      <w:r>
        <w:rPr>
          <w:rFonts w:ascii="Tahoma" w:hAnsi="Tahoma" w:cs="Tahoma"/>
          <w:b/>
          <w:bCs/>
          <w:color w:val="005000"/>
          <w:rtl/>
        </w:rPr>
        <w:t>بى وفايى انصار و اقدامات اعضاى سقيفه</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تا اينجا عواملى كه در بى وفايى انصار و تنها گذاشتن على و زهرا- عليهماالسلام- موثر بود، بررسى شد. مسئله ديگر اين است كه چرا و چگونه انصار را از صحنه ى انتخاب جانشين پيامبر- صلى الله عليه و آله و سلم- عقب زدند؟ دستگاه حكومت خيلى زيركانه ى نقشه ى خودشان را پياده كردند، اول فوت رسول خدا- صلى الله عليه و آله و سلم- را انكار كردند (چنانچه گذشت) عمر شمشير از غلاف كشيده و مدام فرياد مى زد كه رسول خدا- صلى الله عليه و آله و سلم- نمرده و هركس بگويد كه وى مرده است او را با شمشير خواهم كشت، او زنده است و برمى گردد.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در همين رابطه طبرى در تاريخش آورده است: «حدثنا ابن حميد قال حدثنا سلمه عن ابن اسحاق عن الزهرى عن سعيد بن المسيب عن ابى هريره قال لما توفى رسول الله- صلى الله عليه (و آله) و سلم- قام عمر بن الخطاب فقال: ان رجالا من المنافقين يزعمون: ان رسول الله توفى و ان رسول الله و الله ما مات ولكنه ذهب الى ربه كما ذهب موسى بن عمران فغاب عن قومه اربعين ليله ثم رجع بعد ان قيل قدمات والله ليرجعن رسول الله فليقطعن ايدى رجال و ارجلهم يزعمون ان رسول الله مات...» [ طبرى، تاريخ، ج 2، ص 442 و طبقات، ج 2، ص 266 و شرح نهج البلاغه، ج 1، ص 178 و ج 2، ص 40 و انساب الاشراف، ج 1، ص 565 و 566.] : با چهار سند از ابى هريره نقل كرده است: وقتى كه رسول خدا- صلى الله عليه و آله و سلم- رحلت فرمود، عمر شمشير به دست گرفته و مى گفت: منافقين گمان مى كنند كه رسول خدا مرده است!! رسول خدا نمرده، بلكه به طرف پروردگارش رفته است، همان طور كه موسى به طرف پروردگار رفت و چهل شبانه روز از قومش غايب شد و بعد برگشت، در حالى كه مردم مى گفتند كه موسى مرده است، قسم به خدا رسول خدا برمى گردد و هركس كه بگويد رسول خدا مرده است، بايد حتما دست و پاى او قطع شود...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آنها فوت پيامبر اكرم- صلى الله عليه و آله و سلم- را انكار كردند تا اين كه نگذارند على- عليه السلام- به خلافت برسد، زيرا وقتى كه پيامبر- صلى الله عليه و آله و سلم- زنده است ديگر جانشينى معنى ندارد، آنها مى خواستند با انكار او خلافت را از على- عليه السلام- بگيرند، و بگويند تا زمانى كه پيامبر- صلى الله عليه و آله و سلم- نيامده است كارها را ابوبكر در دست گيرد تا اينكه خود پيامبر- صلى الله عليه و آله و سلم- برگردد و آنگاه يك مقدار كه مسئله جا افتاد، بگويند: «انا لله و انا اليه راجعون» [ سوره بقره، آيه 156. همانا ما از خدا هستيم و به طرف او باز خواهيم گشت.] كه پيامبر- صلى الله عليه و آله و سلم- از دنيا رفته است.</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حالا چرا اين نقشه را كشيدند؟ آنها به محض رحلت پيامبر- صلى الله عليه و آله و سلم- نمى توانستند ابوبكر را به خلافت برسانند، چون با آن همه سفارشات و تاكيدات پيامبر- صلى الله عليه و آله و سلم- گمان نمى كردند كه به اين آسانى حق ولايت را از على- عليه السلام- و اهل بيت بربايند. لذا اول تصميم گرفتند كه منكر فوت شوند و بعد احاديثى را از پيامبر- صلى الله عليه و آله و سلم- جعل كنند و اذهان و فكرها را منحرف سازند و سپس حرف آخر را بزنند. و به قول عمر كه به عبدالله عباس گفته است: قوم شما نخواستند رسالت و خلافت در شما جمع شود (اين سخن در فصل يورش به خانه وحى خواهد آمد).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lastRenderedPageBreak/>
        <w:t>با اين برنامه آنها خوب داشتند جلو مى رفتند كه ناگهان نقشه را تغيير دادند، به اين جهت كه دو نفر از انصار از سقيفه آمدند و ابوبكر بعد از ديدن جنازه ى رسول خدا- صلى الله عليه و آله و سلم- از خانه خارج شد و ديد كه عمر با شمشير برهنه ى فرياد مى زند:</w:t>
      </w:r>
    </w:p>
    <w:p w:rsidR="00422B06" w:rsidRDefault="00422B06" w:rsidP="00422B06">
      <w:pPr>
        <w:pStyle w:val="NormalWeb"/>
        <w:bidi/>
        <w:rPr>
          <w:rtl/>
        </w:rPr>
      </w:pPr>
      <w:r>
        <w:rPr>
          <w:rFonts w:ascii="Tahoma" w:hAnsi="Tahoma" w:cs="Tahoma"/>
          <w:color w:val="000000"/>
          <w:sz w:val="20"/>
          <w:szCs w:val="20"/>
          <w:rtl/>
        </w:rPr>
        <w:t>«به خداوند سوگند پيامبر نمرده، او زنده است و برمى گردد...» آمد او را دعوت به آرامش كرد، آن وقت با صداى بلند گفت: اى كسى كه سوگند ياد مى كنى كه پيامبر نمرده، هركس محمد- صلى الله عليه و آله و سلم- را مى پرستد بداند كه او مرده است و هركس خداى محمد را مى پرستد پس او نمى ميرد و بعد آيات سوره هاى زمر، آيه 30 و سوره آل عمران، آيه 144 را خواند.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Pr>
      </w:pPr>
      <w:r w:rsidRPr="00422B06">
        <w:rPr>
          <w:rFonts w:ascii="Tahoma" w:eastAsia="Times New Roman" w:hAnsi="Tahoma" w:cs="Tahoma"/>
          <w:color w:val="000000"/>
          <w:sz w:val="20"/>
          <w:szCs w:val="20"/>
          <w:rtl/>
        </w:rPr>
        <w:t>عمر سخت سرگرم اجراى طرح بود، ابوبكر با خواندن آيات به او فهماند كه بايد از راه ديگر وارد شويم، و جالب اينجاست كه قبل از ابوبكر شخص ديگرى به نام عمرو بن زائده، همين آيات دو سوره ى زمر و آل عمران را براى عمر خوانده بود، او قانع نشد، ولى وقتى كه ابوبكر آن آيات را خواند، عمر غش كرد و مردم مشغول عزادارى شدن و على- عليه السلام- هم با اهل بيت مشغول دفن و تجهيز پيامبر- صلى الله عليه و آله و سلم- بودند. ابوبكر و عمر و ابوعبيده، جنازه ى پيامبر- صلى الله عليه و آله و سلم- را رها كرده و به طرف سقيفه رفتند.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اكنون جاى اين سوال است: چطور شد كه عمر در اين جا (سال يازده هجرى) رحلت پيامبر- صلى الله عليه و آله و سلم- را انكار كرد، ولى در جنگ احد در حالى كه از صحنه رزم فرار مى كرد، فرياد مى زد: «ما ارى رسول الله- صلى الله عليه و آله و سلم- الا قد قتيل»: رسول خدا را نديدم مگر اينكه كشته شده بود! آنجا فرياد مى زد كه پيامبر- صلى الله عليه و آله و سلم- كشته شده است، ولى اين جا فرياد مى زند كه پيامبر- صلى الله عليه و آله و سلم- نمرده است و هركس بگويد كه او مرده است او را مى كشم. حالا اين سه نفر به طرف سقيفه مى آمدند و طبيعى است كه با هم قرار و مدار گذاشتند. وقتى كه به سقيفه رسيدند، بعد از بگو مگوهاى زياد قرار شد ابوبكر سخنرانى كند.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قابل توجه است كه دو طايفه ى بزرگ انصار (اوس و خزرج) از زمانى كه به اسلام گرويدند، مدت زيادى نمى گذشت و شناخت عميقى به اسلام پيدا نكرده بودند و بلكه تا آن زمان همان خلق و خوى جنگ افروزى در عمق جان آنها موجود بوده است. ابوبكر هم درست انگشت روى آن گذاشت و با سخنان خود همان روحيه ى جنگ ستيزى را در آن دو طائفه بزرگ (اوس و خزرج) بيان كرد.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حالا بد نيست عين سخنان او را بشنويم: «ان هذا الامر ان تطاولت اليه الخزرج لم تقصر عنه الاوس و ان تطاولت اليه الاوس لم تقصر عنه الخزرج وقد كانت بين الحيين قتلى لاتنسى و جراح لا تداوى، فان تعق منكم ناعق فقد جلس بين لحى اسد يضغمه المهاجر و يجرحه الانصارى» [ البيان والتبيين، ج 3، ص 181 و چشمه در بستر، ص 56 و تاريخ اسلام، حسن ابراهيم حسن، ج 1، ص 204.] : اگر خزرج داوطلب اين مقام بشود، مسلم است كه اوس تن نخواهد داد و همچنين اگر اوس داوطلب شود، بديهى است كه خزرج تن نخواهد داد، در نتيجه زد و خورد و كشتارى در ميان دو طايفه روى خواهد داد كه هيچ گاه فراموش نشود جراحتهاى علاج ناپذيرى وارد خواهد آمد، و اگر كسى از ميان شما برخيزد و صدايى بلند كند، مثل اين است كه در ميان چنگال شيرى گرفتار شده باشد كه مهاجر او را بجود و انصار او را مجروح كند!!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شما خواننده عزيز ملاحظه مى فرماييد كه اين سخنان به خوبى نشان مى دهد كه چگونه بين دو طائفه اوس و خزرج اختلاف ايحاد شد و دو رقيب قديمى را به جان يكديگر انداخت و رگه ى تعصبهاى جاهلى را در آنها زنده نمود، و آنچه را كه رسول خدا- صلى الله عليه و آله و سلم- سالها براى آن خون جگر خورده بود تا از بين آن دو طايفه برداشت، اين سخنان گذشته ها و تعصبهاى جاهليت قبل از اسلام را زنده كرد.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ابوبكر بعد از سخنرانى خطاب به انصار گفت: «هذا عمر و ابوعبيده، بايعوا ايهما شئتم، فقالا: والله لا نتولى هذا الامر عليك، و انت افضل المهاجرين و ثانى اثنين، و خليفه رسول الله- صلى الله عليه (و آله) و سلم- على الصلوه... وابسط يدك نبايعك. الى ان قال ابن ابى الحديد و لما رات الاوس ان رئيسا من روساء الخزرج قد بايع، قام اسيد بن حضير- و هو رئيس الاوس- فيايع حسدا لسعد ايضا، و منافسه له ان يلى الامر فبايعت الاوس لما بايع اسيد...» [ شرح نهج البلاغه، ج 6، ص 10.] : اى جماعت! من انتخاب يكى از دو نفر- عمر و ابوعبيده- را به مصلحت شما مى دانم، با هر يك از اين دو كه مى خواهيد بيعت كنيد، آن دو نفر هم (آنچه ابوبكر به آنها محول كرده بود به خود او ارجاع دادند و) گفتند: نه! به خدا قسم ما با بودن تو عهده دار اين امر نمى شويم، تو يار غار پيامبرى و تو به جاى او نماز خواندى، دستت را جلو بياور تا با تو بيعت كنيم و آنگاه به طرف ابوبكر حركت كردند. تا اينكه ابن ابى الحديد مى گويد: اوسيها كه مى ديدند نزديك است سعد بن عباده، رئيس خزرج، خليفه شود از اين امر ناراحت و نگران بودند، و مى ديدند حالا كه خلافت از دست آنها رفته، لااقل جزء اولين كسانى باشند كه با ابوبكر بيعت مى كنند، و لذا تلاش كردند كه زودتر از عمر و ابو عبيده خود را به ابوبكر برسانند و با او بيعت كنند. از طرف ديگر خزرجيها براى اينكه عقب نمانند تلاش كردند. و البته حسادت «بشير بن سعد» خزرجى به پسر عموى خود «سعد» و رقابت آن دو نفر بر اين شتاب و تلاش بى تاثير نبود، چنان كه حباب منذر در سقيفه به «بشير» گفت: تو روى حسادتى كه با «سعد» داشتى با ابوبكر بيعت كردى. چون خود بشير هم ادعاى رياست </w:t>
      </w:r>
      <w:r w:rsidRPr="00422B06">
        <w:rPr>
          <w:rFonts w:ascii="Tahoma" w:eastAsia="Times New Roman" w:hAnsi="Tahoma" w:cs="Tahoma"/>
          <w:color w:val="000000"/>
          <w:sz w:val="20"/>
          <w:szCs w:val="20"/>
          <w:rtl/>
        </w:rPr>
        <w:lastRenderedPageBreak/>
        <w:t>داشت، و تنها در اين ميان سعد بن عباده، رئيس خزرجيها بود كه ميان جمعيت زير دست و پا له شد [ اثبات الوصيه، ص 116 و شرح نهج البلاغه ابن ابى الحديد، ج 6، ص 40.] و هر چه فرياد مى زد كسى به دادش نمى رسيد، و اولين كسى كه از قبيله اوس با ابوبكر بيعت كرد «اسيد بن حضير» بود و براى همين بود كه بعد از مرگش، عمر تمامى ديون و بدهكاريهاى او را پرداخت كرد. [ الفائق فى غريب الحديث، ج 1، ص 108.] بنابراين برنامه سقيفه به سرعت تمام شكل گرفت. جالب اينكه ابوبكر يك اسمى براى بيعت و خلافتش انتخاب كرده و آن «فلته» است و اول كسى كه اين اسم را گذاشت خود او بود. در همين راستا ابن ابى الحديد مى گويد: «قام ابوبكر فخطب الناس... ان بيعتى كانت فلته و قى الله شرها و خشيت الفتنه، و ايم الله ما حرصت عليها يوما قط ولقد قلدت امرا عظيما مالى به طاقه... و لو ددت ان اقوى الناس عليه مكانى...» [ شرح نهج البلاغه، ج 2، ص 50 و انساب الاشراف، ج 1، ص 590 و 591.] بعد از آن كه عمر به خانه فاطمه- سلام الله عليها- داخل شد و على- عليه السلام- و زبير را بيرون آورد تا با ابوبكر بيعت كنند، [ اينكه مى گويد على (ع) بيعت كرده است، چنانچه گذشت حقيقت ندارد.] ابوبكر ايستاد و خطبه خواند و گفت: همانا بيعت من يك بيعت فلته و ناگهانى بود و خداوند ما را از شر آن نگهدارد، مى ترسم كه فتنه اى ايجاد شود و قسم به خدا هرگز به اين خلافت حريص نبودم، امر بزرگى را به عهده گرفتم كه طاقت آن را ندارم و هر آينه دوست داشتم كه قويترين مردم خلافت را عهده دار مى شد. و اينكه ابوبكر گفته است من طاقت خلافت را ندارم، اگر او واقعا راست مى گفت، مشكلى نبود، كنار مى رفت تا خلافت به صاحب اصليش اهل بيت- عليه السلام- مى رسيد.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عمر بن خطاب هم در اين باره گفته است: «كانت بيعه ابوبكر فلته و قى الله المسلمين شرها و من اتى (او دعاكم الى) مثلها فاقتلوه...» [ مسند احمد بن حنبل، ج 1، ص 55 و صحيح بخارى، ج 10، ص 44 والكامل فى التاريخ، ج 2، ص 220 و ابن سعد، ص 343 و شرح نهج البلاغه، ج 2، ص 40 والصواعق المحرقه، ص 21، و تاريخ الخلفا، ص 67 و انساب الاشراف، ج 1، ص 583 و 591.] : بيعت ابوبكر ناگهانى و بدون مشورت بود، خداوند مسلمانان را از شر آن حفظ كرد و هركس به اين شكل در انتخاب خليفه عمل كند او را بكشيد.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متقى هندى در اين باره نوشته است: «ان ابوبكر و عمر لم يشهدا دفن النبى»: [ السيره النبويه، ج 4، ص 311.] اين خلافت تا آن جا با شتاب و عجله بود كه هيچ كدام از ابوبكر و عمر در دفن رسول خدا شركت نداشتند.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ابن هشام كه يكى از متعصبين اهل سنت مى باشد درباره ى فلته و ناگهانى بودن خلافت ابوبكر از قول عايشه مى گويد: «قالت ما علمنا بدفن رسول الله- صلى الله عليه (و آله) و سلم- حتى سمعنا صوت المساحى من جوف الليل من ليله الاربعاء...»: [ السيره النبويه، ج 4، ص 314.] عايشه گفته است: ما از دفن پيامبر- صلى الله عليه و آله و سلم- مطلع نشديم مگر آن كه صداى بيلها را شنيديم. و در همين رابطه ابن قتيبه از قول حضرت زهرا- سلام الله عليها- مى نويسد: «لا عهد لى بقوم اسوا محضرا منكم، تركتم رسول الله جنازه بين ايدينا و قطعتم امركم بينكم لم تستامرونا و صنعتم بنا ماصنعتم و لم تردوا حقنا». [ الامامه والسياسه، ص 19.] من هيچ اجتماعى را بدتر از اين اجتماع به ياد ندارم، جنازه رسول خدا را نزد ما رها كرديد و به جانب سقيفه شتافتيد و بى مشورت ما، بين خود هر چه خواستيد كرديد و حق مسلم ما را به ما باز نگردانديد.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مى دانيم كه هر گروهى در مقابله با مخالف خود نياز شديد به حامى و افراد مسلح و پشتوانه ى نظامى دارد و در جريان برنامه ى سقيفه هم پشتوانه نظامى آن قبيله بدوى و دور از فرهنگ، شعور و درك «بنى اسلم» بود و اين قبيله در پيروزى قدرت طلبان نقش به سزايى داشتند. در همين باره طبرى آورده است: «قال هاشم قال: ابو مخنف فخدثنى ابوبكر بن محمد الخزاعى ان اسلم اقبلت بجماعتها حتى تضايق بهم السكك، فبايعوا ابوبكر فكان عمر يقول ما هو الا ان رايت اسلم فايقنت بالنصر...»: [ طبرى، تاريخ، ج 2، ص 459 و نهايه الادب فى فنون الادب، ترجمه ى محمود مهدوى دامغانى، ج، ص.] وقتى كه قبيله بنى اسلم به مدينه وارد شدند، چنان كوچه هاى مملو از جمعيت بود كه گنجايش آنها را نداشت. با ابوبكر بيعت كردند و عمر مى گفت: همين كه قبيله اسلم را ديدم به پيروزى يقين پيدا كردم.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شما خواننده ى عزيز ملاحظه مى فرماييد كه برنامه چه اندازه وسيع و گسترده و مسلم بوده است كه عمر آن قبيله ى بدوى را كه مى بيند يقين به پيروزى مى كند. در همين رابطه ابن اثير هم گفته است: «و جائت اسلم فبايعت، فقوى ابوبكر بهم، و بايع الناس بعد...» [ الكامل فى التاريخ، ج 2، ص 331.] : قبيله بنى اسلم آمدند و بيعت كردند و ابوبكر قوى شد، و آنگاه مردم بيعت كردند. ابن ابى الحديد درباره ى پشتوانه و حاميان ابوبكر نوشته است: «و جماعه من اصحاب السقيفه، و هم محتجزون بالازر الصنعانيه لايمرون باحد الا خبطوه، و قدموه فمد و ايده فمسحوها على يد ابوبكر يبايعه شاء ذلك او ابى». گروهى از طرفداران سقيفه بودند در حالى كه كمربندها را محكم كرده بودند، و از كنار هيچ كسى رد نمى شدند مگر اينكه او را مى گرفتند و جلو مى انداختند و دست او را بر دست ابوبكر مى گذاشتند. و قريب به همين بيان ابن ابى الحديد و بلكه بهتر و روشن تر از وى اصل جريان را مرحوم شيخ مفيد گفته است: «كان جماعه من الاعراب قد دخلو المدينه ليمتاد و منها، فشغل الناس عنهم بموت رسول الله- صلى الله عليه و آله و سلم- فشهدوا البيعه و حضروا الامر، فانفذ اليهم عمر و استدعاهم و قال لهم: خذوا بالحظ والمعونه على بيعه خليفه رسول الله- صلى الله عليه و آله و سلم- و اخرجوا الى الناس و احشروهم ليبايعوا، فمن امتنع فاضربوا راسه و جنبيه! قال: فوالله لقد رايت الاعراب قد تحزموا والتشحوا بالازر الصنعانيه و اخذ و بايدهم الخشب و خرجوا حتى خبطوا الناس خبطوا، و جاوا بهم مكرهين الى البيعه...» [ جمل شيخ مفيد، ص 119، اين كلام شيخ مفيد به اين جهت نقل شد كه نزديك به سخن ابن ابى </w:t>
      </w:r>
      <w:r w:rsidRPr="00422B06">
        <w:rPr>
          <w:rFonts w:ascii="Tahoma" w:eastAsia="Times New Roman" w:hAnsi="Tahoma" w:cs="Tahoma"/>
          <w:color w:val="000000"/>
          <w:sz w:val="20"/>
          <w:szCs w:val="20"/>
          <w:rtl/>
        </w:rPr>
        <w:lastRenderedPageBreak/>
        <w:t>الحديد مى باشد.] : گروهى از اعراب باديه نشين بودند كه براى تهيه آذوقه و خواربار به مدينه آمدند. اما مردم مدينه به علت فوت پيامبر- صلى الله عليه و آله و سلم- به آنها اعتنايى نكردند، آنها هم با خليفه جديد (ابوبكر) بيعت كردند و امر او را گردن نهادند، آنگاه عمر آنها را طلبيد و به آنها گفت: در ازاى بيعت با خليفه ى رسول خدا- صلى الله عليه و آله و سلم- آنچه نياز داريد از خواربار و آذوقه، بى هيچ عوضى برداريد و برگرديد و به سوى مردم درآييد و آنها را جمع كرده، وادار به بيعت كنيد و هر كه امتناع كرد، سرش را از بدن قطع كنيد. بعد راوى مى گويد: به خدا قسم ديدم كه آن قبيله ى بدوى در حالى كه كمربندها را محكم كردند و دستارها بر گردن حمائل نمودند و با چوب به سوى مردم حمله كردند و محكم به مردم مى زدند و آنان را به زور وادار به بيعت مى كردند، در حالى كه اكراه داشتند و راضى نبودند.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اثبات الوصيه در رابطه با پشتوانه ى برنامه سقيفه مى گويد: «و بايع عمر بن الخطاب ابوبكر و صفق على يديه ثم بايعه قوم ممن قدم المدينه ذلك الوقت من الاعراب و المولفه قلوبهم و تابعهم على ذلك غيرهم...» [ مسعودى، اثبات الوصيه صفحه ى 116.] : در روز سقيفه وقتى كه عمر بن خطاب با ابوبكر بيعت كرد و دستهاى او را فشار داد، بعد قومى كه به مدينه آمده بودند در آن وقت (رحلت پيامبر- صلى الله عليه و آله و سلم-) كه از اعراب و مولفه قلوب بودند با ابوبكر بيعت كردند و به متابعت آنها ديگران هم بيعت كردند.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با توجه به اقوالى كه از طبرى و ابن اثير و ابن ابى الحديد و شيخ مفيد و مسعودى در رابطه با بنى اسلم و پشتوانه اى كه آنها (با ايجاد رعب و ترس و كتك)، از سقيفه ى بنى ساعده نمودند نقل شد، معلوم گرديد كه آنها طايفه اى بدوى بودند. و به پاس اين خدمات عايشه خانم يك روايتى جعل نمود، تا آنها را از بدويت بيرون بياورد و ديگر ننگ اعرابى بودند بر آنها صدق نكند.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ابن سعد در طبقات مى گويد: «اخبرنا محمد بن عمر، حدثنى عبدالله بن جعفر عن عبدالرحمان بن حرمله عن عبدالله بن دينار عن عروه بن الزبير عن عايشه زوج النبى،- صلى الله عليه (و آله) و سلم-، قالت: لما قدمنا المدينه نهانا رسول الله ان نقيل هديه من اعرابى فجائت ام سنبله الاسلميه بلبن فثدخلت به علينا فابينا ان نقبله، فنحن على ذلك الى ان جاء رسول الله- صلى الله عليه و آله و سلم- معه ابوبكر فقال: ما هذا؟ فقلت يا رسول الله- صلى الله عليه و آله و سلم- هذه ام سنبله اهدت لنا لبنا و كنت نهيتنا ان نقبل من احد من الاعراب شيئا، فقال: خذها من ام سنبله و ليست اسلم باعرابى هم اهل باديتنا و نحن اهل قاريتهم اذا دعونا هم اجابوا و ان استنصرنا هم نصرونا، صبى يا ام سنبله، فصبت فقال: نا ولى ابوبكر فشرب ثم قال: صبى فشرب رسول الله- صلى الله عليه (و آله) و سلم- ثم قال: صبى. فصبت فناوله عايشه فشربت، فقالت عايشه: و ابردها على الكبد! كنت نهيتنا ان ناخذ من اعرابى هديه» [ طبقات ابن سعد، ج 8، ص 394.] :</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با پنج سند از عايشه همسر پيامبر- صلى الله عليه و آله و سلم- نقل كرده است: وقتى كه ما به مدينه آمديم پيامبر اسلام ما را از قبول كردن هديه از اعراب باديه نهى فرموده بود. مدتى گذشت نگاه ام سنبله اسلميه با مقدارى شير آمد مدينه و آن شير را به ما داد، ما از قبول كردن امتناع كرديم، تا اينكه رسول خدا- صلى الله عليه و آله و سلم- در حالى كه ابوبكر با او بود وارد شد و فرمود: اين چيست؟ در جواب عرض كردم: اى رسول خدا- صلى الله عليه و آله و سلم- اين ام سنبله مى باشد و براى ما مقدارى شير هديه آورده است، چون شما ما را از قبول هديه از اعراب نهى فرموده بوديد، لذا ما هم قبول نكرديم. بعد رسول خدا- صلى الله عليه و آله و سلم- فرمود: آن شير را از ام سنبله اسلميه بگيريد! زيرا اسلم ديگر اعرابى و بدوى نيست، آنها اهل محل ما و ما هم اهل قريه آنها هستيم، براى اينكه هر زمانى ما آنها را دعوت كنيم اجابت مى كنند، و اگر از آنها طلب يارى كنيم، ما را يارى مى كنند. سپس پيامبر- صلى الله عليه و آله و سلم- فرمود: بريز يا ام سنبله، بعد ام سنبله ظرفى را پر از شير كرد، پيامبر فرمود: بده به ابوبكر، ابوبكر شير را خورد. دفعه دوم پيامبر- صلى الله عليه و آله و سلم- فرمود: بريز ام سنبله ظرف دوم را ريخت به عايشه داد. و عايشه مى گويد: شير را نوشيدم جگرم را خنك كرد، و خطاب به پايمبر- صلى الله عليه و آله و سلم- گفتم: شما ما را از قبول هديه از اعرابى نهى فرموده بوديد! پس چگونه هديه ى ام سنبله را قبول كرديد؟ پيامبر- صلى الله عليه و آله و سلم- فرمود: اسلم و طايفه ى او اعرابى نيستند.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اگر براى تحقيق در حالات و روحيات و اوضاع طايفه هايى كه در اطراف مدينه زندگى مى كردند به تاريخ و سير مراجعه شود، آن وقت به اين نتيجه خواهيم رسيد كه چه طايفه هايى در زمان حيات رسول خدا- صلى الله عليه و آله و سلم- به مدينه آمدند و چه طايفه هايى بعد از رحلت آن حضرت وارد مدينه شدند. و اگر به سخنان مورخين و محدثين كه از آنها نقل قول شد دقت شود، اين نتيجه ى قطعى به دست مى آيد كه بنى اسلم در حين رحلت پيامبر- صلى الله عليه و آله و سلم- وارد مدينه شدند. و هيچ بعيد نيست كه آنها با يكديگر قرار و مدار داشتند كه در همان بحبوحه ى بيمارى پيامبر- صلى الله عليه و آله و سلم- به مدينه بيايند بخصوص اينكه اكثر اهل سنت نوشته اند كه در وقت رحلت پيامبر- صلى الله عليه و آله و سلم- بعضى در مدينه نبوده و مشغول جمع كردن نيرو و يا به اصطلاح امروز مشغول تبليغات كانديداتورى خود بوده اند (البته به صورت پنهان) [ براى اطلاع بيشتر به منابع كتاب «چشمه در بستر» مراجعه شود كه از علماى اهل سنت نقل شده است.] و نه به صورت آشكار.</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bookmarkStart w:id="4" w:name="10"/>
      <w:bookmarkEnd w:id="4"/>
      <w:r w:rsidRPr="00422B06">
        <w:rPr>
          <w:rFonts w:ascii="Tahoma" w:eastAsia="Times New Roman" w:hAnsi="Tahoma" w:cs="Tahoma"/>
          <w:b/>
          <w:bCs/>
          <w:color w:val="005000"/>
          <w:sz w:val="24"/>
          <w:szCs w:val="24"/>
          <w:rtl/>
        </w:rPr>
        <w:lastRenderedPageBreak/>
        <w:t>فصل پنجم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bookmarkStart w:id="5" w:name="11"/>
      <w:bookmarkEnd w:id="5"/>
      <w:r w:rsidRPr="00422B06">
        <w:rPr>
          <w:rFonts w:ascii="Tahoma" w:eastAsia="Times New Roman" w:hAnsi="Tahoma" w:cs="Tahoma"/>
          <w:b/>
          <w:bCs/>
          <w:color w:val="005000"/>
          <w:sz w:val="24"/>
          <w:szCs w:val="24"/>
          <w:rtl/>
        </w:rPr>
        <w:t>اقداماتى كه با مردم انجام شد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1- ايجاد رعب و ترس در ميان مردم با آمدن قبيله ى مسلح و بدوى بنى اسلم در مدينه و ترور سرشناسان مخالفى، و يا ضرب و شتم آنها، و بر همين اساس بود كه خانه ى زهرا- سلام الله عليها- به آتش كشيده شد، سر «مالك بن نوريره» را از تن جدا كردند و فجائه را در مصلاى مدينه زنده در آتش سوزاندند.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2- جعل احاديث و ايجاد تزلزل و بى ثباتى و پخش شايعات و اكاذيب كه مردم را منحرف و سر درگم كرد. مردمى كه زمانى بسيار از گرويدنشان به اسلام نمى گذشت. و از طرف ديگر حضرات هم هميشه پهلوى پيامبر- صلى الله عليه و آله و سلم- بودند، از جمله جعل حديث: «ما از پيامبر- صلى الله عليه و آله و سلم- شنيديم كه فرمود: خلافت و نبوت براى ما اهل بيت جمع نمى شود» و وقتى كه ابوبكر اين حرف را گفت: على- عليه السلام- فرمود: «آيا كسى از اصحاب پيامبر- صلى الله عليه و آله و سلم- در آنجا با تو بود كه شهادت دهد» عمر برخاست و با اشاره به ابوبكر گفت: «خليفه ى رسول خدا راست مى گويد من اين كلام را همان طور كه ابوبكر گفت از پيامبر- صلى الله عليه و آله و سلم - شنيدم». بعد از عمر «ابوعبيده» و «سالم»- غلام ابى حذيفه- و معاذ بن جبل گفتند: ما هم اين كلام را از پيامبر- صلى الله عليه و آله و سلم- شنيديم.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اگر به اين حديث دقت كنيم مى بينيم كه اولا در اين حديث تهمت به پيامبر- صلى الله عليه و آله و سلم- زده شده است كه العياذبالله او بر خلاف امر و وحى خدا عمل كرده است، براى اينكه ولايت على- عليه السلام- را خداوند تعيين فرموده است كه حتى خود همين آقايان در آن روز اقرار و اعتراف به ولايت وى كردند و دست بيعت به على- عليه السلام- دادند. ثانيا اين حديث را راويانش با قرار و مدارى كه قبل از رحلت پيامبر- صلى الله عليه و آله و سلم- داشتند جعل كردند. آيا اين حديث را پيامبر- صلى الله عليه و آله و سلم- فقط به ابوبكر و عمر و ابوعبيده و معاذ بن جبل گفته است و در آن جلسه سلمان فارسى و اباذر غفارى و مقداد و عباس عموى گرامى پيامبر- صلى الله عليه و آله و سلم- حاضر نبودند؟ آيا پيامبر- صلى الله عليه و آله و سلم- كه على- عليه السلام- را نفس خود مى دانست و فرمود: يا على تو را جز من كسى ديگر نشناخت، از وى پنهان داشته است؟ و يا زهرا- سلام الله عليها- كه خلاصه ى دين و آيين پيامبر- صلى الله عليه و آله و سلم- بوده است، مى شود باور كرد كه پيامبر- صلى الله عليه و آله و سلم- آن حديث را به دخترش نگفته باشد؟ و لذا هر انسانى كه از اندك عقل و فكر سليم برخوردار باشد با آن همه سفارشات و تاكيدات پيامبر- صلى الله عليه و آله و سلم- درباره ى على- عليه السلام- و زهرا- سلام الله عليها- باورش نمى شود كه پيامبر- صلى الله عليه و آله و سلم- كلامى و دستورى را از آنها پنهان كرده باشد. پس واضح و معلوم است كه حديث مزبور ساختگى و جعلى بوده است و براى انحراف اذهان توده ى مردم جعل شده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3- قرار دادن مردم در مقابل اهل بيت- عليه السلام- و آن هم با جعل حديث «انا معاشر الانبياء لا نورث درهما و لا دينار» (ما جمع پيامبران درهم و دينارى را از خود به ارث نمى گذاريم!!) در اينجا فقط عمر و عايشه شهادت دادند و گفتند: ما از پيامبر- صلى الله عليه و آله و سلم- شنيديم كه اين گونه فرمود. و در رابطه ى همين شهادت دروغ بود كه زهرا- سلام الله عليها فرمود: «هذا اول شهاده زور شهدا بها فى الاسلام» [ كشف الغمه، ج 1، ص 471، و چشمه در بستر، ص 64.] : اين نخستين شهادت باطل در اسلام بود كه آن دو نفر گفتند.</w:t>
      </w:r>
    </w:p>
    <w:p w:rsidR="00422B06" w:rsidRPr="00422B06" w:rsidRDefault="00422B06" w:rsidP="00422B06">
      <w:pPr>
        <w:spacing w:after="0"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با جعل همين حديث بود كه ابوبكر فدك را از دست فاطمه- سلام الله عليها- گرفت و به مردم گفت: «فدك از اموال عمومى است، چرا بايد در دست فاطمه- سلام الله عليها- باشد» و براى تحريكات و احساسات بيشتر مردم در جواب فاطمه- سلام الله عليها- گفت: ما درآمد فدك را براى سپاه اسلام و در جهاد با دشمنان صرف مى نماييم. </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اگر اين دو حديث را كنار هم بگذاريم، آن وقت به سياست اعضاى سقيفه پى خواهيم برد كه با جعل حديث اول، اعتقاد مردم را خراب كردند، مردمى كه ولايت و امامت اهل بيت- عليه السلام- را يك اصل اعتقادى خود مى دانستند، آن را از مردم گرفتند و اعتقادشان را منحرف كردند، و بعد با جعل حديث دوم اموال و املاك بخششى پيامبر- صلى الله عليه و آله و سلم- به اهل بيت- عليه السلام- و مخصوصا زهرا- سلام الله عليها- را از آنها گرفتند. و سپس عقيده و ايمان راسخ مردم به اهل بيت پيامبر- صلى الله عليه و آله و سلم- را فاسد كردند و مردم را در مقابل آنها قرار دادند. با اين نقشه هم مردم ساده و آنهايى كه شناخت درست از اهل بيت نداشتند و هم آنان را كه مغرض بودند استحمار كردند.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انسان وقتى نقشه ى حزب سقيفه را با وجودى كه ارتباط به جاى ديگرى نداشته اند با سياستهاى استعمارى و استكبارى امروز مقايسه مى كند، به اين نتيجه مى رسد كه آنها چقدر نقشه و برنامه را دقيق اجرا كردند. اول خواستند اعتقادات مردم را خراب و منحرف كنند و اهل بيت را در نزد مردم كم ارزش كنند، و بعد بگويند اى مردم اين اموال كه به دست اهل بيت هست مال شماست. چرا از آنها باز پس نمى گيريد و خليفه به خاطر شما و براى دلسوزى شما مى خواهد اموال و املاك را از آنها پس بگيرد، و شما اگر همكارى نمى كنيد لااقل مهر </w:t>
      </w:r>
      <w:r w:rsidRPr="00422B06">
        <w:rPr>
          <w:rFonts w:ascii="Tahoma" w:eastAsia="Times New Roman" w:hAnsi="Tahoma" w:cs="Tahoma"/>
          <w:color w:val="000000"/>
          <w:sz w:val="20"/>
          <w:szCs w:val="20"/>
          <w:rtl/>
        </w:rPr>
        <w:lastRenderedPageBreak/>
        <w:t>سكوت بر لب بزنيد و چيزى نگوييد، تا دستگاه حكومت نسبت به اهل بيت و خاندان وحى هر اقدامى كرد آزاد باشد و شما هم اعتراض نكنيد. با همين تبليغات گمراه كننده بود كه فدك را از فاطمه- سلام الله عليها- گرفتند (بحث آن در بخش فدك و فاطمه- سلام الله عليها- خواهد آمد).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4- خريد مردم به وسيله پول، تا آنجا كه حتى بين مردم پول تقسيم مى كردند. در همين رابطه ابن ابى الحديد مى گويد: «فلما اجتمع الناس على ابوبكر، قسم قسما بين نساء المهاجرين والانصار فبعث الى امراه من بنى عدى ابن النجار قسمها مع زيد بن ثابت، فقالت: ما هذا؟ قال: قسم قمسه ابوبكر للنساء: قالت: اترا شوننى عن دينى! والله الا اقبل منه شيئا فردته عليه...» [ شرح نهج البلاغه، ج 2، ص 53، و كنزالعمال، ج 5، ص 606 و منتخب كنزالعمال، حاشيه مسند احمد، ج 2، ص 168 والصواعق المحرقه، ص 7.] : وقتى كه ابوبكر بر سر كار آمد پولى را در ميان مهاجر و انصار تقسيم كرد، در اين بين قدرى پول را براى زنى از انصار بردند. زن پرسيد،: اين پول براى چيست؟ گفتند: پولى است كه ابوبكر به همه داده و سهمى هم به تو رسيده است. زن گفت: آيا مى خواهيد در امر دين به من رشوه دهيد؟! به خدا سوگند هرگز چيزى از آن را نخواهم پذيرفت و همه ى آن را به ابوبكر رد كرد.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جالب اين است كه متقى هندى در كنزالعمال كه اين حديث را نقل كرده، در پاورقى آن، حديث «لعن الله الراشى والمرتشى و الرائشى»: [ خدا رشوه دهنده و گيرنده ى رشوه و ساعى بين آن دو را لعنت كرده است.] را ذكر كرده است و بعد مى گويد: راشى يعنى كسى كه چيزى را مى بخشد تا او را بر باطل كمك كند، و مرتشى همان گيرنده ى رشوه است، و رائش يعنى آن كسى كه تلاش مى كند تا از مال راشى كم كند و به مال مرتشى بيفزايد. و بعد متقى هندى تلاش كرده است تا با ذكر مثال آبروى ابوبكر را حفظ كند.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5- دلسوزى براى مردم و اينكه هدف ما مردم است و دايه هاى مهربان تر از مادر شدن. وقتى كه به ابوبكر اعتراض مى شد كه چرا با وجود على- عليه السلام- خلافت را تصاحب كردى، در حالى كه او سزاوارتر بر اين منصب بود؟ در جواب مى گفت: «از فتنه ترسيدم». در همين راستا ابن ابى الحديد گفته است: «و خشيت الفتنه، و ايم الله ما حرصت عليها يوما قء و لا سئالتها الله فى سر و لا علانيه قء و لقد قلدت امرا عظيما مالى به طاقه و لا يدان، ولقد وددت ان اقوى الناس عليه مكانى» [ شرح نهج البلاغه، ج 6، ص 47.] : از فتنه ترسيدم، و قسم به خدا هرگز روزى آرزوى خلافت را نداشتم و هرگز نه در پنهان و نه علنى از خدا خلافت را نخواستم، و هر آينه امر بزرگى را عهده دار شدم و طاقت پيش بردن ان را ندارم و دوست داشتم كه قوى ترين انسانها بجاى من عهده دار مسئله خلافت و امارت مى شد!!.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كسى جرات نكرد بگويد كه اگر واقعا راست مى گويى و توانايى ندارى حل اين مشكل آسان است؟ مسئله ى ولايت و امارت را به صاحب اصلى آن كه از طرف خدا معين شده است (على- عليه السلام-) واگذار كن، اگر واقعا مى خواهى كه فتنه در جامعه اسلامى ايجاد نگردد و فساد و تباهى دامن گير مردم نشود، استعفا كن تا آن كسى كه لياقت خلافت دارد، فتنه ها را خاموش كند و به جاى پيامبر- صلى الله عليه و آله و سلم- جلوس كند و او عهده دار ولايت و زمامدارى شود.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مسعودى در مروج الذهب مى گويد: «و خرج على فقال: افسدت علينا امورنا، و لم تستشير، و لم ترع لنا حقا، فقال ابوبكر: بلى، ولكنى خشيت الفتنه» [ مروج الذهب، ج 2، ص 301 و انساب الاشراف، ج 1، ص 582.] : در روز سقيفه على- عليه السلام- از خانه بيرون شد و به او فرمود: در امر خلافت بر ما ظلم كردى، و مشورت نكردى و حق ما را در نظر نگرفتى! ابوبكر در جواب گفت: بلى از فتنه ترسيدم و اين كار را كردم.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همان طورى كه عرض شد اگر واقعا ابوبكر راست مى گفت و از فتنه مى ترسيد و اگر در «اقيلونى» گفتن هايش صداقت داشت، خوب بود كنار مى رفت. و جالب اينجاست كه در اين حديث جعلى «نحن معاشر الانبياء...» شهادت عمر و عايشه قبول شد، ولى در ادعاهاى فاطمه- سلام الله عليها- مبنى بر اينكه فدك بخشش پيامبر- صلى الله عليه و آله و سلم- به وى بوده است، شهادت على و حسن و حسين- عليهم السلام- بر اينكه فدك را پيامبر- صلى الله عليه و آله و سلم- به زهرا- سلام الله عليها- بخشيده است قبول نشد. عجب است از اين انصار بى وفا كسى نبود سوال كند: چطور است كه شهادت دختر تو قبول مى شود، ولى شهادت دختر طاهره و مطهره و محدثه ى پيامبر- صلى الله عليه و آله و سلم- و آن كسى كه سوره هاى كوثر و هل اتى و آيه هاى مودت و قربى و تطهير و مباهله در شان او نازل شده، بلكه تمام خلقت بواسطه وجود اوست، قبول نشود؟!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bookmarkStart w:id="6" w:name="12"/>
      <w:bookmarkEnd w:id="6"/>
      <w:r w:rsidRPr="00422B06">
        <w:rPr>
          <w:rFonts w:ascii="Tahoma" w:eastAsia="Times New Roman" w:hAnsi="Tahoma" w:cs="Tahoma"/>
          <w:b/>
          <w:bCs/>
          <w:color w:val="005000"/>
          <w:sz w:val="24"/>
          <w:szCs w:val="24"/>
          <w:rtl/>
        </w:rPr>
        <w:t>فصل ششم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bookmarkStart w:id="7" w:name="13"/>
      <w:bookmarkEnd w:id="7"/>
      <w:r w:rsidRPr="00422B06">
        <w:rPr>
          <w:rFonts w:ascii="Tahoma" w:eastAsia="Times New Roman" w:hAnsi="Tahoma" w:cs="Tahoma"/>
          <w:b/>
          <w:bCs/>
          <w:color w:val="005000"/>
          <w:sz w:val="24"/>
          <w:szCs w:val="24"/>
          <w:rtl/>
        </w:rPr>
        <w:t>مخالفين حكومت سقيفه</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lastRenderedPageBreak/>
        <w:t>در فصل پنجم گوشه هايى از رفتار حزب سقيفه با عموم مردم را ملاحظه فرموديد. هم اينك موضوع مخالفين و كسانى كه مخالف سقيفه بودند را بررسى مى كنيم. اين مخالفتها دو نوع بوده: بعضى گروهى و طايفه اى و بعضى هم به صورت فردى و شخصى بوده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شيوه هاى برخورد سران سقيفه با مخالفان به گونه هاى مختلف بود. اكنون به برخى از آنها اشاره مى كنيم.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1- تطميع: يكى از روشهاى بر خورد حزب سقيفه، تطميع مخالفها بود، عده اى را با پول و درهم و دينار، عده اى را هم با وعده ى مقام و رياست، تا آنها دست از مخالفت بردارند و مهر سكوت بر دهان بزنند، مثل عثمان و طلحه و ابوسفيان و امثال آنها. ابن ابى الحديد قول براء بن عازب را در همين رابطه نقل كرده است و مى گويد: «و رايت فى الليل المقداد و سلمان و اباذر و عباده بن الصامت و ابا الهيثم بن التهيان و حذيقه و عمارا، هم يريدون ان يعيدوا الامر شورى بين المهاجرين. و بلغ ذلك ابوبكر و عمر فارسلا الى ابى عبيده و الى المغيره بن شعبه، فسا لا هما عن الراى، فقال المغيره: الراى ان تلقوا العباس فتجعلوا له و لولده فى هذه الامر نصيبا، ليقطعوا بذلك ناحيه على بن ابى طالب...» [ شرح نهج البلاغه، ج 1، ص 220.] براء بن عازب مى گويد: من هميشه دوست بنى هاشم بودم، وقتى كه پيامبر- صلى الله عليه و آله و سلم- از دنيا رفت مردد و حيران بودم كه چه كنم و كجا بروم، به محله ى بنى هاشم رفتم، ديدم كه آنها در كنار جنازه ى پيامبر- صلى الله عليه و آله و سلم- بودند و سران قريش از جمله ابوبكر و عمر نبودند، از علت نبودن آنها سوال كردم، كسى در جوابم گفت: مردم در سقيفه بنى ساعده هستند، و كسى ديگر گفت كه مردم با ابوبكر بيعت كردند و در اين هنگام ابوبكر را ديدم كه با عمر و ابوعبيده و جماعتى از بنى اسلم مى آيد، باز هم به طرف بنى هاشم آمدم كه در خانه بسته بود، در را محكم زدم، و صدا كردم كه مردم با ابوبكر بيعت كردند! عباس در جوابم گفت: تا پايان روزگار خاك نثارتان باد، همانا من به شما فرمان دادم كه چه كار كنيد و شما از دستور من سرپيچى كرديد. من به فكر چاره افتادم و اندوه درون را فرو خوردم، لحظه اى مكث كردم و قلبم تند مى زد، شب بود، ديدم كه مقداد و سلمان و اباذر و عباده بن صامت و ابوالهيثم و حذيفه و عمار قصد دارند كه مسئله ى امارت و جانشينى را در بين مهاجرين به شور و مشورت بگذارند. اين خبر به ابوبكر و عمر رسيد، آن دو كسى را فرستادند سراغ مغيره و ابوعبيده، وقتى آنها آمدند ابوبكر و عمر از آن دو سوال كردند كه عده اى از مردم در اطراف على- عليه السلام- جمع شده اند نظر و راى شما نسبت به آنها چيست؟! مغيره در جواب گفت: مصلحت اين است كه شما برويد با عباس بن عبدالمطلب ملاقات كنيد و در دستگاه حكومت براى او و فرزندش سهمى قائل شويد، بواسطه اين كار آنها اطراف على- عليه السلام- را ترك مى كنند و على- عليه السلام- تنها مى ماند.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بعد ابن ابى الحديد مى گويد: ابوبكر و عمر و مغيره و ابوعبيده به خانه ى عباس آمدند و ابوبكر خطبه خواند (چون سخنان ابوبكر طولانى بود در اينجا از ذكر تمام آن خوددارى شد.) جمله هايى از سخنان ابوبكر اين است: «و نحن نريد ان نجعل لك فى هذا الامر نصيا و لمن بعدك من عقبك اذ كنت عم رسول الله- صلى الله عليه و آله و سلم- و ان كان المسلمون قدرا اوا مكانك من رسول الله- صلى الله عليه و آله و سلم- و مكان اهلك، ثم عدلوا بهذا الامر عنكم و على رسلكم بنى هاشم، فان رسول الله- صلى الله عليه و آله و سلم- منا و منكم...»: ما خواستيم كه در امر خلافت براى تو و فرزندانت سهيم در نظر بگيريم، زيرا كه تو عموى رسول خدا- صلى الله عليه و آله و سلم- هستى و مردم قدر و منزلت تو و خاندانت را مى شناسند و با وجود اين در مورد خلافت از شما و تمام افراد بنى هاشم عدول كرده اند. پس بدانيد كه اين موضوع مسلم است كه رسول خدا- صلى الله عليه و آله و سلم- از ما و شماست.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ابن ابى الحديد مى گويد: عمر با روش و رفتار خشونت آميز و با تهديد و وعده و وعيد، سخنان ابوبكر را قطع كرد و گفت: «و اخراى انا لم ناتكم حاجه اليكم و لكن كرهنا ان يكون الطعن فيما اجتمع عليه المسلمون منكم فيتفاقم الخطب بكم و بهم فانظروا لانفسكم و لعامتهم ثم سكت.» [ شرح نهج البلاغه: ج 1، ص 220 والامامه والسياسه، ج 1، ص 33.] : مسئله ى ديگر اينكه ما كه سراغ شما آمده ايم نه به خاطر حاجت و نياز باشد، بلكه آمدن ما به اين جهت است كه خوش نداشتيم در خلافت كه مسلمانان اجتماع كردند و با ابوبكر بيعت كردند از طرف شما ايراد و اشكالى باشد تا گرفتارى آن به شما و ايشان برگردد، و لذا از شما دعوت مى كنيم بياييد با دستگاه حكومت همكارى كنيد و به مصلحت خودتان و مردم بينديشيد. بعد ساكت شد و ديگر چيزى نگفت.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اگر سخنان فوق را دقيق بررسى كنيم مى بينيم كه از راه تطميع و قريب و با وعده ى رياست و پست و مقام براى عباس عموى حضرت على- عليه السلام- خواسته اند كه او را از كنار على- عليه السلام- بروبايند و هم با تهديدد و ارعاب و اين كه مردم از شما برمى گردند و نياز به شما نداريم بلكه خواستيم كه در امر خلافت حرف و اعتراضى نداشته باشيد. و كاملا مشهود است كه مى خواستند با بردن عباس ديگران را هم به طرف خودشان بكشانند.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بنابراين حزب سقيفه مخالفين خود را اول تطميع و باز خريد و بعد هم ترور مى كردند، و آن هم يا حيثيتى و يا جانى كه برخورد با عباس عموى گرامى پيامبر- صلى الله عليه و آله و سلم- هم يكى از اين مقوله هاست. ولى چيزى كه جاى تاسف است اينكه امت بعد از رسول خدا- صلى الله عليه و آله و سلم- يا از جهت ترس و يا تطميع و مال دنيا به دست خودشان اسلام عزيز را از سرچشمه ى صاف و زلالش گل آلود كردند و ولى بر حق </w:t>
      </w:r>
      <w:r w:rsidRPr="00422B06">
        <w:rPr>
          <w:rFonts w:ascii="Tahoma" w:eastAsia="Times New Roman" w:hAnsi="Tahoma" w:cs="Tahoma"/>
          <w:color w:val="000000"/>
          <w:sz w:val="20"/>
          <w:szCs w:val="20"/>
          <w:rtl/>
        </w:rPr>
        <w:lastRenderedPageBreak/>
        <w:t>خدا و وصى پيامبر را تنها گذاشتند تا ناخلفها بيايند مقدرات حكومت اسلامى و مردم را به دست بگيرند و بكنند آنچه را كه كردند.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اما جواب دندان شكن عباس به رئيس سقيفه اين بود: «واما ما بذلت لنا، فان يكن حقك اعطيناه فامسكه عليك، و ان يكن حق المومنين فلس لك ان تحكم فيه... و اما قولك! ان رسول الله- صلى الله عليه و آله و سلم- منا و منكم، فان رسول الله- صلى الله عليه و آله و سلم- من شجره نحن اغصانها، وانتم جيرانها، واما قولك: يا عمر، انك تخاف الناس علينا، فهذا الذى قدمتموه اول ذلك و بالله المستعان» [ شرح نهج البلاغه، ج 1، ص 221، سخنان عباس در جواب آنها طولانى بود ما قسمتهايى از آن را آورديم. و عين سخنان ابوبكر و عمر و عباس عموى گرامى پيامبر- صلى الله عليه و آله و سلم- و على- عليه السلام- را در كتاب الامامه والسياسه، ص 32 و 33، ملاحظه فرماييد و ابن قتيبه جواب عباس به عمر را ذكر نكرده است.] : عباس عموى گرامى حضرت على- عليه السلام- پس از حمد و ثناى خداوند چنين گفت: همان گونه كه تو گفتى، خداوند متعال محمد- صلى الله عليه و آله و سلم- را به پيامبرى برانگيخت و او را هادى و رهبر مومنان قرار داد و خداوند با وجود او بر امتش منت گذارد و سرانجام براى او آنچه را در پيشگاه اوست برگزيد و مردم را آزاد گذاشت تا براى خود كسى را برگزينند، به شرط آنكه به حق انتخاب كنند و گرفتار هوى و هوس نشوند. اكنون تو اگر به مكانت خويش از رسول خدا طالب خلافتى، حق ما را گرفته اى و اگر به راى مومنان متكى هستى ما هم از ايشان هستيم (و در مورد خلافت شما هيچ كارى انجام نداده ايم، نه براى آن آبى آورده ايم و نه بساطى گسترده ايم) و اگر تصور مى كنى خلافت براى تو به خواسته ى گروهى از مومنين واجب شده است، در صورتى كه ما آن را خوش نداشته باشيم ديگر براى تو وجوبى نخواهد بود، و از سوى ديگر اين دو گفتار تو چه اندازه با يكديگر فاصله دارد كه از يك سو مى گويى آنان به تو اظهار كرده اند و از يك س و مى گويى آنان در اين باره طعن مى زنند. و آنچه را كه به ما مى بخشى اگر حق خودت است، پس آن را پهلوى خودت نگهدار و اگر حق مومنين است، پس مناسب نيست كه تو در حق مردم و مومنين حكم كنى و حق آنها را غضب كنى، و آنچه را كه به ما مى دهى، اگر حق خود ماست ما راضى نمى شويم كه بعضى از آن را برگردانى و بعضى ديگر را برنگردانى و اين سخن را به اين جهت نمى گويم كه بخواهم تو را از كارى كه در آن درآمده اى بركنار سازم، ولى دليل و حجت را بايد گفت و اما اينكه گفتى رسول خدا- صلى الله عليه و آله و سلم- از ما و شماست، بدان كه رسول خدا- صلى الله عليه و آله و سلم- مثل درختى مى ماند كه ما شاخ و برگ آن هستيم و شما همسايه آن، بعد عباس خطاب به عمر گفت: اما سخن تو: تو از شورش مردم ما را مى ترسانى و بدان اين كارى كه شما كرديد، اين اول آن (يعنى شوراندن مردم) مى باشد و ما به خدا پناه مى بريم و از او كمك مى خواهيم.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ابن ابى الحديد در جلد دوم شرح نهج البلاغه صفحه ى 52 سخنان براء بن عازب و شور و مشورتهاى ياران على- عليه السلام- را نقل مى كند و اينكه ياران و نزديكان حضرت على- عليه السلام- تلاش مى كردند كه مسئله ى خلافت را در بين مهاجرين به شورا گذارند، و بعد هم مسئله ى با خبر شدن ابوبكر و عمر و پيشنهاد مغيره به ابوبكر و عمر را مبنى بر اينكه با عباس ملاقات كنيد و در حكومت او را هم شريك نماييد تا بواسطه اين كار از طرف على- عليه السلام- و يارانش خاطر جمع شويد و وقتى كه عباس به طرف شما آمد و در حكومت دخالت كرد، حجت و دليل براى شما در نزد مردم بر ضد على- عليه السلام- مى باشد و مردم ديگر على- عليه السلام- را رها مى كنند.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اينجا ابن ابى الحديد مى گويد: در شب دوم وفات پيامبر- صلى الله عليه و آله و سلم- آنها براى تطميع عباس به خانه وى آمدند و با جواب دندان شكن عباس برگشتند. با توجه به اين سخنان هم معلوم مى شود كه حكومت چه مقدار تلاش مى كرده تا مردم و افراد سرشناس را از اطراف على- عليه السلام- و اهل بيت- عليه السلام- دور كند و حالا اين كار را با هر اقدام صورت بگيرد.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بلى حزب سقيفه موفق شده عده اى را با درهم و دينار و بخشش مال و اموال، مثل «اباسفيان» و «طلحه» و «اسيد بن حضير» باز خريد و تطميع كنند. باز هم ابن ابى الحديد و ابن عبد الربه مى گويند: «قال ابوبكر احمد بن عبد العزيز... ان اباسفيان قال شيئا آخر لم تحفظه الرواه، فلما قدم المدينه قال: انى لارى عجاجه لا يطفئها الا الدم! قال: فكلم عمر ابوبكر، فقال: ان اباسفيان قدقدم، و انا لانا من شره، فدفع له ما فى يده فتركه فرضى» [ شرح نهج البلاغه، ج 22، ص 44 و عقد الفريد، ج 1 ، ص 249.] ابن ابى الحديد قبل از اين حديث، حديث ديگرى را از ابوبكر جوهرى نقل كرده است كه پيامبر- صلى الله عليه و آله و سلم- ابوسفيان را به سرزمين طايف براى جمع آورى زكات فرستاده بود و وقتى ابوسفيان از آن جا برگشت، پيامبر- صلى الله عليه و آله و سلم- از دنيا رفته بود، از عده اى سوال كرد: چه اتفاقى افتاده است؟ گفتند: رسول خدا- صلى الله عليه و آله و سلم- از دنيا رفته است، سوال كرد كه جانشين او چه كسى شده است؟ گفتند: ابوبكر، ابوسفيان گفت: بچه شتر خليفه شده است؟ در جواب گفتند: بلى و آن وقت سوال كرد: پس مستضعفان على- عليه السلام- و عباس چه كردند...</w:t>
      </w:r>
    </w:p>
    <w:p w:rsidR="00422B06" w:rsidRPr="00422B06" w:rsidRDefault="00422B06" w:rsidP="00422B06">
      <w:pPr>
        <w:spacing w:before="100" w:beforeAutospacing="1" w:after="100" w:afterAutospacing="1" w:line="240" w:lineRule="auto"/>
        <w:rPr>
          <w:rFonts w:ascii="Times New Roman" w:eastAsia="Times New Roman" w:hAnsi="Times New Roman" w:cs="Times New Roman"/>
          <w:sz w:val="24"/>
          <w:szCs w:val="24"/>
          <w:rtl/>
        </w:rPr>
      </w:pPr>
      <w:r w:rsidRPr="00422B06">
        <w:rPr>
          <w:rFonts w:ascii="Tahoma" w:eastAsia="Times New Roman" w:hAnsi="Tahoma" w:cs="Tahoma"/>
          <w:color w:val="000000"/>
          <w:sz w:val="20"/>
          <w:szCs w:val="20"/>
          <w:rtl/>
        </w:rPr>
        <w:t xml:space="preserve">بعد ابن ابى الحديد اين روايت را ذكر كرده است: ابوبكر جوهرى گفته است: همانا ابوسفيان چيزى ديگر هم گفت كه آن را روات نياورده اند يا ضبط و ثبت ننموده اند، وقتى كه ابوسفيان به مدينه آمد و گفت: همانا من آتش و فتنه اى را مى بينم كه خاموش نمى كند، آن را مگر خون. و اين حرف او را عمر شنيد و با ابوبكر صحبت كرد و گفت: اباسفيان به مدينه برگشته است، و ما از شر او درامان نيستيم، پس بايد او را تطميع و باز خريد كنيم، بعد </w:t>
      </w:r>
      <w:r w:rsidRPr="00422B06">
        <w:rPr>
          <w:rFonts w:ascii="Tahoma" w:eastAsia="Times New Roman" w:hAnsi="Tahoma" w:cs="Tahoma"/>
          <w:color w:val="000000"/>
          <w:sz w:val="20"/>
          <w:szCs w:val="20"/>
          <w:rtl/>
        </w:rPr>
        <w:lastRenderedPageBreak/>
        <w:t>تصميم گرفتند كه هر چه از مال زكات كه از سرزمين طايف آورده بودند به او پس دهند و اين كار را كردند و او را رها نمودند و از او بيعت نخواستند و او هم راضى شد. بعد هم- پس از فتح سرزمين شام- حكومت آنجا را به فرزندان او (ابوسفيان) واگذار كردند!! و مخصوصا معاويه كه در مدت بيست سال جز دشمنى با اهل بيت و آل على- عليه السلام- كارى نكرد و دست پليدش را به خون فرزندان پيامبر- صلى الله عليه و آله و سلم- و ستارگان آسمان امامت و ولايت آلوده كرد و عمال جيره خوارى را روى كار آمد كه تا توانسته اند حديث جعل نمودند و احاديثى كه از زبان مبارك پيامبر- صلى الله عليه و آله و سلم- در فضائل على و زهرا- سلام الله عليها- بود آنها را براى ابوبكر و عمر و ديگران جعل كردند. و آن قدر حديث جعل كردند كه آخر معاويه گفت: ديگر بس است و از حالا حديث به نفع معاويه جعل كنيد و آن عمال جيره خوار نيز اين كار را كردند. براى اطلاع بيشتر به كتاب «سقيفه انقلاب ابيض» مراجعه شود.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Pr>
      </w:pPr>
      <w:r w:rsidRPr="00422B06">
        <w:rPr>
          <w:rFonts w:ascii="Tahoma" w:eastAsia="Times New Roman" w:hAnsi="Tahoma" w:cs="Tahoma"/>
          <w:color w:val="000000"/>
          <w:sz w:val="20"/>
          <w:szCs w:val="20"/>
          <w:rtl/>
        </w:rPr>
        <w:t>2- تهديد: يكى ديگر از طرحها و برنامه هايى كه حزب سقيفه با مخالفين انجام داد، تهديد و از صحنه خارج كردن افراد بود و در مورد تعدادى از آنها پا را از تهديد فراتر گذاشته و به ضرب و قتل آنها پرداختند. براى نمونه شمشير «زبير» را شكسته و بر سينه اش نشستند، «ابوذر» و «سلمان» و «مقداد» را آن قدر زدند كه سلمان مى گويد: گردنم چون غده اى ورم كرده و بالا آمده، و اگر على- عليه السلام- به فريادش نرسيده بود او را كشته بودند.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ابن ابى الحديد در رابطه با تهديد و ضرب و شتم مى گويد: «فخرج الزبير مصلتا بالسيف فاعتنفه زياد بن لبيد الانصارى و رجل آخر فندر السيف من يده» [ شرح نهج البلاغه، ج 6، ص 48.] : زبير در خانه ى على بود و از خانه بيرون آمد و شمشير به دست داشت، زياد بن لبيد انصارى با مرد ديگرى او را كتك زدند و شمشيرش را گرفتند. در آخر ابن ابى الحديد مى گويد: او را به ضرب و زور و كتك به طرف ابوبكر بردند.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«بريده اسلمى» را به دستور عمر زدند و از مسجد بيرون كردند، آنهم به سبب اينكه در مسجد به ابوبكر مى گفت: اين حديثى كه تو از پيامبر- صلى الله عليه و آله و سلم- نقل مى كنى كه نبوت و خلافت در يك نسل جمع نشود، دروغ است. و شما همان دو نفرى هستيد كه رسول خدا- صلى الله عليه و آله و سلم- به شما فرمود: خدمت على برويد و به ولايت او بر مومنين تسليم شويد و شما هم گفتيد كه آيا دستور خدا و رسول اوست؟ آن حضرت هم فرمود: آرى. و بريده اسلمى مى گفت: شما دروغ مى گوييد و به خدا قسم در شهرى كه تو امير آن باشى سكونت نمى كنم، پس آن گاه او را زدند و به بيرون انداختند. و حباب بن منذر آن بزرگ صحابى و مجاهد جنگ بدر را با آن همه سابقه ى درخشان به جرم اينكه در سقيفه در برابر ابوبكر شمشير كشيده بود و خلافت او را قبول نكرده بود در همان سقيفه او را گرفته و دهانش را پر از خاك كردند. ابن ابى الحديد مى گويد: «فوثب رجل من الانصار، فقال: انا جذيلها المحكك و عذيقها المرجب، فاخذ و وطئى فى بطنه و دسوا فى فيه التراب» [ شرح نهج البلاغه، ج 6، ص 40 و انساب الاشراف، ج 1، ص 582 و الغدير، ج 7، ص 77 و 76.] : به مردى از انصار برخوردند (حباب منذر) كه مى گفت: من مرد كار آزموده و سرد و گرم چشيده و طوفان ديده ام، او را گرفته، لگد كوبش كردند و دهانش را پر از خاك نمودند!! و ام ايمن را كه پرستار پيامبر- صلى الله عليه و آله و سلم- بود و به آنها اعتراض مى كرد، به دستور عمر از مسجد بيرون انداختند. ام يمن مى گفت: اى ابوبكر چه زود حسد و نفاق خود را ظاهر كردى.</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3- سلب آزادى: باز هم يكى از طرحهاى حزب سقيفه در برخورد با مخالفين خود، در محاصره و تنگنا و ممنوع الخروج قرار دادن صحابه و افراد سرشناس بود و عمر پس از برنامه سقيفه خروج صحابه از مدينه را ممنوع كرد، به بهانه ى اين كه مى ترسم اصحاب رسول خدا- صلى الله عليه و آله و سلم- در ميان مردم پراكنده شوند و باعث گمراهى مردم گردند!!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ابن ابى الحديد مى گويد: «ها انى ممسك بباب هذا الشعب ان يتفرق اصحاب محمد فى الناس فيضلوهم...» الى «و لا انكروا ايضا على محمد قوله فى اصحاب رسول الله- صلى الله عليه و آله و سلم-: انهم يريدون اضلال الناس و يهمون به... » [ شرح نهج البلاغه، ج 20، ص 20.] : عمر گفت: بدانيد همانا من در اين شهر را مى بندم تا اصحاب رسول خدا (محمد) در بين مردم پراكنده نشوند و مردم را گمراه نكنند... تا اينكه ابن ابى الحديد مى گويد: شيعه انكار نمى كنند سخن عمر را درباره ى اصحاب رسول خدا- صلى الله عليه و آله و سلم- همانا آنان (اصحاب) مى خواهند مردم را گمراه كنند و به اين كار تلاش مى كنند.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خطيب بغدادى مى گويد: «جاء الزبير الى عمر: ائذن لى ان اخرج فا قاتل فى سبيل الله، قال حسبك قد قاتلت مع رسول الله- صلى الله عليه و آله- و سلم فانطلق الزبير و هو يتذمر، فقال عمر: من يعذرنى من اصحاب محمد- صلى الله عليه و آله و سلم-؟ لولا انى امسك بفم هذا الشعب لاهلك امه محمد - صلى الله عليه و آله و سلم-» [تا ريخ بغداد، باب خلافت ابوبكر ص 80.] : زبير آمد پهلوى عمر و از او اجازه خواست تا براى جنگ در راه خدا از مدينه خارج شود، عمر در جواب گفت: همان مقدار جنگهايى كه در راه خدا در كنار رسول خدا- صلى الله عليه و آله و سلم- انجام داده اى بس است (يعنى اينكه اجازه نمى دهم) زبير در حالى كه ناراحت بود از پهلوى عمر رفت و فاصله گرفت، بعد عمر گفت: كيست كه مرا از خروج اصحاب رسول خدا معذور دارد؟ و اگر من درهاى اين شعب (مدينه) را نبندم و مراقبت نكنم هر آينه امت محمد- صلى الله عليه و آله و سلم- هلاك مى شود.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lastRenderedPageBreak/>
        <w:t>با توجه به اين سخنان پيداست كه حكومت سقيفه راه و روش اختناق و سلب آزادى را در پيش گرفته بوده است كه حتى اصحاب و ياران پيامبر اسلام- صلى الله عليه و آله و سلم- در خانه هاشان بازداشت بودند و از تماس گرفتن با مردم ممنوع بوده و اينكه حقايق را به مردم بگويند، تحت نظر داشته اند. و اگر از آنها سلب آزادى نمى كردند، بالاخره حقايق را به مردم مى گفتند و مردم را با (بيان اينكه حكومت روى معيارهايى كه خداوند براى جانشين پيامبرش معين كرده نمى باشد) روشن مى كردند، معلوم بود كه مردم عكس العمل نشان مى دادند، اگر چه آنان در مرحل اول سكوت كردند. و پيداست كه سران حكومت با اين برنامه ريزى دقيق كه داشته اند مخالفين خود را تطميع و باز خريد و اعطاى حق سكوت و بعد هم تهديد نموده، ضرب و شتم، محاصره، بازداشت، زندانى، ممنوع الخروج و يا ممنوع المنبر مى كردند و اينكه حق هيچ گونه تماسى با مردم را نداشته باشند.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4- جعل حديث: يكى ديگر از برنامه هاى حكومت سقيفه كه به محض روى كار آمدن آن را اجرا كردند و خيلى از افراد با تقوا را هم در شك و شبهه انداختند، برنامه ى جعل احاديث و آن هم از زبان مبارك پيامبر- صلى الله عليه و آله و سلم- بود كه سبب گمراهى افراد زيادى شد، گرچه مردم زود متوجه مسئله شدند ولى چه فايده. اولين كسى كه حديث جعل كرد خود ابوبكر بود، همان طور كه گفته شد وقتى او سر كار آمد اولين اتهام را به ساحت اقدس پيامبر- صلى الله عليه و آله و سلم- نسبت داد كه از پيامبر- صلى الله عليه و آله و سلم- شنيدم فرمود: «خلافت با نبوت براى ما اهل بيت جمع نمى شود» و يا اينكه ما از پيامبر- صلى الله عليه و آله و سلم- شنيديم كه فرموده: «ما طايفه ى انبيا درهم و دينار را به ارث نمى گذاريم» و يا اينكه عايشه خانم گفت كه پيامبر- صلى الله عليه و آله و سلم- فرمود: «ابوبكر به جاى او با مردم نماز بخواند».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با اين نسبتهاى دروغ و اتهامات، عده اى از مردم را در حال شك و شبهه و سر درگمى بردند و با اين شايعات انقلاب سفيد! را با تهديد و ارعاب بر ضد اهل بيت- عليه السلام- انجام دادند. عايشه خانم احاديثى را جعل كرد و افترائات زيادى را به پيامبر- صلى الله عليه و آله و سلم- نسبت داد و از جمله گفت: «ما ترك رسول الله- صلى الله عليه (و آله) و سلم- دينارا و لا درهما و لا شاه و لا بعيرا و لا اوصى بشى ء» [ طبقات ابن سعد، ج 2.] : رسول خدا- صلى الله عليه و آله و سلم بعد از خود نه دنيا و نه درهم و نه گوسنفد و نه شتر و هيچ چيزى را به عنوان ارث باقى نگذاشت و به چيزى و كسى هم وصيت نكرد!!.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باز هم ابن سعد به نقل از عايشه خانم مى گويد: «قيل لعايشسه اوصى رسول الله- صلى الله عليه (و آله) و سلم-؟ قالت: كيف اوصى و لقد دعا بالطست ليبول فيها فانخنث فى حجرى و ما شعرت انه مات، و مامات الا بين سحرى و نحرى» [ طبقات ابن سعد، ج 2.] : به عايشه گفته شد آيا رسول خدا صلى الله عليه و آله و سلم- وصيتى فرمود؟ و كسى را به عنوان وصى خود معرفى فرمود؟ عايشه در جواب گفت: چگونه وصيت كرد در حالى كه در خانه ى من بود و از من طشت خواست تا اينكه... كند و من نفهميدم كه او كى از دنيا رفته است و از دنيا نرفت مگر اينكه سر پيامبر- صلى الله عليه و آله و سلم- بين سينه و آغوش من بود.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باز هم ابن سعد مى گويد: «قيل لام المومنين عايشه اكان رسول الله- صلى الله عليه (و آله) و سلم- اوصى الى على؟ قالت: لقد كان راسه فى حجرى فدعا بالطست فبال فيها فلقد انخنث فى حجرى و ما شعرت فى فمتى اوصى الى على؟» [ طبقات ابن سعد، ج 2 و فتح البارى ج 9، باب مرض النبى و السيره النبويه، ج باب مرض النبى.] : به عايشه گفته شد آيا رسول خدا- صلى الله عليه و آله و سلم- به على- عليه السلام- وصيت و سفارشى فرمود؟ در جواب گفت: به تحقيق سر پيامبر- صلى الله عليه و آله و سلم- در آغوش من بود و طشت خواست تا در آن... كند و در آغوش من بود و نفهميدم كى از دنيا رفته، پس چگونه و چه زمانى به على- عليه السلام- وصيت كرده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اين گونه افترائات نسبت به ساحت مقدس پيامبر اسلام- صلى الله عليه و آله و سلم- زياد است و شايد بيش از هزاران باشد و هر انسانى اگر با تتبع و دقت اين روايات و اكاذيب را بررسى كند، متوجه خواهد شد كه اينها جز اتهامات چيزى ديگرى نخواهد بود. هر عقل سالمى درك مى كند كه اينها حقيقت ندارند، براى اينكه يك انسان عادى اگر از دنيا برود و يا مسافرت كند يك سرى وصيتها و سفارشات مى كند، آن وقت چطور مى شود كه آخرين پيامبر خدا- صلى الله عليه و آله و سلم- بعد از بيست و سه سال زحمت و رنج در راه تبليغ بهترين دين آسمانى از دنيا برود، اما بدون وصيت و وصى باشد؟ بر فرض اينكه آنها جريان غدير و آياتى كه در اين باره نازل شد نشنيده اند، آيا باز هم مى شود تصور كرد كه پيامبر بدون وصيت از دنيا رفته باشد؟ بلكه مى شود گفت: اين اكاذيب از برنامه هاى سقيفه بوده است كه مردم را سر درگم كنند تا به اهداف خودشان برسند!!.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در حقيقت با اين جعليات انكار خلافت على- عليه السلام- كه مساوى با انكار نبوت و رسالت پيامبران و مخصوصا انكار رسالت پيامبر اسلام بوده است نمودند. چنانچه حسكانى در «شواهد التنزيل» به سند خود از عبدالله بن عباس در تفسير آيه ى شريفه: «واتقوا فتنه لا تصيبن الذين ظلموا منكم خاصه و اعلموا ان الله شيدد العقاب». [ سوره انفال، آيه 25.] (و بترسيد از بلايى كه چون آيد تنها مخصوص ستمكاران شما نباشد (بلكه ظالمان و مظلومان همه را فرا گيرد) بدانيد كه عقاب خدا بسيار سخت است) گفت: چون آيه نازل شد پيامبر اكرم- صلى الله عليه و آله و سلم- فرمود: «من ظلم عليا مقعدى هذا بعد وفاتى فكمانما حجد نبوتى و نبوه الانبياء قبلى». [ شواهد التنزيل، ص 200 والذخاير العقبى، ص 71، و مجمع الزوائد، ج 7، ص 27 و مسند احمد بن حنبل، ج 1، </w:t>
      </w:r>
      <w:r w:rsidRPr="00422B06">
        <w:rPr>
          <w:rFonts w:ascii="Tahoma" w:eastAsia="Times New Roman" w:hAnsi="Tahoma" w:cs="Tahoma"/>
          <w:color w:val="000000"/>
          <w:sz w:val="20"/>
          <w:szCs w:val="20"/>
          <w:rtl/>
        </w:rPr>
        <w:lastRenderedPageBreak/>
        <w:t>ص 165 و ضمنا حسكانى در ذيل اين آيه 14 حديث را بيان كرده است.] : هر كس به على- عليه السلام- ظلم كند در جانشينى من پس از وفاتم، گويا نبوت مرا و پيامبران گذشته را انكار كرده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در كتاب ابو عبدالله محمد بن على سراج آمده است كه او در تاويل آيه به سند خود به نقل از عبدالله بن مسعود گفت: پيامبر- صلى الله عليه و آله و سلم- به من فرمود: اى ابن مسعود بر من آيه: «واتقوا فتنه...» نازل شد و من آن را نزد تو به امانت مى گذارم، آن چه من مى گويم آن را حفظ كن و از من به ديگران نقل نما كه: «من ظلم عليا مجلسى هذا كمن جحد نبوتى و نبوه من كان قبلى». هر كس به على- عليه السلام- در جانشينى من، ظلم كند، مثل كسى است كه نبوت مرا و تمام پيامبران را انكار كرده است. را وى به او گفت: آيا واقعا اين جمله را از پيامبر- صلى الله عليه و آله و سلم- شنيدى؟! گفت: آرى، گفتم: پس چگونه از طرف ظالمان قبول پست و مقام كردى؟! جواب داد: به همام جهت عقوبت عمل خود را به خود وارد آوردم و اين به جهت آن بود كه من از امام خود اذن نگرفتم، چنانچه جندب و عمار و سلمان، اذن گرفتند و من از خداوند طلب آمرزش مى كنم.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حالا با توجه به آيه ى شريفه و حديث نورانى، آنهايى كه با جعل احاديث مسئله ى خلافت على- عليه السلام- را انكار كردند، آيا متوجه نبودند كه با انكار ولايت و امامت ولى خدا، رسالت و نبوت صد و بيست و چهار هزار پيامبر- عليه السلام- و مخصوصا رسالت سيد الانبيا محمد مصطفى- صلى الله عليه و آله و سلم- را انكار نمودند؟! پس چگونه سران سقيفه و عايشه خانم به خودشان اجازه دادند با جعل احاديث، مسئله ى خلافت و جانشينى رسالت را كه تنصيص و تصريح شده از جانب پروردگار بود انكار كردند و اينكه پيامبر- صلى الله عليه و آله و سلم- به چيزى و يا كسى وصيت نكرد و العياذ بالله بدون وصيت از دنيا رفته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5- ترور و قتل عام: يكى ديگر از برنامه هاى از قبل تعيين شده ى حزب سقيفه، ترور و كشتار دسته جمعى بود، كه از خطرناكترين اقدامات آنان بود. و به عنوان آخرين حربه براى كسانى كه قابل تطميع و خريدارى نبودند و يا اينكه تهديدها بر آنها اثر نمى كرد، آنها را ناجوان مردانه ترور مى كردند و يا به جرم ارتداد آنها را چه فردى و چه دسته جمعى مى كشند. با اين اقدامات، نه تنها مخالفين را از سر راه برمى داشتند، بلكه در دل عموم مردم هم ايجاب رعب، ترس، و وحشت مى كردند.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سعد بن عباده بزرگ قبيله خزرج كه با ابوبكر بيعت نكرد و عمر را هم تهديد كرد، از اين مقوله مى باشد. در همين رابطه ابن ابى الحديد مى گويد: «انه كتب الى خالد بن الوليد و هو على الشام يامره ان يقتل سعد بن عباده، فكمن له هو و آخر معه ليلا، فلما مر بهما ريماه فقتلاه، و هتف صاحب خالد فى ظلام الليل بعد ان القيا سعدا فى بئر هنا فيها ماء ببيتى:</w:t>
      </w:r>
    </w:p>
    <w:tbl>
      <w:tblPr>
        <w:bidiVisual/>
        <w:tblW w:w="4000" w:type="pct"/>
        <w:jc w:val="center"/>
        <w:tblCellMar>
          <w:top w:w="30" w:type="dxa"/>
          <w:left w:w="30" w:type="dxa"/>
          <w:bottom w:w="30" w:type="dxa"/>
          <w:right w:w="30" w:type="dxa"/>
        </w:tblCellMar>
        <w:tblLook w:val="04A0" w:firstRow="1" w:lastRow="0" w:firstColumn="1" w:lastColumn="0" w:noHBand="0" w:noVBand="1"/>
      </w:tblPr>
      <w:tblGrid>
        <w:gridCol w:w="3742"/>
        <w:gridCol w:w="264"/>
        <w:gridCol w:w="3263"/>
      </w:tblGrid>
      <w:tr w:rsidR="00422B06" w:rsidRPr="00422B06">
        <w:trPr>
          <w:jc w:val="center"/>
        </w:trPr>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نحن قتلنا سيد الخز</w:t>
            </w:r>
            <w:r w:rsidRPr="00422B06">
              <w:rPr>
                <w:rFonts w:ascii="Tahoma" w:eastAsia="Times New Roman" w:hAnsi="Tahoma" w:cs="Tahoma"/>
                <w:color w:val="000000"/>
                <w:sz w:val="20"/>
                <w:szCs w:val="20"/>
              </w:rPr>
              <w:t xml:space="preserve"> </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imes New Roman" w:eastAsia="Times New Roman" w:hAnsi="Times New Roman" w:cs="Times New Roman"/>
                <w:sz w:val="24"/>
                <w:szCs w:val="24"/>
              </w:rPr>
              <w:t> </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رج سعد بن</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عباده</w:t>
            </w:r>
          </w:p>
        </w:tc>
      </w:tr>
    </w:tbl>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يوهم ان ذلك شعر الجن و ان الجن قتلت سعدا، فلما اصبح الناس فقدوا سعدا، وقد سمع قوم منهم ذلك الهاتف فطلبوه، فوجدوه بعد ثلاثه ايام فى تلك البئر، وقد اخضر، فقالوا: هذا مسس الجن، و قال شيطان الطاق لسائل ساله: ما منع عليا ان يخاصم ابوبكر فى الخلافه؟ فقال: يابن اخى، خاف ان تقتله الجن» [ شرح نهج البلاغه، ج 17، ص 223 و انساب الاشراف، ج 1، ص 583.] :</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ابن ابى الحديد در بحث مطاعن در «الطعن الثالث عشر» گفته است: همانا او (ابوبكر) به خالد بن وليد كه در شام بود نامه نوشت و او را مامور كرد كه سعد بن عباده را بكشد، بعد از رسيدن نامه ى خالد هم با يك نفر ديگر در كمين سعد بودند، تا اينكه در شب وقتى كه سعد بن عباده از كنار آنها عبور مى كرد او را با تير زدند و كشتند و در چاه آب انداختند و فردى كه همراه خالد بود در تاريكى شب بعد از آن كه سعد را در چاه آب انداخت دو بيت شعر را به صداى جن انشاء كرد: ما سيد و بزرگ قبيله خزرج را كشتيم و دو تير درست به قلب او زديم، همه گمان كردند كه آن دو سطر شعر شعر جن مى باشد و همانا جن او را كشته است، وقتى كه صبح شد مردم سعد را پيدا نكردند و اين هاتف و صدا را شنيدند و به سراغ سعد برآمدند و بعد از سه روز او را در چاه آب پيدا كردند، در حالى كه نابود شده بود و گفتند كه اين كار جن است». بعد ابن ابى الحديد مى گويد: ابو حنيفه از مومن طاق پرسيد: اگر خلافت حق على- عليه السلام- بود، چرا با ابوبكر مخاصمه و مطالبه خلافت نكرد در حالى كه على- عليه السلام- قوى و شجاع بود؟ در جواب گفت: مى ترسيد كه جن او را بكشد!!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باز هم ابن ابى الحديد مى گويد: «و عمر هو الذى شيد بيعه ابوبكر، و رقم المخالفين فيها فكسر سيف الزبير لما جرده، و دفع فى صدر المقداد، و وطى ء فى السقيفه سعد بن عباده، و قال: اقتلوا سعدا، قتل الله سعدا، و حطم انف الحباب بن المنذر الذى قام يوم السقيفه: انا جذيلها المحكك و عذيقها المرجب، و توعد من لجا الى دار فاطمه- عليه السلام- من الهاشمين، و اخرجهم منها، و لولاه لم يثبت لابوبكر امر، و لا قامت له قائمه.» [ شرح نهج البلاغه، ج 1، ص 174 و انساب الاشراف، ج 1، ص 582 و قاموس الرجال، ج 4، ص 328 و طبقات، ج 3، ص 613.] : عمر كسى بود كه بيعت ابوبكر را محكوم كرد و مخالفين ابوبكر را هم به بيعت كشاند و شمشير زبير را در وقتى كه آن را از غلاف بيرون آورده بود شكست و مقداد را در سقيفه به شكمش زد و گفت: سعد را بكشيد، خدا او را بكشد، و نيز دماغ حباب بن منذر را به خاك ماليد و دهانش را پر از خاك نمود، حباب كسى بود كه در </w:t>
      </w:r>
      <w:r w:rsidRPr="00422B06">
        <w:rPr>
          <w:rFonts w:ascii="Tahoma" w:eastAsia="Times New Roman" w:hAnsi="Tahoma" w:cs="Tahoma"/>
          <w:color w:val="000000"/>
          <w:sz w:val="20"/>
          <w:szCs w:val="20"/>
          <w:rtl/>
        </w:rPr>
        <w:lastRenderedPageBreak/>
        <w:t>سقيفه گفته بود من مرد با تجربه هستم و سرد و گرم ها را ديده ام، و در مقابل طوفان ها مثل درخت خرما محكم هستم، و از بنى هاشم كسانى كه به خانه فاطمه - سلام الله عليها- پناه برده بودند به آنها وعده و وعيد داد و آنها را از خانه بيرون آورد، و اگر عمر نبود خلافت به ابوبكر نمى رسيد و استوانه هاى حكومتش محكم نمى شد. اين سعد اگر چه از على- عليه السلام- طرفدارى نكرد، اما با ابوبكر هم بيعت نكرد، و همين باعث شد كه او را تبعيد كرده، در آخر ترورش نمودند.» [ الغدير، ج 7، ص 158.] و ابن ابى الحديد مى گويد: «فخر رازى در كتاب نهايه العقول مى نويسد: سعد به خاطر ترس از عمر از مدينه مهاجرت كرد. با اين حال او را كشتند» [ انساب الاشراف، ج 1، ص 589.] ولى فرزندش «قيس» از طرفداران على- عليه السلام- و تربيت شده وى بود، مثل محمد بن ابوبكر كه تربيت شده على- عليه السلام- بود. دستگاه حكومت، على- عليه السلام- را هم دوبار تصميم گرفت كه ترور كند، يك بار هنگام بيعت با ابوبكر كه على- عليه السلام- چند بار فرمود اگر بيعت نكنم چه مى كنيد؟ و هر دفعه آنها با قاطعيت گفتند: ترا مى كشيم. اين در موقعى بود كه عمر و خالد و قنفذ، شمشيرها را برهنه كرده و منتظر اشاره اى بودند.» [ اكثر كتب اهل سنت اين مسئله را نوشته اند، و در بحث اهانت به پيامبر خدا گذشت و در بحث يورش به خانه وحى نيز خواهد آمد.] و مرتبه ى ديگر وقتى بود كه به اين نتيجه رسيدند كه على- عليه السلام- مانع اعمال آنهاست و لذا ماموريت ترور و كشتن على- عليه السلام- را به خالد واگذار كردند و قرار گذاشتند كه حضرت را در موقع نماز بكشند، تا اين كه در نماز ابوبكر دچار ترديد شد كه شايد خالد ماموريتش را درست نتواند انجام دهد، ضمن اينكه مردم هم بر عليه آنها شورش مى كنند و يا اينكه تحريك مى شوند و لذا در حال نماز و قبل از سلام گفت: «اى خالد آن چه را كه به تو دستور دادم انجام نده و اجرا نكن» و ابن ابى الحديد مى گويد: «قولهم: انه تكلم فى الصلاه قبل التسليم، فقال: لا يفعلن خالدا ما امرته» [ شرح نهج البلاغه، ج 17، ص 222 و البته اين ترور در كتب شيعه مانند احتجاج و علل الشرايع و بحار الانوار و رجال كشى، مفصل بيان شده است.] : سخن شيعه درباره ى ابوبكر اين است كه او در نماز قبل از سلام صحبت كرد و گفت: خالد آن چه را به تو فرمان دادم اجرا نكن.</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مسعودى در اين باره گفته است: «و هموا بقتل اميرالمؤمنين- عليه السلام- و تواصوا و تواعدوا بذلك و ان يتولى قتله خالد بن الوليد فبعثت (اسما بنت عميس) الى اميرالمؤمنين- عليه السلام- بجاريه لها فاخذت بعضادتى الباب و نادت «ان الملا ياتمرون بك ليقتلوك فاخرج انى لك من الناصحين» [ سوره قصص، آيه 20.] فخرج مشتملا سيفه و كان الوعد فى قتله ينتهى امامهم من صلوته بالتسليم فيقوم خالد اليه فاحسوا باسه فقال الامام قبل ان يسلم (لا يفعلن خالد ما امرته به» [ اثبات الوصيه، ص 124.] : گروه سقيفه در تلاش بودند كه اميرالمؤمنين- عليه السلام- را بكشند و از سر راه بردارند و لذا سفارشها كردند و وعده ها و قولهايى به افراد دادند كه اين ماموريت را انجام دهند و در آخر، مشورتها به اين منتهى شد كه خالد بن وليد اين ماموريت را انجام دهد، او اسماء بنت عميس كنيز خود را فرستاد به خانه على - عليه السلام- وقتى كه كنيز به جلو خانه آمد دو طرف در را گرفت و اين آيه ى قرآن را كه درباره ى حضرت موسى- عليه السلام- نازل شده است قرائت كرد «همانا قوم تصميم گرفتند كه تو را بكشند، پس از منزل خارج شو و من براى تو بسيار مشفق و مهربانم» بعد على- عليه السلام- شمشيرش را كشيد از منزل خارج شد، و خالد بن وليد هم كه شمشيرش را گرفته بود و در موقع نماز قصد كشتن على- عليه السلام- را داشت، ناگاه ابوبكر كه نماز جماعت مى خواند متوجه شد كه شايد خالد نتواند وظيفه اش را درست انجام دهد و اين مسئله انعكاس بدى داشته باشد و لذا در نماز قبل از سلام گفت: اى خالد آنچه را كه به تو دستور دادم اجرا نكن.</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على- عليه السلام- بعد از نماز، خالد را در دستان و بازوهاى الهى خود آنچنان فشار داد كه از درد فرياد مى كشيد و با خواهش و وساطت مردم و عموى بزرگوارش عباس او را رها كرد. به هر حال بايد على- عليه السلام- را از سر راه برداشت و او را كشت. و در آن موقعيت حساس و بسيار مهم فقط زهرا- سلام الله عليها- بود كه مى توانست او را حفظ كند و همين كار را هم كرد و سرانجام خود را فداى راه مولا و امام زمانش كرد و لذا زهرا- سلام الله عليها- فديه على- عليه السلام- است و رفت تا على- عليه السلام- بماند.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چنانچه گذشت دستگاه حكومت عزم را جزم كرده بود كه او را از كنار على- عليه السلام- بردارد، براى اينكه تا زهرا- سلام الله عليها- هست، على- عليه السلام- پشتوانه ى محكمى دارد و مردم هم او را به خاطر اينكه دختر پيامبر- صلى الله عليه و آله و سلم- است احترام مى گذارند و لذا اعضاى سقيفه تصميم آخر را گرفتند كه فشارهاى روحى و جسمى را بر زهرا- سلام الله عليها- وارد كنند تا على- عليه السلام- پشتوانه قوى نداشته باشد و زهرا- سلام الله عليها- هم از اين جهت كم نگذاشت و تا پاى جان از على- عليه السلام- و و لايت و امامت بر حق او دفاع كرد.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بعد از شهادت زهرا- سلام الله عليها- على- عليه السلام- از ترور و كشته شدن جان سالم بدر برد و به دست جن ها! كشته نشد و به خاطر روشى كه بر اساس وصيت رسول خدا- صلى الله عليه و آله و سلم- در مقابل خلفا پيش گرفته بود، گوشه گيرى و اعراض از خلافت را اختيار كرد و به عبادت و خواندن قرآن و آباد كردن زمين و كاشتن نخل روى آورد، و تا آن جا سياست تقيه و گوشه ى عزلت را ادامه داد كه اسم فرزندانش را به نام خلفا نام نهاد و به اجبار دخترش را به عقد آنها درآورد و در مشكلات اجتماعى و اقتصادى و سياسى آنها را يارى و راهنمايى مى فرمود كه نمونه هاى آن در كتب معتبر اهل سنت و شيعه موجود مى باشد.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lastRenderedPageBreak/>
        <w:t>در همين رابطه ابن ابى الحديد از زنده ماندن على- عليه السلام- و ترور نشدن او اظهار تعجب و شگفتى نموده و از استادش (ابو جعفر نقيب) مى پرسيد: «سالت النقيب ابا جعفر يحيى بن ابى زيد رحمه الله، فقلت له: انى لاعجب من على- عليه السلام- كيف بقى تلك المده الطويله بعد رسول الله- صلى الله عليه و آله و سلم- و كيف ما اغتيل و فتك به جوف منزله، مع تلظى الاكباد عليه! فقال: لولا انه ارغم انفه بالتراب و وضع خذه فى حضيض الارض لقتل، ولكنه اخمل نفسه، واشتغل بالعباده والصلوه والنصر فى القرآن و خرج عن ذلك الذى الاول، و ذلك الشعار و نسى السيف و صار كالقاتك يتوب و يصير سائحا فى الارض او راهبا فى الجبال، و لما اطاع القوم الذين و لو الامر و صار اذل لهم من الحذاء تركوه و سكتوا عنه، و لم تكن العرب لتقدم عليه الا بموطئاه من متولى الامر و فى السر منه فلما لم يكن لولا الامر باعث وداع الى قتله وقع الانساك عنه، و لولا ذيل لقتيل» [ شرح نهج البلاغه، ج 13، ص 301.] : چگونه على- عليه السلام- در مدت 25 سال كه خانه نشين شد، توانست از كشته شدن و ترور جان سالم بدر ببرد؟! او كشته نشد و در منزل باقى ماند، با اينكه قلبها متوجه او بود. استادش مى گويد: اگر او كوتاه نمى آمد و كناره گيرى نمى كرد، كشته مى گرديد. او از حضور در محافل سياسى و رقم زدن مقدرات كشور و دولت، خوددارى كرد و به نماز و قرآن روى آورد و به آباد كردن نخلستانها پرداخت و از روش گذشته خود در زمان پيامبر- صلى الله عليه و آله و سلم- دست برداشت و اسلحه و شمشيرش را به كنار گذاشت و خود را سياح زمين و عبادتگر در كوهها نشان داد و حتى از خلفا اطاعت مى كرد، لذا آنها از او دست برداشتند و در مورد او سكوت كردند و ديگر دليل و علتى براى كشتن او نداشتند و اگر رفتار او غير از اينها بود كشته مى شد. و خود مولى على- عليه السلام- فرموده است: «والله لقد بايع الناس ابوبكر، و انا اولى الناس بهم منى بقميصى هذا، فكظمت غيظى، وانتظرت امر ربى، الصقت كلكلى بالارض» [ امالى شيخ مفيد، ص 153.] : به خدا سوگند مردم با ابوبكر بيعت كردند در حالى كه شايستگى من نسبت به آنان براى لباس خلافت بيشتر بود، با اين حال خشم خود را فرو برده و منتظر امر پروردگار ماندم و سينه ام را به زمين نهادم (و اقدامى نكردم و آرام گرفتم).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مالك بن نويره كه از اصحاب رسول خدا- صلى الله عليه و آله و سلم- بود و از طرف آن حضرت مامور جمع آورى زكات بود، از آنجا كه سران سقيفه را حق نمى دانست و زكات را به آنها نداد، او را زدند و كشتند. ابن ابى الحديد در اين رابطه گفته است: «لما قتل خالد مالك بن نويره و نكح امراته، كان فى اعسكره ابوقتاده الانصارى، فركب فرسه، والتحق بابوبكر، و حلف الايسير فى جيش تحت لواء خالد ابدا فقص على ابوبكر القصه، فقال ابوبكر، لقد فتنت الغنائم العرب، و ترك خالد ما امرته، فقال عمر: ان عليك ان تقيده بمالك، فسكت ابوبكر، و قدم خالد فدخل المسجد و عليه ثياب قد صدئت من الحدى و فى عمامته ثلاثه اسهم فلما راه عمر قال: ارياء يا عدو الله! عدوت على رجل من المسلمين فقتلته و نكحت امراته، اما والله ان امكننى الله منك لا رجمنك ء ، ثم تناول الاسهم من عمامته، فسكرها، و خالد ساكت لا يرد عليه، ظنا ان ذلك عن امر ابوبكر و رائه فلما دخل الى ابوبكر و حدثه، صدقه فيما حكاه و قبل عذره. فكان عمر- يحرض ابوبكر على خالد و يشير على ان يقتص منه بدم مالك، فقال ابوبكر: ايهايا عمر! ما هو باول من اخطا، فارفع لسانك عنه، ثم ودى مالك من بيت المال المسلمين» [ شرح نهج البلاغه، ج 1، ص 179 و ج 17، ص 203 الطعن السابع.] : ابوبكر خالد را به طرف قبيله ى مالك بن نويره فرستاد، چون قبيله ى مالك و خود او از دادن زكات به ابوبكر امتناع داشتند و او را شايسته ولايت نمى دانستند، وقتى كه خالد به قبيله مالك رسيد، سر مالك را شبانه از بدن جدا كرد و با خانم او كه زن زيبايى بود در كنار جسد مالك به زور زنا كرد. ابوقتاده ى انصارى كه در لشكر خالد بود، از اين جريان ناراحت شد، اسبش را سوار شده خود را به ابوبكر رسانيد، و قسم خورد كه در لشكرى كه خالد فرمانده آن باشد ديگر خدمت نكند، ابوبكر سوال كرد چه شده است؟ ابوقتاده جريان را گفت، بعد ابوبكر گفت: هر آينه فتنه اى نسبت به غنايم عرب واقع شده و ابوقتاده را تهديد كرد كه به طرف خالد برود و به حاضران گفت: خالد آنچه را كه من فرمان داده بودم ترك كرده است، عمر كه در صحنه حاضر بود خطاب به ابوبكر گفت: بر توست كه خالد را بازداشت كرده و تحت فشار قرار دهى، ابوبكر ساكت شد، خالد بازگشت و داخل مسجد شد در حالى كه جامه اى پوشيده بود كه بر آن زنگ آهن بود، و در عمامه اش سه تا تير قرار داده بود، وقتى كه عمر خالد را ديد گفت: اى رياكار و اى دشمن خدا! با مردى از مسلمانها دشمنى كردى و بعد او را كشتى، و با زنش زنا كردى، قسم به خدا اگر خدا دست مرا به تو برساند هر آينه تو را سنگسار مى كنم، بعد تيرها را از عمامه ى او گرفت و آنها را شكست. خالد ساكت بود، و جواب نمى داد، و گمان مى كرد آنچه كه عمر مى گويد، از دستورات ابوبكر و نظرات اوست، وقتى كه خالد بر ابوبكر وارد شد، جريان را گفت و ابوبكر سخنان او را تصديق كرد و عذرش را پذيرفت، در حالى كه عمر هم بود و ابوبكر را بر ضد خالد تحريك مى كرد و به ابوبكر مى گفت كه خالد را به خاطر مالك بن نويره بايد قصاص كند، ابوبكر در جواب عمر گفت: ساكت باش! او اول كسى كه خطا كرده نيست (يعنى تو و من و همه ى ما خطاكاريم) زبانت را از طعن او بردار، بعد ابوبكر ديه مالك را از بيت المال داد!! [ براى توضيح بيشتر اين جريان رجوع شود به كتابهاى: الاصابه فى تميز الصحابه، ج 2، ص 209 و معالم المدرسين، ج 2، ص 81 والغدير، ج 7، ص 158 والايضاح، ص 72 و كنزالعمال، ج 3، ص 132 و وفيات الاعيان، ج 5، ص 66 و تاريخ يعقوبى، ج 2، ص 10 ترجمه محمد ابراهيم آيتى و تاريخ الرده، ص 47 و تاريخ طبرى، ج 2، ص 503.] شهاب الدين احمد نويرى مى گويد: عمر به ابوبكر گفت: شمشير خالد آميخته با ظلم و ستم است و اين كار (كشتن مالك و تجاوز به همسر وى) را به ناحق كرده است، بايد از او قصاص بگيرى. ابوبكر فرماندهان و كارگزاران خود را قصاص نمى كرد، ولى در جواب عمر گفت: شمشيرى را كه خدا بر كافران كشيده است در نيام نمى كنم. [ نهايه الارب فى فنون الادب، ج 4، ص 130. ترجمه ى محمود مهدوى دامغانى.] عماد الدين اسماعيل ابى الفداء در اين رابطه مى گويد: «و فى ايام ابوبكر منعت بنو يربوع الزكاه و كان كبيرهم مالك بن نويره و كان ملكا فارسا مطاعا شاعرا قدم على النبى- صلى الله عليه (و آله) و سلم- و اسلم، فولاه صدقه قومه، فلما منع الزكاه ارسل ابوبكر الى مالك </w:t>
      </w:r>
      <w:r w:rsidRPr="00422B06">
        <w:rPr>
          <w:rFonts w:ascii="Tahoma" w:eastAsia="Times New Roman" w:hAnsi="Tahoma" w:cs="Tahoma"/>
          <w:color w:val="000000"/>
          <w:sz w:val="20"/>
          <w:szCs w:val="20"/>
          <w:rtl/>
        </w:rPr>
        <w:lastRenderedPageBreak/>
        <w:t>المذكور خالد ابن الوليد فى مانعى الزكاه فقال مالك انا آتى بالصلوه دون الزكاه فقال خالد اما علمت ان الصلوه والزكاه معا لاتقبل واحده دون الاخرى فقال مالك قد كان صاحبكم يقول ذلك قال خالد او ما تراه لك صاحبا والله لقد هممت ان اضرب عنقك ثم تجولا فى الكلام فقال له خالد انى قاتلك فقال: له او بذلك امرك صاحبك قال: و هذه بعد تلك و كان عبدالله عبن عمر و ابوقتاده الانصارى حاضرين فكلما خالدا فى امره فكره كلامهما فقال: مالك يا خالد ابعثنا الى ابوبكر فيكون هو الذى يحكم فينا فقال خالد لا اقالنى الله ان اقتلك و تقدم الى ضرار بن الازور بضرب عنقه فالتفت مالك الى زوجته و قال: لخالد هذه التى قتلتنى و كانت فى غايه الجمال فقال خالد: بل الله قتلك بر جوعك عن الاسلام فقال مالك انا على الاسلام فقال خالد: يا ضرار اضرب عنقه فضرب عنقه و جعل راسه (اثقيه) لقدر و كان من اكثر الناس شعرا. و قبض خالد امراته و قيل انه اشتراها من الفى ء و تزوج بها و قيل انها اعتدت بثلاث حيض و تزوج بها و قال لابن عمر و لابى قتاده احضرا النكاح فابيا و قال له ابن عمر: نكتب الى ابوبكر و نعلمه بامرها و تتزوج بها فابى و تزوجها و لما بلغ ذلك ابوبكر و عمر قال عمر: لابوبكر ان خالدا قد زنى فارجمه قال: ما كنت ارجمه فانه تاول فاخطا قال: فانه قد قتل مسلما فاقتله قال: ما كنت اقتله فانه تاول فاخطا، قال: فاعزله، قال ما كنت اغمد سيفا سله الله عليهم» [ المختصر فى اخبار البشر، ج 1، 158 والكامل فى التاريخ، ج 2، و بحار الانوار، ج 30، ص 448.] : در زمان خلافت ابوبكر قبيله بنى يربوع از دادن زكات به خليفه امتناع كردند و رئيس آنها مالك بن نويره كه آدم بافر است و شاعر بود، در زمان رسول خدا اسلام اختيار كرد و پيامبر- صلى الله عليه و آله و سلم- هم او را متولى جمع آورى زكات قبيله اش فرمود: تا اينكه بعد از رحلت پيامبر- صلى الله عليه و آله و سلم- از دادن زكات به خليفه امتناع كردند. ابوبكر خالد ابن وليد را به طرف آنها و كسانى كه زكات نمى دادند فرستاد، خالد اول به طرف سرزمين بزاخه رفت و زكات آنجا را جمع كرد و بعد بدون اجازه ى خليفه به طرف بطاح رفت، اطرافيان خالد به او گفتند كه ما دستور نداريم به آنجا برويم، ولى خالد گوش نداد و به قبيله ى مالك رفت، وقتى با مالك بن نويره برخورد كرد، گفت: زكات بده! مالك گفت: من مسلمان هستم نماز مى خوانم ولى زكات را به شما و رئيس حكومت شما نمى دهم، خالد گفت: نماز و زكات با هم است و يكى بدون ديگرى قبول نيست، مالك گفت: آيا صاحب و رئيس شما اين حرف را مى گويد؟ خالد در جواب گفت: آيا تو او را براى خود صاحب و رئيس نمى دانى؟ قسم به خدا هر آينه مى خواهم گردنت را بزنم، بعد هر دو مجادله كردند. خالد گفت: با تو مى جنگم، مالك گفت: آيا او دستور داده است كه مرا بكشى، خالد گفت: اين حرفت بدتر از آن حرف اولى است ( كه آيا رئيس تو گفته نماز و زكات با هم است). عبدالله عمر و ابوقتاده انصارى [ ابوقتاده از بزرگان اصحاب پيامبر- صلى الله عليه و آله و سلم- و از سر سپردگان اميرالمؤمنين على- عليه السلام- بود و در سال چهل هجرى قمرى در كوفه در گذشت، و در جنگهاى دوره خلافت ظاهرى اميرالمؤمنين على- عليه السلام- در كنار وى بوده است، اسد الغابه، ص 274، ج 5 و ج 2، ص 140.] حاضر بودند و با خالد صحبت كردند كه مالك را نكشد، ولى خالد از حرف آنها خوشش نيامد، مالك گفت: حالا كه مرا مى خواهى بكشى كسى بفرست به مدينه پهلوى ابوبكر و او هر حكمى كند، حكم همان است. خالد گفت: خدا مرا نيامرزد اگر تو را نكشم (و يا اينكه رها كنم) و بعد ضرار بن ازور را براى زدن گردن مالك خواست، در اين هنگام مالك به خانمش كه (زن بسيار زيبا بود) متوجه شده و گفت: من به خاطر اين كشته مى شوم، خالد گفت: اينكه از اسلام رو گرداندى خدا تو را كشته است! مالك گفت: من مسلمان هستم و اسلام را قبول دارم، خالد به ضرار گفت: گردن او را بزن و ضرار هم مالك (مسلمان و دوستدار على- عليه السلام-) را كشت و سرش را كه موى زيادى داشت در ظرفى گذاشت. خالد خانم مالك را كه در عادت ماهانه هم بود گرفت، با او زنا كرد و ابن عمر و ابوقتاده از اين كار او ناراحت بودند و خالد از آنها خواست در مجلس نكاح وى حاضر شوند (البته نكاحى در كار نبوده است) ولى آن دو نفر امتناع كردند! و عبدالله عمر گفت: صبر كن به ابوبكر بنويسم و او را از جريان زن مالك آگاه كنم و بعد تو با او ازدواج كن، ولى خالد حرف ابن عمر را قبول نكرد و با زن مالك ازدواج كرد و همبستر شد، اين خبر كه به ابوبكر رسيد، عمر به ابوبكر گفت كه خالد زنا كرده، او را سنگسار كن، ابوبكر گفت: او را سنگسار نمى كنم، او اجتهاد نموده و در اجتهاد خود خطا كرده است!! عمر گفت، او مسلمانى را كشته است او را قصاص كن و بكش! باز هم ابوبكر گفت: او را نمى كشم، او اجتهاده كرده و خطا نموده است! عمر گفت: پس لااقل او را از كار بركنار كن! ابوبكر گفت: شمشيرى را كه خدا برافراشته است درنيام نمى كنم.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اگر اين جريان و ظلم فاخش دستگاه حكومت با دقت بررسى شود، مطالب و نكات زيادى دارد كه مجال بررسى آنها نيست، ولى در اينجا مى پردازيم به اينكه ابوبكر گفت: خالد اجتهاد كرده و خطا نموده است. البته بايد او از خالد و از اجتهاد او (بر فرض كه اجتهاد كرده باشد) دفاع كند، اگر اين كار را نمى كرد خو او زير سوال مى رفت، چرا كه خود نيز در مقابل نص صريح قرآن اجتهاد كرد و همين اجتهاد بود كه مصيبتهايى براى جهان اسلام به بار آورد، در حالى كه خود سران سقيفه اعتراف داشتند كه مالك بن نويره مسلمان است و گناه او اين بود كه خليفه را بر حق نمى دانست، و لذا از دادن زكات به حكومت خوددارى كرد و او را در منزلش در كنار زن و بچه اش مظلومانه كشتند. و اينجاست كه على- عليه السلام- بايد ناله كند و سر در چاه نمايد و فرياد بزند و درد دلش را به نخلستان ها بگويد. مگر گناه مالك بن نويره چه بود؟ مگر غير از اين مى گفت كه من تو را شايسته ى ولايت و خلافت نمى دانم؟ همين بود نه چيزى ديگر، در كجاى دنيا ديده شده است كه ناراضى حكومت و كسى كه رئيس دولت را قبول ندارد، به خانه او يورش برند و او را بكشند و به خانواده اش تجاوز كنند؟!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خالد بن وليد يك زمان فرمانده مشركين بود و حالا خليفه مسلمين او را براى قتل افرادى كه اذان مى گفتند و نماز مى خواندند و شهادت هم مى دادند مى فرستد و آن گونه تقل مى كند و تعجب اينكه او را شمشير اسلام هم نام بگذارند، باز هم تعجب اينكه اهل سنت او را جزو عشره ى مبشره مى دانند. همين فرد فاسد تا پايان خلافت ابوبكر به سمت فرمانده سپاه اسلام باقى ماند!! و در خلافت عمر نيز به عنوان معاون ابوعبيده در شام </w:t>
      </w:r>
      <w:r w:rsidRPr="00422B06">
        <w:rPr>
          <w:rFonts w:ascii="Tahoma" w:eastAsia="Times New Roman" w:hAnsi="Tahoma" w:cs="Tahoma"/>
          <w:color w:val="000000"/>
          <w:sz w:val="20"/>
          <w:szCs w:val="20"/>
          <w:rtl/>
        </w:rPr>
        <w:lastRenderedPageBreak/>
        <w:t>فعاليت، مى كرد و وقتى كه خالد مرد، عمر زنان قبيله اش (بنى مخزوم) را آورد تا براى خالد گريه كنند و يكبار هم عمر گفته بود كه اگر خالد زنده مى ماند او را بر جا و منصب خود مى نهادم. [ براى اطلاع بيشتر به كتابهاى الامامه والسياسه، ص 24 و كامل ابن اثير، ج 3، ص 49 و تاريخ طبرى، ج 4، ص 1410 و شرح ابن الخلدون، ج 1، ص 179 والسيره النبويه ابن هشام، ج 4، ص 54 والفتوح، ج 1، ص 23 و تاريخ اعثم كوفى، ج 1، ص 7 مراجعه فرماييد.] يكى ديگر از ترورهايى كه اعضاى سقيفه انجام داد كشتن اياس بن عبدالله فجائه بود، در حالى كه او صحابى پيامبر بود، به او برچسب ارتداد زدند و او را در مصلاى مدينه كشانده و در حالى كه دست و پايش را بسته بودند در آتش انداخته و زنده زنده سوزاندند و هر چه فرياد مى زد «من مسلمانم» كسى نبود كه به فرياد او برسد.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در همين رابطه ابن ابى الحديد مى گويد: «و انه حرق الفجاء السلمى بالنار، وقد نهى النبى- صلى الله عليه و آله و سلم- ان يحرق احد بالنار» [ شرح نهج البلاغه، ج 17، ص 222، فتوح البلدان، ص 136، المسترشيد، ص 513، و تاريخ ابن كثير، تاريخ، ج 9، ص 319، والاصابه، ج 2، ص 215 و تاريخ طبرى، ج 3، ص 234 والصواعق المحرقه، ص 19، و جمهره الانساب، ص 261.] همانا يكى از كارهاى ابوبكر اين است كه فجائه السلمى را در آتش سوزاند، در حالى كه پيامبر- صلى الله عليه و آله و سلم- نهى فرموده بود كه كسى را در آتش بسوزانند.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ابوبكر در لحظه هاى آخر عمرش از چندين عمل خود بيشتر از بقه اظهار ندامت مى كرد كه يكى از آنها همين كشتن فجائه بود و مى گفت: «و وددت انى لم احرق الفجائه» [ مروج الذهب، ج 2، ص 3098 و تاريخ طبرى، ج 2، ص 619 و تاريخ ابن كثير، ج 9، ص 319 و تاريخ يعقوبى، ج 2، ص 14 و در اين كتاب يعقوبى مى گويد كه فجائه را به عنوان اسير آوردند پهلوى ابوبكر و خليفه دستور داد تا او را زنده زنده در آتش بسوزانند در حالى كه در اسلام دستور آمده است كه با اسير رفتار درست داشته باشند حتى پيامبر اسلام (صلى الله) اسراى بدر را نكشت.] «اى كاش فجائه را در آتش نمى سوزاندم». و نيز ترور و كشتار دسته جمعى بسيارى از قبائل به بهانه نپرداختن زكات انجام شد كه با برچسب ارتداد آنها را در رديف سيلمه ها و طليحه ها قرار دادند و دسته جمعى آنها را كشتند. اگر چه اهل سنت در كتابهاى تاريخ و سيرشان سعى كردند آنچه را كه نشانه عدم ارتداد آنها باشد، به ميان آورده نشود، ولى با همه ى اين تلاش ها باز هم شواهد و دلايلى در دست است كه ثابت مى كند آنها مرتد نبودند و منكر اصل زكات هم نبودند، بلكه گناه آنها اين بوده است كه مى گفتند: ما تو را به عنوان خليفه رسول الله قبول نداريم، وقتى قبول نداريم ديگر زكات را هم به تو نمى دهيم و از ما انتظار دادن زكات را نداشته باش.</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در اين راستا ابن كثير مى گويد: قبائل مختلف عرب گروه گروه وارد مدينه مى شدند و به نماز اقرا مى كردند، ولى از پرداختن زكات امتناع مى ورزيدند و عده اى از آنها از پرداختن زكات به شخص ابوبكر امتناع داشتند. [ البدايه والنهايه، ج 6، ص 311 «و جعلت و فود العرب تقدم المدينه يقرون بالصلوه و يمنعون من اداء الزكاه و منهم من امتنع من اداء الزكاه الى الصديق».] و يعقوبى مى گويد: گروهى از عرب مدعى پيامبرى شدند و گروهى مرتد شدند و تا جهابر سر نهادند و مردمى هم از دادن زكات به ابوبكر امتناع ورزيدند. [تا ريخ يعقوبى، ج 2، ص 4.] ابن حزم در مساله احكام مرتدين مى گويد: اينها مسلمان بودند و هرگز از اسلام خارج نشدند و تنها از پرداخت زكات به ابوبكر امتناع داشتند، و به همين گناه و دليل كشته شدند، و بعد مى گويد: حنفى و شافعى و همه معتقد و متفقند كه اينها حكم مرتد را ندارند و نبايد آنها را مرتد ناميد. (مذاهب اهل سنت) همه مخالف اين عمل ابوبكر هستند. [ المحلى، ج 11، ص 193 «قوم اسلموا و لم يكفروا بعد اسلامهم لن منعوا الزكاه من ان يدفعوها الى ابوبكر فعلى هذا قوتلوا و لا يختلف الحنفيون و لا الشافعيون فى ان هولاء ليس لهم حكم المرتد اصلا وقد خالفوا فعل ابوبكر فيهم و لا يسميهم اهل الرده».] نوبختى و سعد بن عبدالله اشعرى مى گويند: «وقد كانت فرقه اعزتلت عن ابوبكر فقالت لا تودى الزكاه اليه حتى يصح عندنا لمن الامر و من استخلفه رسول الله- صلى الله عليه و آله و سلم- بعد و نقسيم الزكاه بين فقرائنا و اهل الحاجه منا» [ فرق الشيعه، ص 7، تعليقات محمد جواد مشكور.] عده اى از ابوبكر دورى كردند و گفتند ما زكات او را به او نمى دهيم تا اينكه مساله ى ولايت و امارت براى ما روشن شود و بدانيم چه كسى را رسول خدا- صلى الله عليه و آله و سلم- خليفه معين كرده و اگر نه زكات را بين فقرا و نيازمندان خودمان تقسيم مى كنيم و به ابوبكر نمى دهيم.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طبرى مى گويد: «لا والله لا نبايع ابا الفصيل ابدا» [ مقصود از اباالفصيل بچه شتر (يعنى ابوبكر) مى باشد كه ابوسفيان گفت: قسم به خدا بر عليه اباالفصيل لشكركشى خواهم كرد، ولى به او حق السكوت دادند و از او بيعت هم نخواستند و ساكت شد؟!] او از ابومخنف نقل مى كند كه دو قبيله اسد و خزاره مى گفتند: به خدا قسم هرگز با ابوفصيل بيعت نخواهيم كرد. و از روى تحقير به ابوبكر اين حرف را گفتند.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عباس محمود عقاد مى گويد: نزديكترين قبايل به مدينه و گهواره اسلام نسبت به پيامبر- صلى الله عليه و آله و سلم- اظهار ارادت و اخلاص مى نمودند، ولى در برابر كسى كه پس از وى روى كار آمد و حكومت را عهده دار شد نافرمانى مى كردند و مى گفتند: از رسول خدا پيروى مى كنيم ولى ما را با ابوبكر چه كار؟ و بعد مى گويد: عده ى ديگرى از آن مردم به اصل زكات مومن و معتقد بودند، ولى به كسانى كه زكات مى گرفتند ايمان و اعتقاد نداشتند. [ المجموعه الكامله، ج 1، ص 306.] محمد حسين هيكل استاد و نويسنده مصرى مى گويد: عده اى از صحابه و از جمله عمر با اين اقدام ابوبكر مخالف بودند، و مى گفتند: نبايد با مردمى كه به خدا و پيامبر- صلى الله عليه و آله و سلم- ايمان دارند جنگ نمود. [ الصديق الاكبر، ص 96 والبدء والتاريخ، ج 5، ص 123 و تاريخ </w:t>
      </w:r>
      <w:r w:rsidRPr="00422B06">
        <w:rPr>
          <w:rFonts w:ascii="Tahoma" w:eastAsia="Times New Roman" w:hAnsi="Tahoma" w:cs="Tahoma"/>
          <w:color w:val="000000"/>
          <w:sz w:val="20"/>
          <w:szCs w:val="20"/>
          <w:rtl/>
        </w:rPr>
        <w:lastRenderedPageBreak/>
        <w:t>سياسى اسلام، ج 1، ص 216 و براى اطلاع بيشتر به كتاب تاريخ الاسلام والعرب و تاريخ سياسى اسلام، ص 275 و 285 رسول جعفريان والصوارم المهرقه فى نقد الصواعق المحرقه، قاضى نور الله تسترى مراجعه شود.] اين گفتار بيانگر اين مطلب است كه اين افراد و قبايل در نظر او مرتد نبودند. بلكه مسلمان و پيرو دستورات اسلام و مقررات آن بوده اند.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دكتر حسن ابراهيم حسن و سهيل زكار مى گويند: اين قبايل مردى كه به معناى بازگشت از دين باشد نبودند بلكه مسلمان بودند ولى آنها بر اين و عقيده بودند كه پرداخت زكات تنها به پيامبر- صلى الله عليه و آله و سلم- واجب بوده است و بايد به او پرداخت شود. [تا ريخ سياسى اسلام، ج 1، 236.] و ابن اعثم و واقدى وقتى كه ارتداد اهالى «حضرموت» و قبايل «كنده» را ذكر مى كنند، در چند جاى كتاب شان بيان و تصريح مى كنند كه برخى از همين قبايل خلافت را حق اهل بيت مى دانستند، و بعد مى گويد: «قال حارثه بن سراقه: نحن انما اطعنا رسول الله اذا كان حيا و لو قام رجل من اهل بيته لاطعناه و اما ابن ابى قحافه فلا والله ما له فى رقابنا طاعه و لابيعه ثم انشاء حارثه بن سراقه يقول ابياتا و من جملتها:</w:t>
      </w:r>
    </w:p>
    <w:tbl>
      <w:tblPr>
        <w:bidiVisual/>
        <w:tblW w:w="4000" w:type="pct"/>
        <w:jc w:val="center"/>
        <w:tblCellMar>
          <w:top w:w="30" w:type="dxa"/>
          <w:left w:w="30" w:type="dxa"/>
          <w:bottom w:w="30" w:type="dxa"/>
          <w:right w:w="30" w:type="dxa"/>
        </w:tblCellMar>
        <w:tblLook w:val="04A0" w:firstRow="1" w:lastRow="0" w:firstColumn="1" w:lastColumn="0" w:noHBand="0" w:noVBand="1"/>
      </w:tblPr>
      <w:tblGrid>
        <w:gridCol w:w="3664"/>
        <w:gridCol w:w="181"/>
        <w:gridCol w:w="3424"/>
      </w:tblGrid>
      <w:tr w:rsidR="00422B06" w:rsidRPr="00422B06">
        <w:trPr>
          <w:jc w:val="center"/>
        </w:trPr>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Pr>
              <w:t>«</w:t>
            </w:r>
            <w:r w:rsidRPr="00422B06">
              <w:rPr>
                <w:rFonts w:ascii="Tahoma" w:eastAsia="Times New Roman" w:hAnsi="Tahoma" w:cs="Tahoma"/>
                <w:color w:val="000000"/>
                <w:sz w:val="20"/>
                <w:szCs w:val="20"/>
                <w:rtl/>
              </w:rPr>
              <w:t>اطعنا رسول الله اذا كان</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بيننا</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imes New Roman" w:eastAsia="Times New Roman" w:hAnsi="Times New Roman" w:cs="Times New Roman"/>
                <w:sz w:val="24"/>
                <w:szCs w:val="24"/>
              </w:rPr>
              <w:t> </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فيا عجبا ممن يطيع</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ابوبكرا</w:t>
            </w:r>
            <w:r w:rsidRPr="00422B06">
              <w:rPr>
                <w:rFonts w:ascii="Tahoma" w:eastAsia="Times New Roman" w:hAnsi="Tahoma" w:cs="Tahoma"/>
                <w:color w:val="000000"/>
                <w:sz w:val="20"/>
                <w:szCs w:val="20"/>
              </w:rPr>
              <w:t>»</w:t>
            </w:r>
          </w:p>
        </w:tc>
      </w:tr>
    </w:tbl>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الفتوح، ج 1، ص 58، والرده، ص 171.] حارثه كه يكى از بزرگان كنده بود به زياد بن لبيد گفت: همانا ما هنگامى كه رسول خدا صلى الله عليه و آله و سلم در قيد حيات بود او را اطاعت مى كرديم و حال هم اگر كسى از اهل بيت او خلافت را عهده دار شود باز هم او را متابعت و پيروى مى كنيم و اما پسر ابى قحافه قسم به خدا نه برگردن ما حقى دارد و نه اطاعت او بر ما واجب است و بعد از اين سخن انشاد شعر كرده و گفت: پيامبر خدا- صلى الله عليه و آله و سلم- را كه در ميان ما بود اطاعت و پيروى كرديم. پس شگفتا و عجبا از كسى كه ابوبكر را اطاعت كند!!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اشعث بن قيس، خطاب به اهل كنده گفت: «فانى اعلم ان العرب لاتقرب بطاعه بنى تيمم بن مره و تدع سادات البطحاء من بنى هاشم آل غيره» [ الرده، ص 173 و 175 الفتوح، ج 1، ص 59 و 60.] :</w:t>
      </w:r>
    </w:p>
    <w:p w:rsidR="00422B06" w:rsidRPr="00422B06" w:rsidRDefault="00422B06" w:rsidP="00422B06">
      <w:pPr>
        <w:spacing w:before="100" w:beforeAutospacing="1" w:after="100" w:afterAutospacing="1" w:line="240" w:lineRule="auto"/>
        <w:rPr>
          <w:rFonts w:ascii="Times New Roman" w:eastAsia="Times New Roman" w:hAnsi="Times New Roman" w:cs="Times New Roman"/>
          <w:sz w:val="24"/>
          <w:szCs w:val="24"/>
          <w:rtl/>
        </w:rPr>
      </w:pPr>
      <w:r w:rsidRPr="00422B06">
        <w:rPr>
          <w:rFonts w:ascii="Tahoma" w:eastAsia="Times New Roman" w:hAnsi="Tahoma" w:cs="Tahoma"/>
          <w:color w:val="000000"/>
          <w:sz w:val="20"/>
          <w:szCs w:val="20"/>
          <w:rtl/>
        </w:rPr>
        <w:t xml:space="preserve">من يقين و اطمينان دارم كه عرب با بودن بنى هاشم، هرگز راضى به اطاعت از بنى تميم بن مره نمى شود. [ منظور از بنى تميم همان تيم بن مره قبيله ابوبكر، مى باشد براى اينكه ابوبكر از عامر بن عمرو بن كعب بن سعد بن تيم بن مره است. جمهره النسب، ص 136.] و اقدى در رابطه با كشتار جمعى مخالفين به بهانه ندادن زكات مى گويد: «فاقبل اليه (زياد بن لبيد) رجل من سادات بنى تميم يقال له الحارث بن معاويه فقال: لزياد انك لتدعوا الى طاعه رجل لهم يعهد الينا و لا اليكم فيه عهد فقال له الحارث لا والله ما ازلتموها عن اهلها الا حسدا منكم لهم و ما يستقر فى قلبى ان رسول الله- صلى الله عليه و آله و سلم- خرج من الدنيا و لم ينصب للناس علما يتبعونه فارحل عنا ايها الرجل فانك تدعوا الى غير رضا... فوثب عر فجه بن عبدالله الذهلى فقال: صدق والله الحارث بن معاويه اخر جواهذ الرجل عنكم فما صاحبه باهل الخلافه و لا يستحقها بوجه من الوجوه، و ما المهاجرين و الانصار بانظر لهذا الامه منبيها محمد- صلى الله عليه و آله و سلم -... ثم و ثبوا الى زياد بن لبيد فاخرجوه من ديارهم و هموا بقتله. قال: فجعل زياد لا ياتى قبيله من قبائل كنده فيدعو هم الى الطاعه الا ردوا عليه ما يكره فلما راى ذلك سار الى المدينه الى ابوبكر فخبره بما كان من القوم و اعلمه ان قبائل كنده قد ازمعت على الارتداد والعصيان!! فاغتم ابوبكر غما شديدا»: [ الفتوح، ص 186 و 188 والرده، ص 177 و 179.] </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Pr>
      </w:pPr>
      <w:r w:rsidRPr="00422B06">
        <w:rPr>
          <w:rFonts w:ascii="Tahoma" w:eastAsia="Times New Roman" w:hAnsi="Tahoma" w:cs="Tahoma"/>
          <w:color w:val="000000"/>
          <w:sz w:val="20"/>
          <w:szCs w:val="20"/>
          <w:rtl/>
        </w:rPr>
        <w:t xml:space="preserve">حارث بن معاويه، يكى از بزرگان بنى تميم بود و به زياد بن لبيد كه براى جمع آورى زكات آمده بود و با مردم صحبت مى كرد گفت: تو ما را به اطاعت كسى مى خوانى كه از ما و شما نسبت به او هيچ تعهد و پيمانى گرفته نشده است. زياد گفت: راست مى گويى، اما ما او را براى خود انتخاب كرده ايم، حارث گفت: به من بگو چرا خلافت را از اهل بيت پيامبر دور كرده ايد؟ در حالى كه به گفته قرآن آنها به اين امر از ديگران سزاوارتر بودند. زياد گفت: مهاجر و انصار نسبت به امور خود از تو آگاه ترند، حارث گفت: نه به خدا قسم اين گونه نيست، بلكه شما از روى حسادت نسبت به اهل بيت از آنها عدول كرديد. و من هرگز نمى پذيرم كه رسول خدا- صلى الله عليه و آله و سلم- از دار دنيا برود و كسى را به عنوان جانشين خود منصوب نكند. اى زياد برخيز و از اينجا دور شو كه تو ما را به غير رضاى حق مى خوانى، در اين هنگام «عرفجه بن عبدالله الذهلى» گفت: به خدا قسم كه حارث راست مى گويد، اين مرد (زياد) را از ميان خود برانيد كه رفيق او ابوبكر به هيچ وجه اهليت براى خلافت را ندارد و مهاجر و انصار نيز بيناتر از خود پيامبر- صلى الله عليه و آله و سلم- بر امت خود نيستند (يعنى چطور مى شود كه پيامبر- صلى الله عليه و آله و سلم- شخصى را براى جانشين خود تعيين نكند؟) آنگاه زياد را كه تصميم به قتل او داشتند از آنجا بيرون راندند. و زياد بر هيچ قبيله اى از قبايل كنده نگذشت مگر آنكه آنها را به اطاعت از ابوبكر مى خواند ولى آنها او را با جوابهايى كه خوش نداشت از خود مى راندند، تا بالاخره به مدينه رسيد و ابوبكر را در جريان آنچه كه پيش آمده بود گذاشت. ابوبكر به شدت ناراحت شد و زياد را با سپاه چهار هزار نفرى به طرف آنها فرستاد. و اقدى مى گويد: زياد با سپاه خود قبايل بنى هند، بنى عاقل، بنى حجر، بنى حمير را قتل عام كرد و سپس به ديگر قبايل كنده رو آورد و پس از درگيريهاى زياد و ريختن خونهاى فراوان و آمدن «عكرمه بن ابى جهل» با سپاهش به كمك او، بالاخره ابوبكر توانست قبايل كنده را در سرزمين حضرموت سركوب كند. [ الفتوح، ج 1، ص 65 و 66 و كتاب الرده، ص 186 و 188.] طبرى مى گويد: يكى از قبايل ديگر كه (به قول ايشان) </w:t>
      </w:r>
      <w:r w:rsidRPr="00422B06">
        <w:rPr>
          <w:rFonts w:ascii="Tahoma" w:eastAsia="Times New Roman" w:hAnsi="Tahoma" w:cs="Tahoma"/>
          <w:color w:val="000000"/>
          <w:sz w:val="20"/>
          <w:szCs w:val="20"/>
          <w:rtl/>
        </w:rPr>
        <w:lastRenderedPageBreak/>
        <w:t xml:space="preserve">مرتد شدند و مردانشان قتل عام شدند و اموال آنها به غارت رفت و كودكان و نواميس شان به اسارت در آمد، اهل يمامه بودند، وقتى كه آنها خبر خلافت ابوبكر را شنيدند آن را قبول نكرده و از دادن زكات به حكومت جديد امتناع ورزيدند، ابوبكر هم سپاهى را به طرف آنها فرستاد و به بهانه ى ارتداد همه را از دم شمشير گذراند. [تا ريخ طبرى، ج 2، ص 506 والصواعق المحرقه.] و شاعر هم جريان مخالفت اهل يمامه با ابوبكر و اين حقيقت انكار نشدنى را كه آنها تنها شخص ابوبكر را به رسميت نمى شناخته و انكار مى كردند، تصريح نموده است: </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  </w:t>
      </w:r>
    </w:p>
    <w:tbl>
      <w:tblPr>
        <w:bidiVisual/>
        <w:tblW w:w="4000" w:type="pct"/>
        <w:jc w:val="center"/>
        <w:tblCellMar>
          <w:top w:w="30" w:type="dxa"/>
          <w:left w:w="30" w:type="dxa"/>
          <w:bottom w:w="30" w:type="dxa"/>
          <w:right w:w="30" w:type="dxa"/>
        </w:tblCellMar>
        <w:tblLook w:val="04A0" w:firstRow="1" w:lastRow="0" w:firstColumn="1" w:lastColumn="0" w:noHBand="0" w:noVBand="1"/>
      </w:tblPr>
      <w:tblGrid>
        <w:gridCol w:w="3564"/>
        <w:gridCol w:w="178"/>
        <w:gridCol w:w="3527"/>
      </w:tblGrid>
      <w:tr w:rsidR="00422B06" w:rsidRPr="00422B06">
        <w:trPr>
          <w:jc w:val="center"/>
        </w:trPr>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Pr>
              <w:t>«</w:t>
            </w:r>
            <w:r w:rsidRPr="00422B06">
              <w:rPr>
                <w:rFonts w:ascii="Tahoma" w:eastAsia="Times New Roman" w:hAnsi="Tahoma" w:cs="Tahoma"/>
                <w:color w:val="000000"/>
                <w:sz w:val="20"/>
                <w:szCs w:val="20"/>
                <w:rtl/>
              </w:rPr>
              <w:t>اطعنا رسول الله ما كان</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بيننا</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imes New Roman" w:eastAsia="Times New Roman" w:hAnsi="Times New Roman" w:cs="Times New Roman"/>
                <w:sz w:val="24"/>
                <w:szCs w:val="24"/>
              </w:rPr>
              <w:t> </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فيا عجبا ما كان ملك</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ابوبكر</w:t>
            </w:r>
            <w:r w:rsidRPr="00422B06">
              <w:rPr>
                <w:rFonts w:ascii="Tahoma" w:eastAsia="Times New Roman" w:hAnsi="Tahoma" w:cs="Tahoma"/>
                <w:color w:val="000000"/>
                <w:sz w:val="20"/>
                <w:szCs w:val="20"/>
              </w:rPr>
              <w:t>»</w:t>
            </w:r>
          </w:p>
        </w:tc>
      </w:tr>
      <w:tr w:rsidR="00422B06" w:rsidRPr="00422B06">
        <w:trPr>
          <w:jc w:val="center"/>
        </w:trPr>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Pr>
              <w:t>«</w:t>
            </w:r>
            <w:r w:rsidRPr="00422B06">
              <w:rPr>
                <w:rFonts w:ascii="Tahoma" w:eastAsia="Times New Roman" w:hAnsi="Tahoma" w:cs="Tahoma"/>
                <w:color w:val="000000"/>
                <w:sz w:val="20"/>
                <w:szCs w:val="20"/>
                <w:rtl/>
              </w:rPr>
              <w:t>انوتى ابوبكر اذا قام</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بعده</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imes New Roman" w:eastAsia="Times New Roman" w:hAnsi="Times New Roman" w:cs="Times New Roman"/>
                <w:sz w:val="24"/>
                <w:szCs w:val="24"/>
              </w:rPr>
              <w:t> </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فتلك لعمر الله قاصمه</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الظهر</w:t>
            </w:r>
            <w:r w:rsidRPr="00422B06">
              <w:rPr>
                <w:rFonts w:ascii="Tahoma" w:eastAsia="Times New Roman" w:hAnsi="Tahoma" w:cs="Tahoma"/>
                <w:color w:val="000000"/>
                <w:sz w:val="20"/>
                <w:szCs w:val="20"/>
              </w:rPr>
              <w:t>»</w:t>
            </w:r>
          </w:p>
        </w:tc>
      </w:tr>
    </w:tbl>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[تا ريخ الرده، ص 3 و 62 او معجم البلدان، ص 271 والاغانى، ج 2، ص 157 البته شعرى كه معجم البلدان نقل كرده است از نظر عبارات و الفاظ با شعر آغانى و تاريخ رده فرق مى كند ولى از نظر محتوى يكى هستند.] «ما رسول خدا را تا زمانى كه در قيد حيات بود متابعت و پيروى كرديم، پس شگفتا كه ابوبكر زمام حكومت را در دست گيرد، آيا ما ابوبكر را كه بعد از پيامبر- صلى الله عليه و آله و سلم- به خلافت رسيده متابعت كنيم؟ پس به ذات خدا قسم اين ماجرا كمرشكن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يكى ديگر از كشتارهاى دسته جمعى حزب سقيفه، قبيله بنى سليم بود كه ابن اثير مى گويد: «فمثل بهم و حرقهم و رضخهم بالحجاره و رمى بهم من الجبال و نكسهم فى الابار و ارسل الى ابوبكر يعلمه ما فعل و ارسل اليه قره ابن هبيره و نفرا معه موثقين» [ كامل تاريخ، ج 2، ص 350.] :</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آنها را بعد از آن كه مثله كرد زنده زنده در آتش سوزاند و خانه ها را بر سرشان خراب كرد و سنگسارشان نمود و كوهها را بر سرشان انداخت، جريان را به ابوبكر اعلام كرد و ابوبكر قره بن هبيره را با عده اى به طرف او فرستاد.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يكى ديگر از قبيله هايى كه به اتهام ارتداد، توسط عكرمه بن ابى جهل به فرمان رئيس حكومت قتل عام شدند و زندگى شان به غارت رفت و زنها و بچه هاشان به اسيرى برده شد و تا زمان خلافت عمر در زندان و بازداشتگاه ماندند، اهالى دباء منطقه اى بين عمان و بحرين بود. [تا ريخ طبرى، ج 2، ص 510 .] طبرى در تاريخ خود مى نويسد: قبايلى كه به اتهام ارتداد قتل عام كردند و يا سران آنها را از بين بردند، طى ء، غطفان، بنى سليم، بنى عامر، اسد، اهالى يمامه، تهامه، يمن، بحرين، نجد، حضرت موت، و بنى تميم، بودند. [ براى اطلاع بيشتر به تاريخ طبرى، ج 2، ص 504 و 518 و كامل ابن اثير، ج 2، از ص 333 الى 383 و طبقات ابن سعد، ج 7 در شرح حال خالد بن وليد و نهايه الارب فى فنون الادب، ص 45 الى ص 93 و شرح نهج البلاغه ابن ابى الحديد، ج 17، باب المطاعين مراجعه شود.] با توجه به مطالبى كه از كتب معتبر اهل سنت در فصل (انصار و اقدامات اعضاى سقيفه) ذكر شد، آنچه كه قابل توجه است، اين است كه اكثر محدثين و مورخين اهل سنت در رابطه با ارتداد قبايلى كه بيان شد از طبرى نقل قول كردند و طبرى هم اكثر اخبار را از شخصى به نام «سيف بن عمر» كه بقول علامه عسكرى دروغ پرداز درجه يك مى باشد نقل كرده است [ مراجعه شود به 150 صحابى ساختگى، ص 200.] و نيز شيخ محمد آل ياسين گفته است: آنچه كه طبرى از ابو مخنف، هشام كلبى، ابن اسحاق و مدائنى، نقل كرده خيلى اندك است و باز هم آنچه كه نقل كرده سندا مخدوش است و در آنها هيچ ذكرى از خروج از اسلام و ارتداد نشده است. [ نصوص الرده فى تاريخ طبرى، ص 21.] و ايشان فرموده است: معنا و حدود ارتداد در كتب تاريخى اهل سنت بيان نشده و نيز علت ارتداد قبايل مزبور، در بيشتر اين ارتدادها جاى شك و ترديد، بلكه جاى انكار است. [ نصوص الرده فى تاريخ طبرى، ص 102.] انكار و منع زكات از نظر فقه و فقهاى اهل سنت ابن قدامى در كتاب مغنى و شرح الكبير در رابطه با وجوب و انكار زكات مى گويد: «فمن انكر وجوبها جهلا به و كان ممن يجهل ذلك اما لحداثه عهده بالاسلام او لانه بباديه نائيه عن الامصار عرف و جوبها و لايحكم بكفره لانه معذور، و ان كان مسلمان ناشئا ببلاد الاسلام بين اهل العلم فهو مرتد تجرى عليه احكام المرتدين... فان تاب والا قتل لان ادله وجوب الزكاه ظاهره فى الكتاب والسنه... فاذا جحدها فلا يكون الا لتكذيبه الكتاب والسنه و كفره بهما»: اگر كسى از روى جهل و ندانستن حكم زكات و وجوب آن را انكار كند و ندانستن وجوب زكات هم به اين علت بوده كه او تازه به اسلام گرويده است و يا اينكه اهل باديه و قرا بوده و از شهر و مدنيت دور بوده و وجوب زكات را مى دانسته است و لذا حكم به كفر او نمى شود، براى اينكه او معذور است و عذرش هم يا به جهت تازه مسلمان بودن اوست و يا اينكه از مركز اسلام دور بوده، و اما اگر در بلاد اسلام باشد و در بين اهل علم و فرهنگ بزرگ شده و احكام اسلام هم به او رسيده است، باز هم زكات را انكار كرد، در اين صورت مرتد شده و احكام ارتداد بر او جارى مى شود، و اگر توبه كرد فهوالمراد و اگر نه كشته مى شود، چرا؟ براى اينكه ادله ى وجوب زكات در كتاب و سنت آمده است و انكار زكات همان انكار و تكذيب كتاب و سنت و كفر به كتاب و سنت مى باشد.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با توجه به سخنان فقهى ابن قدامه اين جا سوالاتى مطرح مى شود: آيا قبايلى كه حكومت سقيفه به بهانه ارتداد همه را از دم تيغ گذراند، حك وجوب زكات و حدود آن به همه قبايل رسيده بوده است؟ آيا آنها احكام را مثل </w:t>
      </w:r>
      <w:r w:rsidRPr="00422B06">
        <w:rPr>
          <w:rFonts w:ascii="Tahoma" w:eastAsia="Times New Roman" w:hAnsi="Tahoma" w:cs="Tahoma"/>
          <w:color w:val="000000"/>
          <w:sz w:val="20"/>
          <w:szCs w:val="20"/>
          <w:rtl/>
        </w:rPr>
        <w:lastRenderedPageBreak/>
        <w:t>مردم مدينه مستقيما از پيامبر اسلام- صلى الله عليه و آله و سلم- شنيده بودند؟ آيا قبايلى كه دور از مركز بودند و اسلام را بطور كلى قبول كرده بودند و به جزئيات احكام آن آشنايى نداشتند، مى شود حكم به ارتداد و كفر آنها كرد؟ كه ابن قدامه هم خود فتوى داده است «لا يحكم بكفره».</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او در فصل بعد مى گويد: «و ان منعها معتقدا وجوبها و قدر الامام على اخذها منه اخذها و لم ياخذ زياده عليها فى قول اكثر اهل العلم منهم ابوحنيفه و مالك والشافعى و اصحابهم»: [ المغنى والشرح الكبير، ج 2 ص 435.] اگر كسى اعتقاد به وجوب زكات دارد ولى آن را نمى دهد ، بر رييس حكومت است كه زكات را از او بگيرد و زيادتر از مقدار زكات را نبايد بگيرد و فتواى اكثر علماى اهل سنت از جمله ابى حنيفه و مالك و شافعى و پيروان آنها هم همين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با توجه به اين سخن ابن قدامه اگر بر فرض اينكه قبايلى كه به دستور ابوبكر و توسط سردمداران وى مثل خالد بن وليد و عكرمه بن ابى جهل قتل عام شده اند، زكات نمى دادند، رئيس حكومت بايد فقط زكات را از آنها مى گرفت نه اينكه به بهانه ى منع زكات جان و مال و هستى آنها را با خاك يكسان كنند، چنانچه همه مذاهب اهل سنت به اين مسئله كه فقط زكات را بايد گرفت و نه زيادتر از آن را فتوا داده اند. پس پيداست كه بهانه فقط ارتداد نبوده و چه بسا قبايلى كه از آنها نام برده شد، زكات را قبول داشتند. بلكه هدف حكومت چيز ديگرى بوده است و آن اينكه قبايل مزبور حكومت از اين مسئله خوشش نمى آمد و لذا ندادن زكات بهانه اى بيش نبوده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باز هم ابن قدامه در رابطه با ارتداد مانع زكات و اينكه جنگيدن با مانع الزكات علت كفر او مى شود يا خير؟ مى گويد: «فاما ان كان مانع الزكاه خارجا عن قبضه الامام قتله لان الصحابه رضى الله عنهم قاتلوا مانعيها... فان ظفر به و بماله اخذها من غير زياده ايضا و لم تسب ذريته لان الجنايه من غيرهم و لان المانع لا يسبى فذريته اولى، و ان ظفر به دون ماله الى ادائها و استتابه ثلاثا، فان تاب و ادى و الا قتل و لم يحكم بكفره.. و وجه الاول ان عمر و غيره من الصحابه امتنعوا من القتال فى بدء الامر، و لو اعتقدوا كفرهم لما توقفوا عنه، ثم اتفقوا على القتال و بقى الكفر على اصل النفى، لان الزكاه فرع من فروع فلم يكفر تاركه بمجرد تركه كالحج، و اذا لم يكفر بتكره لم يكفر بالقتال عليه كاهل البغى». [ المغنى و الشرح الكبير، ج 2، ص 438.] اگر مانع زكات خارج از حيطه حكومت باشد، با او مى جنگد، چرا كه صحابه با مانعين زكات جنگيدند. اگر رييس حكومت به مانع زكات و مالش تسلط پيدا كرد او فقط همان زكات را بدون زياده از آن مى گيرد و فرزندان و زن و بچه ى او اسير و در اذيت نيستند، براى اينكه اگر نافرمانى بوده از ناحيه غير آنها بوده است و خود مانع زكات اسير و اذيت نمى شود، پس فرزندان و ذريه او به طريق اولى اسير نيستند و اذيت نمى شوند، و اگر حاكم به مانع زكات تسلط پيدا كرد ولى به مالش دست پيدا نكرد، او را بايد به اداى زكات دعوت كند و نيز بايد از او تا سه مرتبه طلب بازگشت و توبه كند، اگر توبه كرد و زكات را ادا نمود فهو المطلوب و اگر نه كشته مى شود، ولى حكم به كفرش نشده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ابن قدامه بعد از بيان اين سخن نظر احمد و بعضى از كسانى ديگر را حكم به كفر مانع زكات كرده اند ذكر مى كند و مى گويد: عمر و ديگران در ابتداى امر از كشتن مانع زكات امتناع و خوددارى مى كردند و اگر آنان اعتقاد به كفر مانع زكات مى داشتند هر آينه از كشتن آنها دست برنمى داشتند و با او مى جنگيدند و بر كشتن او اتفاق مى كردند. مطلب ديگر اينكه بقاى كفر هم بر اصل نفى مى باشد و مانع زكات اصل وجوب زكات را نفى نمى كند، براى اينكه زكات يكى از فروع دين است، پس تارك آن به محض ترك زكات كافر نمى شود، مثل حج (كسى اگر مستطيع باشد ولى حج انجام نمى دهد حكم به كفر او نمى شود).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بنابراين وقتى كه مانع زكات به واسطه ى ترك آن حكم به كفرش نشد، آن وقت به واسطه قتال و جنگيدن هم حكم به كفر او نمى شود، مثل اهل بغى كه به واسطه ى قتال حكم به كفر آنها نمى شود.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از اين بيان فقهى ابن قدامه مطالب چندى را مى شود به دست آورد: اول اينكه اگر رييس حكومت به مانع زكات و مالش دسترسى پيدا كرد بايد به همان اندازه ى زكات را بگيرد، دوم اينكه فرزندان و اهل خانه ى مانع زكات را نبايد اسير و اذيت كنند، سوم اينكه اگر حكومت به خود او دست پيدا كرد و به مالش دست پيدا نكرد، اول او را دعوت به اداى زكات كند و بعد بازگشت و توبه را سه مرتبه از او بخواهد و اگر توبه كرد چه بهتر و بعد (البته به نظر ابن قدامه و اهل سنت) اگر توبه نكرد كشته مى شود ولى حكم به كفر او نمى شود، چهارم اينكه پيداست سردمداران حكومت سقيفه همه بر كشتن مانع زكات متفق نبودند و راضى به جنگيدن هم نبودند و از جمله عمر راضى به جنگيدن با قبايلى كه زكات را نمى دادند نبوده است، پنجم اينكه ارتداد و كفر بر نفى اصل زكات مى باشد نه اينكه مانع زكات هم كافر باشد، مطلب آخر اينكه زكات از فروع دين است و اگر كسى انجام نداد حكم به كفر او نمى شود، مثل كسى كه استطاعت مالى و بدنى دارد ولى حج انجام نمى دهد و يا كسى كه مزاحم افراد و ياغى و ظالم است، وقتى كه دستور جنگ با او داده شد ولى اين جنگ و قتال علت كفر او نمى شود.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اكنون با توجه به سخنان فقهى ابن قدامه و اين مطالب كه ذكر شد بايد گفت: برخورد گروه سقيفه با قبايلى (كه طبرى در تاريخ خود ذكر كرده) هيچ كدام از آن شرايط و حدود كه در فقه اهل سنت آمده رعايت نشده و </w:t>
      </w:r>
      <w:r w:rsidRPr="00422B06">
        <w:rPr>
          <w:rFonts w:ascii="Tahoma" w:eastAsia="Times New Roman" w:hAnsi="Tahoma" w:cs="Tahoma"/>
          <w:color w:val="000000"/>
          <w:sz w:val="20"/>
          <w:szCs w:val="20"/>
          <w:rtl/>
        </w:rPr>
        <w:lastRenderedPageBreak/>
        <w:t>مسئله ارتداد بهانه اى بيش نبوده است. و اصلا بعضى از آن قبائل منكر زكات نبودند بلكه خود آن تشكيلات و سقيفه بنى ساعده را قبول نداشتند، چنانچه از سخن ابن قدامه در «المغنى» پيداست: «فانه نقل عنهم انهم قالوا انما كنا نودى الى رسول الله- صلى الله عليه و آله و سلم- لان صلاته سكن لنا و ليس صلاه ابوبكر سكنا لنا فلا نودى اليه» [ المغنى والشرح الكبير، ج 2، ص 438.] : كسانى كه زكات را به ابوبكر نمى دادند از آنها نقل شده است كه: ما زكات را به سول خدا- صلى الله عليه و آله و سلم- مى داديم، چرا؟ براى اينكه دعاى پيامبر براى ما آرامش بخش و هدايت گر بود، و اما دعاى ابوبكر براى ما آرامش بخش نيست و لذا ما زكات را به او نمى دهيم.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اين سخن خود گواه است كه قبايل ذكر شده اصل زكات را قبول داشتند ولى راضى نبودند كه به دستگاه حكومت سقيفه زكات دهند و اصل تشكيلات آن را هم قبول نداشتند، چنانچه از سخن حارثه بن معاويه به زياد بن لبيد پيداست كه گفت: چرا خلافت را از اهل بيت و بنى هاشم گرفتيد، در حالى كه خلافت براى آنها يك امر الهى و دستور خداست و تو (زياد) ما را به اطاعت از كسى مى خوانى كه از ما و شما نسبت و با او هيچ پيمانى نداريم. و آن شاعر ديگر از قبيله يمامه گفت: به ذات خدا قسم كه اين خلافت ابوبكر «قاصمه الظهر» كمرشكن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از اين بيانات به خوبى پيداست كه بحث در موضوع ارتداد و ندادن زكات نبوده است، بلكه سران قبايل اصل حكومت را قبول نداشتند.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حالا بر فرض اينكه قبايل مذكور وجوب زكات را انكار كردند و مرتد شدند، آيا لازم بود كه دستگاه حكومت آن گونه با آنها برخورد كنند، مردم را قتل عام كنند و زنها و بچه ها را اسير نمايند؟ آيا در زمان رسول الله اين گونه برخورد مى شد؟ هنگامى كه رسول خدا- صلى الله عليه و آله و سلم- افرادى را براى جمع آورى زكات مى فرستاد و بعضى زكات نمى دادند، آيا پيامبر حكم به ارتداد آنها فرموده و در نتيجه با آنها مى جنگيد؟ مصداق بارز آن، جريان ثعلبه است كه زكات نداد، آيا پيامبر چه عكس العلمى انجام داد؟ بجز اينكه فرمود: ثعلبه هلاك شد، اقدامى ديگر كرد؟ اكنون با توجه به اين بيان بر فرض اينكه قبايلى كه زكات ندادند مرتد شدند، بايد ملاحظه كنيم كه از نظر فقه اهل سنت آيا بر مرتد زكات واجب است يا خير؟ عبد الرحمن الجزيرى در كتاب «الفقه على مذاهب الاربعه» مى گويد: «من شروطها الاسلام، فلاتجب على كافر، سوا كان اصليا او مرتدا، و اذا اسلم المرتد فلا تجب عليه اخراجها زمن ردته، عند الحنفيه، والحنابله» [ الفقه على المذاهب الاربعه، ج 1، ص 590.] : يكى از شروط زكات اسلام است، بنابراين زكات بر كافر واجب نيست، چه كافر اصلى يا مرتد باشد و هر وقتى كه مرتد مسلمان شد اداى زكاتهاى زمان از نظر ابى حنيفه و حنابله برايش واجب نيست.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جزيرى در پاورقى كتابش نظر مذهب مالكيه را اين گونه مى گويد: آنها (مالكيه) گفته اند: اسلام شرط صحت زكات است نه شرط وجوب، پس بر كافر زكات واجب است و اگر چه آن زكات بدون اسلام صحيح نمى باشد و زمانى كه كافر (اصلى و مرتد) مسلمان شد، زكاتهاى زمان ارتداد ساقط مى شود... و فرقى بين كافر اصلى و مرتد نيست.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بعد جزيرى مى گويد: «و كما ان الاسلام شرط بوجوب الزكاه فهو شرط لصحتها ايضا لان الزكاه لاتصح الا بالنيه، والنيه لا تصح من الكافره، باتفاق ثلاثه، والشافعيه قالوا: تجب الزكاه على المرتد وجوبا موقوفا على عوده الى الاسلام»: همان طورى كه اسلام شرط وجوب زكات است، شرط صحت زكات نيز هست، براى اينكه اداى زكات صحيح نيست مگر به نيت و از كافر هم نيت به اتفاق حنفيه و مالكيه و حنابله درست نيست، و شافعيه گفته اند: زكات بر مرتد واجب است ولى وجوب آن موقوف بر بازگشت به اسلام مى باشد و اگر بازنگشت، زكات هم بر او واجب نيست.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با توجه به نظرات فقهى مذاهب اربعه كه همه متفق القول گفتند: بر كافر (چه اصلى و چه مرتد) زكات واجب نيست، حال اگر بنا به عقيده دستگاه خلافت قبايلى كه منكر زكات شدند و انكار زكات سبب ارتدادشان شده است، آيا اسلام اجازه داده است با مرتدى كه در سرزمين اسلام زندگى مى كند و مقررات اسلام را هم قبول دارد و منتهى زكات كه بر او واجب نيست نمى دهد، او را بكشند و اهل و عياش را به عنوان اسير بگيرند؟ در حالى كه اسلام فقط حرب و قتال را با همه زشتى كه دارد با محارب و آنهايى كه در جامعه فساد ايجاد مى كنند اجازه داده و فرموده است: «انما جزاوا الذين يحاربون الله و رسوله و يسعون فى الارض فسادا ان يقتلوا او يصلبوا او تقطع ايديهم و ارجلهم من خلاف...» [ سوره ى مائده، آيه 33.] : همانا كيفر آنان كه با خدا و رسول او به جنگ برخيزند و در روى زمين به فساد كوشند، جز اين نباشد كه آنها را كشته، يا به دار مجازات كشند و يا دست و پايشان را به خلاف قطع كنند (دست راست و پاى چپ و يا برعكس).</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آيا افراد و شخصيتها و قبايلى كه دستگاه حكومت با آنها برخورد ظالمانه نمود، از مصاديق اين آيه بوده، يعنى محارب با خدا و رسول بودند؟ و در جامعه فساد ايجاد مى كردند؟ حال بد نيست به عنوان حسن ختام سخن سه تن از دانشمندان معظم را (در رابطه ى با كشتار افراد و قبايل به عنوان ارتداد و منع زكات) بياوريم، شيخ محمد حسن آل ياسين در يك بررسى محققانه، روايتهايى را كه طبرى در مورد ارتداد در دوران ابوبكر آورده است، </w:t>
      </w:r>
      <w:r w:rsidRPr="00422B06">
        <w:rPr>
          <w:rFonts w:ascii="Tahoma" w:eastAsia="Times New Roman" w:hAnsi="Tahoma" w:cs="Tahoma"/>
          <w:color w:val="000000"/>
          <w:sz w:val="20"/>
          <w:szCs w:val="20"/>
          <w:rtl/>
        </w:rPr>
        <w:lastRenderedPageBreak/>
        <w:t>همه را به نقد مى كشد، و آنها را هم از جهت سند و هم از جهت دلالت مردود و قابل قبول نمى داند و مى گويد: «هيچ دليل و مدرك و نص صريحى كه دلالت بر انكار زكات از طرف افراد و قبايل ذكر شده باشد موجود نيست كما اينكه هيچ مدرك شرعى هم وجود ندارد كه دلالت بر ارتداد مانع زكات نمايد. [ نصوص الرده فى تاريخ الطبرى، ص 91.] و در آخر به عنوان نتيجه گيرى مى گويد: «در پس اين كشتارها يك حقيقت و واقعيت خوابيده است و آن اينكه ارتدا تنها وسيله اى بود كه حكومت با توسل به آن مى توانست هم مخالفين را سركوب و توجيه شرعى كند و هم خود را حق جلوه دهد كه حق به جانب اوست و او زمامدار است». [ نصوص الرده فى تاريخ الطبرى، ص 91.] علامه عسكرى هم در معناى ارتداد و حكم و تفاوت معناى آن از ديدگاه پيامبر- صلى الله عليه و آله و سلم- و ابوبكر در يك نتيجه گيرى مى گويد: «از آنچه كه گفتيم معلوم مى شود كه آن كسانى كه تحت عنوان مرتدين در زمان ابوبكر بودند و مرتد خوانده مى شدند، مرتد از اسلام نبودند، بلكه مخالف بيعت بودند و لذا از پرداخت زكات امتناع داشتند» [ عبدالله سباء، ص 141.] شيخ عبدالرزاق نيز با صراحت مى گويد: «هيچ ترديد و شبهه اى نيست در اينكه بيشتر آنچه كه در دوره ى ابوبكر به نام جنگ با مرتدين ناميده شد، تنها جنبه ى سياسى داشته و هيچ ربطى به دين ندارد. آنها فقط به شخص ابوبكر معترض بودند و مثل برخى ديگر مسلمانان زير بار حكومت او نمى رفتند... لقب ارتداد به آنها از نقاط سياه تا ريخ دستگاه حكومت سقيفه بنى ساعده است». [ الاسلام و اصول الحكم، ص 193 و 197.] با توجه به سخنان اين بزرگواران نكته اى كه به نظر مى رسد اينكه در پشت اين كشتارها و ترورها يك چيز ديگر هم نهفته بود و شايد اگر آن نبود، دستگاه خلافت دستشان را به خون بيگناهان آلوده نمى كردند. و آن اينكه: اگر تاكيدات و سفارشات پيامبر در باره ى على و زهرا- عليهم السلام- نبود و اگر ايثارها و فداكاريهاى على- عليه السلام- در راه اسلام نبود و اگر غدير خم و ابلاغ ولايت در محضر 120 هزار زوار خانه خدا نبود و اگر انزال آيه هاى اكمال و ابلاغ و موده و قربى و مباهله و تطهير و سوره هاى هل اتى و كوثر نبود، شايد اين قدر بيگناهان را نمى كشتند.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همه اينها براى پيشبرد اين هدف بوده است كه مردم را از مركز وحى و اهل بيت- عليهم السلام- دور كنند و هيچ كس حتى در ذهنش خطور نكند كه خلافت و ولايت از آن على و اهل بيت- عليهم السلام- مى باشد.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bookmarkStart w:id="8" w:name="14"/>
      <w:bookmarkEnd w:id="8"/>
      <w:r w:rsidRPr="00422B06">
        <w:rPr>
          <w:rFonts w:ascii="Tahoma" w:eastAsia="Times New Roman" w:hAnsi="Tahoma" w:cs="Tahoma"/>
          <w:b/>
          <w:bCs/>
          <w:color w:val="005000"/>
          <w:sz w:val="24"/>
          <w:szCs w:val="24"/>
          <w:rtl/>
        </w:rPr>
        <w:t>فصل هفتم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bookmarkStart w:id="9" w:name="15"/>
      <w:bookmarkEnd w:id="9"/>
      <w:r w:rsidRPr="00422B06">
        <w:rPr>
          <w:rFonts w:ascii="Tahoma" w:eastAsia="Times New Roman" w:hAnsi="Tahoma" w:cs="Tahoma"/>
          <w:b/>
          <w:bCs/>
          <w:color w:val="005000"/>
          <w:sz w:val="24"/>
          <w:szCs w:val="24"/>
          <w:rtl/>
        </w:rPr>
        <w:t>احتراق باب وحى در نزد اهل سنت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علماى اهل سنت در قضيه احتراق خانه ى حضرت زهرا كه بيت وحى بود، سه گروه مى باشند: يك گروه منكر قضيه هستند و مى گويند: چنين چيزى واقع نشده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گروه ديگر مى گويند: عمر اراده ى احتراق باب را كرد و فاطمه- سلام الله عليها- را به غصب آورد، ولى اين گونه كارها از گناهان صغيره است و ضرر و خسران به مقام خلافت ابوبكر نمى رساند و از نظر آنها مثل اينكه با يك زن عادى برخورد كرده اند.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گروه سوم مى گويند: بر فرض كه در خانه را هم بسوزانند، چون مسئله ى امامت و نصب خليفه مطرح بوده كه از اهم امور است و مخالفين و معترضين هم در خانه فاطمه- سلام الله عليها- جمع بودند و اگر در اين حادثه هم زنى خشمگين شود، ضرر ندارد، لذا بايد مخالفين را هر كس كه باشد سركوب نمود؟!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در جواب گروه اول كه اصلا منكر قضيه احتراق هستند، بايد گفت كه چندين دليل و مدرك در كتب حديث و تاريخ اهل سنت موجود است كه حادثه ى آتش زدن باب وحى را اثبات مى كند، كه در فصل «يورش به خانه ى وحى» خواهيم آورد. و اكثر آنها با صراحت مى گويند كه در خانه ى وحى را آتش زدند.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اما در جواب گروه دوم كه مى گويند: اين گونه كارها از گناهان صغيره است و ضربه اى به مقام خلافت نمى رساند، بايد گفت: به نص صريح خود اهل سنت (محدثين و مورخين) پيامبر- صلى الله عليه و آله و سلم- فرمود: فاطمه- سلام الله عليها- پاره تن من است، كسى كه او را اذيت كند مرا اذيت كرده است، و هر كس مرا اذيت كند خدا را اذيت كرده و كسى كه خدا را اذيت كند كافر است. سوال: آيا اذيت فاطمه- سلام الله عليها- كه علت و موجب اذيت خدا و پيامبر- صلى الله عليه و آله و سلم- مى شود از گناهان صغيره است؟ و يا از اكبر كباير و از گناهان نابخشودنى است. حتى خود ابوبكر و عمر در موقع مرگ بارها اظهار پشيمانى مى كردند كه اى كاش كشف خانه فاطمه- سلام الله عليها- نمى كرديم و دختر پيامبر را اذيت نمى كرديم و در هنگام مرگ و احتضار فهميدند كه چه گناه بس بزرگ و نابخشودنى را مرتكب شده اند، عين كلمات و سخنان آنها حين مرگ در فصل «خشم ابدى» خواهد آمد.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اما در جواب گروه سوم كه مى گويند: براى نصب خليفه و تعيين جانشينى اگر درب خانه ى دختر پيامبر- صلى الله عليه و آله و سلم- هم سوزانده شود، و زنى ناراحت شود اشكال ندارد، بايد گفت: آيا محدثين اهل سنت در </w:t>
      </w:r>
      <w:r w:rsidRPr="00422B06">
        <w:rPr>
          <w:rFonts w:ascii="Tahoma" w:eastAsia="Times New Roman" w:hAnsi="Tahoma" w:cs="Tahoma"/>
          <w:color w:val="000000"/>
          <w:sz w:val="20"/>
          <w:szCs w:val="20"/>
          <w:rtl/>
        </w:rPr>
        <w:lastRenderedPageBreak/>
        <w:t>كتب روايى خود از قول پيامبر اسلام- صلى الله عليه و آله و سلم- نگفته اند كه خانه فاطمه- سلام الله عليها- و على- عليه السلام- از خانه انبيا است و بلكه بالاتر از خانه ى انبيا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سيوطى در تفسيرش مى گويد: «اخرج ابن مردويه عن انس بن مالك و بريده قال «قرا رسول الله- صلى الله عليه (و آله) و سلم- هذه الايه «فى بيوت اذن الله...» فقام اليه رجل فقال ايى بيوت هذه يا رسول الله قال بيوت الانبياء فقام اليه ابوبكر فقال يا رسول الله هذالبيت منها (لبيت على و فاطمه) قال من افاضلها»: [ تفسير الدر المنثور، ج 5، ص 50 و فاطمه در كلام اهل سنت، ج 1، ص 345.] ابن مردويه به نقل از انس بن مالك و بريده روايت كرده است كه رسول خدا صلى الله عليه (و آله) و سلم اين آيه «در خانه هايى مانند معابد و مساجد و منازل انبيا، خداوند رخصت داده است كه آنجا رفعت بايد و در آن نام خدا ياد شود» را قرائت فرمود، مردى بلند شد، عرض كرد: اى رسول خدا اين خانه ها كدامند؟ پيامبر- صلى الله عليه و آله و سلم- فرمود: خانه هاى پيامبران است، ابوبكر بلند شد و عرض كرد: اى رسول خدا آيا اين خانه «اشاره به خانه على و فاطمه- سلام الله عليها-» از آن خانه هاست؟ پيامبر فرمود: بلى از آنهاست و از بهترين آنها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از اين علماى اهل سنت بايد سوال كرد: آيا خلافت و امامتى كه به دستور خداوند در روز غدير خم تعيين شد مهم بود؟ و يا خلافتى كه دو روز بعد از فوت پيامبر- صلى الله عليه و آله و سلم- در 28 صفر كه بر خلاف دستور قرآن و فرمايشات پيامبر- صلى الله عليه و آله و سلم- انجام شد؟ فخر رازى در ذيل آيه ى «يا ايها الرسول بلغ ما انزل اليك من ربك، فان لم تفعل فما بلغت رسالته» [ سوره ى مائده، آيه 67 (اى پيامبر! آنچه از جانب پروردگارت بر تو نازل شده است به مردم برسان، و اگر اين كار را نكنى رسالت خود را ناتمام گذاشته اى).] مى گويد: آيه در فضيلت على بن ابى طالب- عليه السلام- نازل شد و همين كه اين آيه نازل شد، رسول خدا- صلى الله عليه و آله و سلم- دست على- عليه السلام- را گرفت و فرمود: هر كه من مولاى او بودم و هستم، على مولاى اوست، بارالها دوستى كن با كسى كه با او دوستى كند، و دشمنى كن با كسى كه با او دشمنى كند، بعد از آن عمر على- عليه السلام- را ديد گفت: «هينا لك يابن ابى طالب اصبحت مولاى و مولى كل مومن و مومنه» [ تفسير كبير، ج 3، ص 636 والبدايه والنهايه، ج 7، ص 449 والرياض النصره، ج 2، ص 169. فخر رازى سپس مى گويد: اين قول از ابن عباس و براء بن عازب و محمدبن على- عليه السلام- نقل شده است.] گوارا باد برايت اى پسر ابوطالب كه مولاى من و مولاى هر مرد و زن مومن شدى.</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محب الدين طبرى در كتاب «رياض النضره» در ذيل آيه شريفه «وقفوهم انهم مسؤلون» [ سوره ى صافات، آيه 24 (در موقع حساب نگاهشان دارند كه در كارشان سخت مسؤلند.] از قول على- عليه السلام- روايت كرده كه رسول خدا فرمود: وقتى در روز قيامت خلايق اولين و آخرين جمع مى شوند و صراط روى جهنم نصب مى شود، احدى نمى تواند از آن عبور كند مگر آن كه برائتى از تو داشته باشد، يعنى در دنيا داراى ولايت تو باشد. [ رياض النضره، ج 2، ص 172.] بغدادى از انس بن مالك روايت كرده كه چون ابوبكر به حالت مرگ افتاد گفت: من از رسول خدا- صلى الله عليه و آله و سلم- شنيدم كه مى فرمود: «ان على الصراط لعقبه لا يجوزها احد لا بجواز من على بن ابيطالب»: بر صراط بهشت عقبه اى- بس خطرناك- است كه احدى از آن نمى گذرد مگر با داشتن جوازى از على بن ابى طالب و باز هم او گفت: شنيدم از رسول خدا- صلى الله عليه و آله و سلم- كه به على- عليه السلام- مى فرمود: «انا خاتم الانبياء وانت يا على خاتم الاوليا»: من خاتم انبيايم و تو يا على خاتم اوليايى. [تا ريخ بغداد، ج 10 ص 357 و 358.] با اين اعتراف چگونه ابوبكر و عمر به خود حق دادند كه خلافت را از صاحب اصلى آن غصب كنند، و باز هم با چه توجيهى علماى اهل سنت مى گويند كه براى نصب خليفه اگر خانه اى سوزانده گردد و زنى هم ناراحت شود اشكال ندارد، مگر خانه زهرا- سلام الله عليها- از خانه هاى عادى بود و خود زهرا- سلام الله عليها- مثل زنهاى ديگر است كه اشكالى نداشته باشد!؟ </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bookmarkStart w:id="10" w:name="16"/>
      <w:bookmarkEnd w:id="10"/>
      <w:r w:rsidRPr="00422B06">
        <w:rPr>
          <w:rFonts w:ascii="Tahoma" w:eastAsia="Times New Roman" w:hAnsi="Tahoma" w:cs="Tahoma"/>
          <w:b/>
          <w:bCs/>
          <w:color w:val="005000"/>
          <w:sz w:val="24"/>
          <w:szCs w:val="24"/>
          <w:rtl/>
        </w:rPr>
        <w:t>فصل هشتم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bookmarkStart w:id="11" w:name="17"/>
      <w:bookmarkEnd w:id="11"/>
      <w:r w:rsidRPr="00422B06">
        <w:rPr>
          <w:rFonts w:ascii="Tahoma" w:eastAsia="Times New Roman" w:hAnsi="Tahoma" w:cs="Tahoma"/>
          <w:b/>
          <w:bCs/>
          <w:color w:val="005000"/>
          <w:sz w:val="24"/>
          <w:szCs w:val="24"/>
          <w:rtl/>
        </w:rPr>
        <w:t>يورش به خانه وحى</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عمر رضا كحاله مى گويد: «و تفقد ابوبكر قوما تخلفوا عن بيعته، عند على بن ابى طالب- عليهم السلام- كالعباس والزبير و سعد بن عباده فقعدوا فى بيت فاطمه- سلام الله عليها- فبعث ابوبكر اليهم عمر بن الخطاب فجاءهم عمر فناداهم و هم فى دار فاطمه فابوا ان يخرجوا فدعا بالحطب و قال والذى نفس عمر بيده لتخرجن، اولا حرقنها على من فيها فقيل له: يا ابا حفص ان فيها فاطمه- سلام الله عليها- فقال: و ان فخرجوا فبايعوا الا عليا فقد اعتذر فقال انه قد حلف ان لا يخرج و لا يضع ثوبه على عاتقه حتى يجمع القرآن، ثم وقفت فاطمه- سلام الله عليها- على بابها فقالت لا عهدلى بقوم حضروا اسوا محضر منكم تركتم رسل الله- صلى الله عليه (و آله) و سلم- جنازه بين ايدينا و قطعتم امركم بينكم، لم تستامرونا و لم تردوا لنا حقا»: [ اعلام النساء، ج 4، ص 114، الامامه والسياسه، ج 1، ص 30 و تاريخ يعقوبى، ج 2، ص 105، السقيفه و الخلافه، ص 14.] و قتى كه ابوبكر به خلافت رسيد، گروهى از بيعت با او مخالفت كردند، و از جمله كسانى كه از بيعت امتناع ورزيدند، عباس و زبير و سعد بن عباده بودند، كه در نزد على- عليه السلام- و در خانه فاطمه- سلام الله عليها- به عنوان معترض نشسته بودند، ابوبكر عمر را به نزد آنها فرستاد، عمر به خانه ى فاطمه- سلام الله عليها- آمد، عباس و زبير، و سعد را صدا كرد كه بيرون بيايند، آنها در خانه ى فاطمه- سلام الله عليها- متحصن بودند و از بيعت و خارج شدن </w:t>
      </w:r>
      <w:r w:rsidRPr="00422B06">
        <w:rPr>
          <w:rFonts w:ascii="Tahoma" w:eastAsia="Times New Roman" w:hAnsi="Tahoma" w:cs="Tahoma"/>
          <w:color w:val="000000"/>
          <w:sz w:val="20"/>
          <w:szCs w:val="20"/>
          <w:rtl/>
        </w:rPr>
        <w:lastRenderedPageBreak/>
        <w:t>از خانه امتناع مى كردند، بعد عمر عميزم خواست تا درب خانه ى (وحى) را آتش بزند و گفت: قسم به آن كسى كه جان عمر به دست اوست، يا از منزل خارج شده با ابوبكر بيعت كنيد، و يا اينكه خانه را با هر كه در آن است آتش خواهم زد! به عمر گفته شد: اى اباحفص آيا مى دانى كه در اين خانه فاطمه- سلام الله عليها- است، عمر گفت: باشد.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طبق گفته ى عمر رضا كحاله، آنهايى كه در خانه ى فاطمه- سلام الله عليها- به عنوان اعتراض بر خليفه متحصن شده بودند همه خارج شدند و با ابوبكر بيعت كردند، مگر على- عليه السلام- كه بيرون نيامد و عذر آورد، [ اينكه عمر رضا كحاله گفته كه على- عليه السلام- قرآن را جمع مى كرده، بلى ولى اينكه عذر آورده و گويا فرموده است كه بعدا بيعت مى كند قابل قبول نيست.] گويا مولا فرموده است: قسم خورده ام از خانه خارج نشوم و جامه بر شانه نگذارم تا اينكه قرآن را جمع آورى كنم. [ عمر رضا كحاله گفته است كه سعد بن عباده هم در خانه ى فاطمه بوده است. اين حقيقت ندارد، چنان چه در فصل «انصار و اقدامات اعضاى سقيفه» گذشت كه سعد بن عباده اصلا با على- عليه السلام- زياد خوب نبود ولى تا آخر هم با ابوبكر بيعت نكرد بلكه به شام رفته و به خليفه گفته بود تا آخرين تير كه در پيكان دارم خواهم جنگيد. و نيز ابن ابى الحديد همين را گفته است.] فاطمه- سلام الله عليها- كه بر درب خانه ايستاده بود، فرمود: جمعيتى را سراغ ندارم كه در موقعيت بدى مانند موقعيت شما قرار گرفته باشند، جنازه ى رسول خدا- صلى الله عليه و آله و سلم- را در ميان ما گذاشتيد و از پيش خود درباره ى خلافت تصميم گرفتيد. چرا حكومت خود را بر ما تحميل مى كنيد، خلافتى كه حق ماست چرا به خود ما برنمى گردانيد؟ چه زود زحمتهاى پيامبر- صلى الله عليه و آله و سلم- را فراموش كرديد، و چه زود كلام نورانى پيامبر- صلى الله عليه و آله و سلم- «كتاب الله و عترتى» را از ياد برديد.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از اين كلام عمر رضا كحاله در «اعلام النساء» چند نكته به دست مى آيد: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نكته ى اول اينكه، آنهايى كه درخانه ى فاطمه- سلام الله عليها- متحصن شدند، اگر از آنها سوال مى شد كه علت تحصن شان چه بوده است؟ جوابشان معلوم و روشن بود كه خليفه را بر حق نمى دانستند و لذا تحصن كردند در خانه ى فاطمه- سلام الله عليها- كه مهبط ملائكه الله بوده است، يعنى اينكه اين خانواده (خانواده وحى) سزوار خلافت و امامت هستند و خلافت از آن اينهاست. چون اين منصب و ولايت از جانب خود آنها هم نبوده، بلكه از جانب پروردگار بوده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نكته ى دوم اينكه، خليفه وقتى مى بيند كه عده اى على- عليه السلام- را جانشين بر حق پيامبر- صلى الله عليه و آله و سلم- و در خانه فاطمه- سلام الله عليها- جمع شدند، عمر را مى فرستد كه معترضين را به زور هم كه شده بياورد، تا با وى بيعت كنند، معترضين امتناع مى كنند و خارج نمى شوند. و در آخر به زور از آنها براى ابوبكر بيعت مى گيرند!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نكته ى سوم كه خيلى مهم و ناراحت كننده است، اينكه: عمر به همراهانش مى گويد: هيزم بياورند تا درب خانه را آتش بزند و به ذات خداوند سوگند ياد مى كند كه خانه را آتش مى زنم، كسانى كه همراهش بوده مى گويد: اين خانه ى زهرا- سلام الله عليها- است، خانه ى يك انسان عادى نيست، مگر مى شود خانه ى وحى را آتش زد؟ ولى باز او لجاجت مى كند و مى گويد ولو خانه ى زهرا- سلام الله عليها- باشد.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خانه ى فاطمه- سلام الله عليها- را جبرائيل و ميكائيل بدون اجازه وارد نمى شوند، مگر عمر نمى داند كه پيامبر- صلى الله عليه و آله و سلم- بارها فرموده است: «فاطمه بضعه منى فمن آذاها فقد آذانى و من آذانى فقد اذاء الله» [ الصواعق المحرقه، ص 289.] فاطمه- سلام الله عليها- پاره ى وجود من است، هر كسى او را اذيت كند مرا اذيت كرده است و كسى كه مرا اذيت كند، خدا را اذيت كرده است. و مگر در قرآن نيامده است: وقتى وارد خانه ى كسى مى شويد اول اجازه بگيريد و سلام بكنيد و اگر كسى نبود و يا اجازه نداد داخل نشويد: «يا ايها الذين آمنوا لا تدخلوا بيوتا غير بيوتكم، حتى تستانسوا و تسلموا على اهلها ذلكم خير لكم لعلكم تذكرون فان لم تجدوا فيها احدا فلا تدخلوها حتى يوذن لكم و ان قيل لكم، ارجعوا فارجعوا هو ازكى لكم، و الله بما تعملون عليم» [ سوره ى نور، آيات 27 و 28.] : اى اهل ايمان هرگز به خانه ديگران (مگر به خانه خودتان) وارد نشويد، تا اينكه با صاحبش انس گرفته و اجازه بگيريد و چون رخصت يافته و داخل شديد به اهل آن خانه سلام كنيد كه براى شما بهتر است، باشد كه متذكر شؤن يكديگر بشويد، (اگر به خانه اى مراجعه كرديد) و كسى را نيافتيد باز وارد آن خانه نشويد تا اجازه يافته و سپس وارد شويد (تا به سرقت متهم نشويد) و اگر گفته شود كه برگرديد پس بزودى باز گرديد، و اين براى تنزيه و پاكى شما بهتر است، و خدا به هر چه مى كنيد دانا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نكته ى چهارم اينكه، وقتى آنها در جلو در به پاره ى تن پيامبر- صلى الله عليه و آله و سلم- فاطمه- سلام الله عليها- برمى خورند، بانوى دو عالم خطاب به آنها مى گويد: چه زود عهد و پيمان خود را شكستيد و سخنان پيامبر- صلى الله عليه و آله و سلم- را فراموش كرديد، و جنازه ى رسول خدا- صلى الله عليه و آله و سلم- را بر روى زمين گذاشتيد.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lastRenderedPageBreak/>
        <w:t>حالا شما خواننده ى عزيز با توجه به اين حديث و نكاتى كه ذكر شده مشاهده مى كنيد كه رفتار به اصطلاح صحابه ى پيامبر- صلى الله عليه و آله و سلم- با دخت گرامى و وصى و جانشنين وى همان برخوردهاى جاهلانه قبل از اسلام بوده است و انسان با بررسى اين برخوردها اين برداشت را مى كند كه گويا آقايان، اصلا اسلام و زحمات پيامبر- صلى الله عليه و آله و سلم- را قبول نداشتند، و چيزى به گوششان نرسيده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على- عليه السلام- و خاندان وحى كه حكومت و ولايت از آن آنها بود اهل توطئه بر ضد اسلام نبودند. على- عليه السلام- مى خواست آن چه كه دستور خدا و پيامبر- صلى الله عليه و آله و سلم- اوست تحقق پيدا كند. و تعجب از انصار مدينه است كه در تمام جنگها و غزوات در مدت ده سال كه پيامبر- صلى الله عليه و آله و سلم- در مدينه بود در ركاب وى جانانه با دشمنان اسلام جنگيدند، و در جد توان از هيچ گونه فداكارى دريغ نكردند، ولى همين كه پيامبر- صلى الله عليه و آله و سلم- چشم از جهان فرو بست و آن حادثه ى تلخ اتفاق افتاد، هيچ گونه عكس العلمى انجام ندادند! [ علت عدم عكس العمل انصار و سكوت آنها را در فصل سوم «انصار و اقدامات اعضاى سقيفه» ملاحظه فرماييد.] به گفته عمر رضا كحاله وقتى عمر عباس، زبير و سعد بن عباده را از خانه ى على- عليه السلام- بيرون نمود و آنها به گفته ايشان با ابوبكر بيعت كردند، و على- عليه السلام- از خانه خارج نمى شود، عمر نزد ابوبكر مى آيد و مى گويد: «الا تاخذ هذه المتخلف عنك بالبيعه؟ فقال ابوبكر، لقنفذ: عد اليه فقل له اميرالمؤمنين يدعوك لتبايع فجاء قنفذ فادى ما امره به. فرفع على- عليه السلام- صوته فقال: سبحان الله لقد ادعى ما ليس له. فرجع قنفذ فابلغ الرساله فبكى ابوبكر طويلا ثم قام عمر فمشى معه جماعه حتى اتو باب فاطمه- سلام الله عليها- فدقو الباب. فلما سمعت اصواتهم نات باعلى صوتها، يا ابى يا رسول الله ماذا لنقنا بعدك من ابن الخطاب و ابن ابى قحافه. فلما سمع القوم صوتها و بكائها انصرفوا باكين و كادت قلوبهم تتصدع و ابكادهم تنفطر. و بقى عمر و معه قوم فاخرجوا عليا فمضوا به الى ابوبكر فقالوا: له بايع. فقال: انا لم افعل؟ قالوا اذا والله الذى لا اله الا هو نضرب عنقك! قال تقتلون عبدالله و اخا رسوله- صلى الله عليه و آله و سلم- قال له عمر: اما عبد فنعم و اما اخو رسوله- صلى الله عليه و آله و سلم- فلا، و ابوبكر ساكت لا يتكلم. فقال له عمر: الا تامر فيه بامرك فقال: لا اكره على شيى ء ما كانت فاطمه الى جنبه. فلحق على- عليه السلام- بقبر رسول الله- صلى الله عليه (و آله) و سلم- يصيح و يبكى و ينادى: يا ابن ام ان القوم استضعفونى و كادوا يقتلوننى. و لم يبايع على حتى توفيت فاطمه- سلام الله عليها-. [ اعلام النساء، ج 4، باب فاطمه بنت محمد- صلى الله عليه و آله و سلم-.] آيا اين متختلف از بيعت (على- عليه السلام-) را مواخذه و بازخواست نمى كنى؟ پس ابوبكر به غلام خود قنفذ گفت: به خانه ى على برو و به او بگو كه اميرالمؤمنين تو را خواسته با اينكه با وى بيعت كنى. قنفذ به خانه ى فاطمه- سلام الله عليها- آمد و آنچه را كه ماموريت داشت انجام داد، و على- عليه السلام- با صداى بلند فرمود: سبحان الله آنچه را كه حق او نيست (بيعت) از من مى خواهد، در حالى كه شايستگى آن را ندارد! قنفذ برگشت و آنچه را كه از على- عليه السلام- شنيده بود به ابوبكر گفت، وقتى كه ابوبكر اين حرف را شنيد گريه ى طولانى كرد. بعد عمر بلند شد و با گروهى كه همراهش بود به خانه فاطمه- سلام الله عليها- آمدند، وقتى به خانه رسيدند و درب را زدند، بانوى دو عالم صداى آنها را شنيد و با صداى بلند و ناراحت كننده ناله كرد كه اى پدر، اى رسول خدا ، بعد از تو چه مصيبتهايى از ابن خطاب و ابن ابى قحافه به ما نرسيده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Pr>
      </w:pPr>
      <w:r w:rsidRPr="00422B06">
        <w:rPr>
          <w:rFonts w:ascii="Tahoma" w:eastAsia="Times New Roman" w:hAnsi="Tahoma" w:cs="Tahoma"/>
          <w:color w:val="000000"/>
          <w:sz w:val="20"/>
          <w:szCs w:val="20"/>
          <w:rtl/>
        </w:rPr>
        <w:t xml:space="preserve">عده اى از آنهايى كه با عمر بودند و قتى كه صدا و گريه ى فاطمه- سلام الله عليها- را شنيدند برگشتند، در حالى كه گريه مى كردند و نزديك بود قلبهاى آنها از شدت ناراحتى بايستد و جگرهاشان منفجر شود، فقط عمر با عده اى ديگر باقى ماند و على- عليه السلام- را به زور از خانه خارج كردند و نزد ابوبكر بردند، و به على- عليه السلام- گفتند: با ابوبكر بيعت كن، على- عليه السلام- فرمود: من بيعت نمى كنم! مهاجمين گفتند كه اگر بيعت نكنى قسم به خدايى كه جز او خدايى نيست، گردنت را مى زنيم و سرت را از بدن جدا مى كنيم!! على- عليه السلام- در جواب مهاجمين فرمود: شما با اين كار بنده ى خدا و برادر رسول او را كشته ايد. عمر، در جواب على- عليه السلام- گفت: بندى خدا بلى، ولى برادر رسول خدا- صلى الله عليه و آله و سلم- نه. [ گويا عمر حديث «انت منى بمنزله هارون من موسى» و جريان صيغه ى اخوت كه پيامبر- صلى الله عليه و آله و سلم- بين مهاجرين و انصار جارى كرد و خود حضرت رسول الله- صلى الله عليه و آله و سلم- با على- عليه السلام- صيغه اخوت بست را فراموش كرده است.] در اين بين ابوبكر ساكت بود، حرفى نمى زد، عمر خطاب به ابوبكر گفت: چرا على- عليه السلام- را وادار به بيعت نمى كنى، و ساكت نشسته اى؟! ابوبكر گفت: تا زمانى كه فاطمه- سلام الله عليها- در كنار على- عليه السلام- است (يعنى زنده است) او (على- عليه السلام-) را به بيعت مجبور نمى كنم. بعد على- عليه السلام- كنار قبر پيامبر- صلى الله عليه و آله و سلم- رفته و از بى وفايى امت ناله و گريه مى كرد، و خطاب به قبر مى گفت: اى پسر مادر، اى رسول خدا- صلى الله عليه و آله و سلم- همانا اين مردم بعد از تو مرا خوار و ضعيف كردند و نزديك بود كه مرا بكشند. و بعد عمر رضا كحاله مى گويد: على- عليه السلام- تا زمانى كه فاطمه- سلام الله عليها- زنده بود با ابوبكر بيعت نكرد و دست بيعت به او نداد. [ البته به گفته اين نويسنده على- عليه السلام- بعد از وفات فاطمه- سلام الله عليها- بيعت كرد، ولى به گفته بزرگان شيعه از جمله مرحوم سيد مرتضى در كتاب «الشافى» على- عليه السلام- هرگز با ابوبكر بيعت نكرد، ممكن است مولى- عليه السلام- بعضى رفتار تقيه گونه داشته است آنهم نه در بيعت بلكه در مسائل ديگر.] مطلب ديگر اينكه بعد از سقيفه، مسئله ى يورش مهاجمين به خانه ى وحى يكى از دردناكترين و تلخ ترين حوادث و اتفاقات تاريخ اسلام و زندگانى على و فاطمه- سلام الله عليها- مى باشد. اگر انسان بخواهد راجع به اين حوادث مولمه بى پرده و رك سخن بگويد، مايه رنجش و ناراحتى كسانى مى شود كه به عامل و سر دسته مهاجمين و آن كسى كه علت العلل و نقش اساسى در اين حواث تلخ را داشته است، تعصب خاصى دارند. از طرفى هم تزوير و پوشاندن حق و حقيقت و واقعيتها و وارونه جلوه دادن حوادث، خود يك نوع خيانت به تاريخ و </w:t>
      </w:r>
      <w:r w:rsidRPr="00422B06">
        <w:rPr>
          <w:rFonts w:ascii="Tahoma" w:eastAsia="Times New Roman" w:hAnsi="Tahoma" w:cs="Tahoma"/>
          <w:color w:val="000000"/>
          <w:sz w:val="20"/>
          <w:szCs w:val="20"/>
          <w:rtl/>
        </w:rPr>
        <w:lastRenderedPageBreak/>
        <w:t xml:space="preserve">نسلهاى آينده و كسانى كه هميشه دنبال حقيقت هستند، مى باشد. وجدان يك نفر نويسنده و محقق آزاد و آزادانديش هرگز اين را قبول نمى كند كه براى خاطر خوشحالى و جلب نظر ديگران پايش را روى حقيقت و واقعيت گذارد، و وقايع را كج و وارونه به صفحه ى كاغذ بياورد تا اينكه عده اى دلخور نشوند، چنانچه بعضى پا روى حقيقت گذاشتند، ولى بعضى ديگر امثال عبدالفتاح عبدالمقصود و ديگران واقعيت را تا اندازه اى روشن تر و واقع بينانه تر بيان كرده اند. </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بنابراين بزرگترين خطا و گناه كبيره، و بد شكل ترين حادثه ى تاريخ اسلام كه بعد از انتخاب خليفه ى اول واقع شد، موضوع هجوم و يورش به خانه وحى، و منزل فاطمه- سلام الله عليها- بود. اين حادثه آن قدر زشت بوده، و قباحت دارد كه حتى بعضى از محدثين اهل سنت به زشتى و قباحت آن تصريح كرده و بى پرده سخن گفته و تصريح كردند (كه در فصل هاى بعدى خواهد آمد) ولى متاسفانه بعضى ديگر تعصب خاصى را بكار برده و بى پرده سخن نگفته اند. و لذاست كه اولا بايد اين حادثه ى يورش به خانه وحى را از نظر قرآن بررسى كنيم كه آيا سران سقيفه اجازه داشتند كه به خانه ى ديگران هجوم ببرند، و تهديد كنند و بكشند، آتش بزنند، و تازيانه بزنند؟ بايد ببينيم كه نظر قرآن در اين باره چيست؟ چنانچه گذشت خداوند تبارك و تعالى در سوره ى مباركه ى نور مى فرمايد: «يا ايها الذين امنوا لا تدخلوا بيوتا غير بيوتكم حتى تستانسوا و تسلموا على اهلها ذلكم خير لكم لعلكم تذكرون» [ سوره ى نور، آيه 27.] : اى اهل ايمان در خانه هايى غير از خانه ى خود وارد نشويد تا اجازه بگيريد و بر اهل آن خانه سلام كنيد، اين براى شما بهتر است، شايد متذكر شويد.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در اين آيه و آيات بعدى، بخشى از آداب معاشرت و دستورهاى اجتماعى اسلام كه ارتباط نزديكى با مسائل مربوط به حفظ عفت عمومى دارد بيان شده است، و يك دستور اجتماعى طريق ورود به خانه هاى مردم و كيفيت و چگونگى اجازه ورود گرفتن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در اين آيه ى شريفه بسيارى از آداب اجتماعى به گونه ى خلاصه بيان شده است، محتواى آن اين است كه فرياد نكشيد، در را محكم نكوبيد، با عبارات خشك و زننده اجازه نگيريد، و به هنگامى كه اجازه داده شد، بدون سلام وارد نشويد، سلامى كه نشانه صلح و صفا و پيام آور محبت و دوستى است. در اين آيه جنبه انسانى و عاطفى آن روشن است. و جمله ى «لعلكم تذكرون» خود دليلى بر آن است كه اين گونه احكام ريشه در اعماق عواطف و عقل و شعور انسانى دارد، كه اگر انسان در آن بينديشد متذكر خواهد شد كه خير و صلاح و استحكام جامعه و خانواده در آن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ابى نعيم در حليه الاولياء مى گويد: «روى بسنده عن عمران بن حصين ان النبى- صلى الله عليه و آله و سلم- قال الا تنطلق بنانعود فاطمه فانها تشتكى؟ قلت بلى، قال فانطلقا حتى اذا انتهينا الى بابها فسلم و استاذن فقال: ادخل انا و من معيى؟ قالت نعم و من معك يا ابتاه، فوالله ما على الا عباءه فقال: اصنعى بها كذا واصنعى بهاه فعلمها كيف تستر، فقال والله ما على راسى من خمار، فقال فاخذه ملاءه كانت عليه فقال: اختمرى بها ثم اذنت لهما فدخلا...» [ حليه الاولياء، ج 2، ص 42، و كنزالعمال، ج 12، ص 105 الى 112.] : از عمران بن حصين نقل شده است: همانا پيامبر- صلى الله عليه و آله و سلم- فرمود: با ما نمى آيى تا از فاطمه- سلام الله عليها- كه مريض است عيادت كنيم؟ عرض كردم: بلى يا رسول الله، فرمود: پس برويم، عمران مى گويد: با پبامبر- صلى الله عليه و آله و سلم- رفتم تا اينكه به درب خانه ى فاطمه- سلام الله عليها- رسيديم، پيامبر- صلى الله عليه و آله و سلم- سلام نمود و اجازه ى داخل شدن خواست، و سپس فرمود: كسى كه با من هست داخل شود؟ فاطمه- سلام الله عليها- عرض كرد: اى پدر! بلى كسى كه با شما هست با هم داخل شويد، فاطمه عرض كرد: قسم به خدا چيزى ندارم مگر يك عباى كوچك، پيامبر- صلى الله عليه و آله و سلم- فرمود: خودت را با آن بپوشان و طريق پوشاندن را پيامبر به او راهنمايى فرمود، بعد فاطمه- سلام الله عليها- اجازه ى ورود داد و آنها داخل خانه شدند.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ابونعيم نيز در اين باره روايتى از اجازه گرفتن پيامبر- صلى الله عليه و آله و سلم- از فاطمه- سلام الله عليها- در حليه الاولياء نقل كرده است. در روايتى ديگر هم مى خوانيم كه پيامبر- صلى الله عليه و آله و سلم- هنگامى كه مى خواست وارد خانه دخترش فاطمه- سلام الله عليها- شود، اول دست به روى در مى گذاشت و در را كمى عقب مى زد، سپس مى فرمود: «السلام عليكم» فاطمه- سلام الله عليها- پاسخ سلام پدر را مى داد، بعد پيامبر- صلى الله عليه و آله و سلم- مى فرمود: اجازه دارم وارد شوم؟ او عرض مى كرد: وارد شويد اى رسول خدا! پيامبر- صلى الله عليه و آله و سلم- مى فرمود: كسى كه همراه من است نيز اجازه دارد وارد شود؟ فاطمه عرض كرد: مقنعه بر سر من نيست، و هنگامى كه خود را به حجاب اسلامى محجب ساخت پيامبر- صلى الله عليه و آله و سلم- مجددا سلام كرد و فاطمه- سلام الله عليها- جواب داد، و مجددا اجازه ورود براى خود گرفت [ نور الثقلين، ج 3، ص 587.] و بعد از از پاسخ و موافقت فاطمه- سلام الله عليها- پيامبر- صلى الله عليه و آله و سلم اجازه ى ورود براى همراهش جابر بن عبدالله گرفت.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اين حديث به خوبى نشان مى دهد كه تا چه اندازه پيامبر- صلى الله عليه و آله و سلم- كه يك الگو سرمشق براى مسلمانان بود اين نكات را دقيقا رعايت مى فرمود و بدون اجازه ى دخترش وارد خانه ى او نمى شد. چه شد آنهايى كه سالها در خدمت پيامبر- صلى الله عليه و آله و سلم- بودند، بدون اجازه ى واد خانه ى فاطمه- </w:t>
      </w:r>
      <w:r w:rsidRPr="00422B06">
        <w:rPr>
          <w:rFonts w:ascii="Tahoma" w:eastAsia="Times New Roman" w:hAnsi="Tahoma" w:cs="Tahoma"/>
          <w:color w:val="000000"/>
          <w:sz w:val="20"/>
          <w:szCs w:val="20"/>
          <w:rtl/>
        </w:rPr>
        <w:lastRenderedPageBreak/>
        <w:t>سلام الله عليها- شدند و آن هم با آن وضعيت كه در تاريخ آمده است، كه حتى روى بعضى افراد را كه بويى از اسلام و قرآن نبرده بودند سفيد كردند.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باز هم قرآن كريم علاوه بر اين دستور اخلاقى مى فرمايد: «فى بيوت اذن الله ان ترفع و يذكر فيها اسمه يسبح له فيها بالغدو والاصال» [ سوره نور، آيه 36.] : به خانه هايى (مانند معابد و مساجد و منازل انبيا و اولياى خدا) رخصت داده شده است كه آن جا رفعت يابد و در آن ذكر نام خدا شود و صبح و شام تسبيح و تنزيه به ذات پاك او كنند.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چنانچه در فصل «فاطمه- سلام الله عليها- و بى وفايى انصار» گذشت، وقتى كه پيامبر- صلى الله عليه و آله و سلم- اين آيه ى شريفه را قرائت فرمود، ابوبكر و عمر حاضر بودند، ابوبكر اشاره به خانه فاطمه- سلام الله عليها- نموده از پيامبر- صلى الله عليه و آله و سلم- سوال كرد كه اين خانه هم از آن خانه هاست؟ پيامبر- صلى الله عليه و آله و سلم- فرمود: بلى بلكه بالاتر از خانه ى انبيا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احترام به خانه فاطمه- سلام الله عليها- به خاطر چيست؟ آيا غير از اين است كه در آن خانه خدا را عبادت و ستايش و پرستش مى كردند و او را تسبيح و تقديس مى نمودند؟ و گرنه خشت و گل كه احترام نداشته و نخواهد داشت، چنانچه در حديثى مى خوانيم كه امام باقر- عليه السلام- با «قتاده» فقيه معروف اهل بصره گفتگويى داشت، و او از حضور در مجلس امام و ابهت و هيبت آن حضرت كه سراسر قلب او را فرا گرفته بود اظهار شگفتى كرد، امام به او فرمود: آيا مى دانى كجا نشسته اى؟ در برابر همانها كه خدا درباره ى آنها گفته: «فى بيوت اذن الله ان ترفع»، بعد امام فرمود: «فانت ثم و نحن اولئك»: تو آن هستى كه خود گفتى (فقيه اهل بصره) و ما اين هستيم كه قرآن مى گويد! قتاده در جواب گفت: «صدقت والله، جعلنى فداك والله ما هى بيوت حجاره و لا طين»: راست گفتى فدايت گردم، به خدا سوگند منظور خانه هاى سنگى و گلى نيست، منظور خانه هاى وحى و ايمان و هدايت است. [ تفسير نور الثقلين، ج 3، ص 609، ذيل آيه 36.] باز هم قرآن كريم مى گويد: «يا ايها الذين آمنوا لا تدخلوا بيوت النبى الا ان يوذن لكم...» [ سوره احزاب، آيه 53.] : اى كسانى كه ايمان آورده ايد! در خانه هاى پيامبر داخل نشويد مگر به شما اجازه داده شود...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در شان نزول اين آيه مفسران چنين آورده اند: هنگامى كه رسول خدا با «زينب بنت جحش» ازدواج كرد، وليمه مفصلى به مردم داد، انس كه خادم مخصوص پيامبر- صلى الله عليه و آله و سلم- بود گويد: پبامبر- صلى الله عليه و آله و سلم- دستور داد كه اصحابش را به غذا دعوت كنم، من همه را دعوت كردم، دسته دسته مى آمدند و غدا مى خوردند و از اطاق خارج مى شدند، تا اينكه عرض كردم: اى پيامبر خدا كسى باقى نمانده كه من او را دعوت نكرده باشم، فرمود: اكنون كه چنين است سفره را جمع كنيد، سفر را برداشتند و جمعيت پراكنده شدند، اما سه نفر همچنان در اطاق ماندند و مشغول بحث و گفتگو بودند.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هنگامى كه سخنان آنها به طول انجاميد، پيامبر- صلى الله عليه و آله و سلم- برخاست، من نيز همراه او برخاستم كه شايد آنها متوجه شوند و بروند، پيامبر بيرون آمد و تا به حجره ى عايشه رسيد، بار ديگر برگشت، من هم در خدمتش آمدم، باز ديدم آن چند نفر همچنان نشسته اند، آيه فوق نازل شد و دستورات لازم را در برخورد با اين مسائل به آنها تفهيم كرد. [ مجمع البيان، ج 8، ص 366.] اين آيه ى شريفه و دستورى كه داده اگر به دقت بررسى شود و نيز اينكه چند نفر ساعاتى بيشترى را در خانه ى پيامبر- صلى الله عليه و آله و سلم- ماندند و يا اينكه كسانى كه بدون اجازه وارد خانه ى پيامبر- صلى الله عليه و آله و سلم- مى شوند، موجب رنجش و اذيت پيامبر رحمت مى شود، و او را ناراحت مى كند، بدون شك خانه ى فاطمه- سلام الله عليها- يكى از آن بيوت و خانه هايى مى باشد كه از نظر معنويت و قداست از خانه ى همسران پيامبر- صلى الله عليه و آله و سلم- بالاتر و برتر بوده است، اگر كسانى به آن هجوم و يورش ببرند و يا اينكه بدون اجازه وارد شوند، قطعا اسباب اذيت و آزار پيامبر اسلام- صلى الله عليه و آله و سلم- را فراهم كرده اند و به خانه ى وحى و پاره ى تن وى هجوم برده اند. اگر پيامبر- صلى الله عليه و آله و سلم- در آن زمان در قيد حيات بود، بلا شك خون مهاجمين را مباح مى كرد تا اين كه به سزاى اعمال زشت خود برسند.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اكنون با توجه به اين آيات نورانى قرآن و رواياتى كه از زبان منور پيامبر- صلى الله عليه و آله و سلم- بيان شد، جاى اين سؤال باقى است كه چرا سران سقيفه بر خلاف اين دستورات اخلاقى و عاطفى قرآن كريم به خانه ى ولى خداو وصى پيامبر- صلى الله عليه و آله و سلم- هجوم بردند و بدون اجازه وارد شدند؟ ممكن است گفته شود كه اين عمل براى ضرورت و حفظ امنيت بوده و اينكه جامعه به آرامش اجتماعى نياز داشته و يا اينكه اين گروه قصد برندازى و سرنگونى حكومت را داشته است، و لذا اين مسئله ايجاب مى كرده كه سران حكومت و عمال آنها براى حفظ امنيت جامعه با مجوز از مراجع قانونى، در خانه هاى و محلهايى كه مامن توطئه گران و مخالفين نظام و حكومت بوده است، هجوم ببرند و با دست گيرى مزاحمين آرامش و امنيت را به جامعه برگردانند.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در جواب بايد گفت كه به اعتراف همه، خانه على مظلوم- عليه السلام- و فاطمه مظلومه- سلام الله عليها- محل توطئه و برندازى نبود، و كسانى كه در خانه جمع شده بودند كسانى نبودند كه آرامش و امنيت را از جامعه </w:t>
      </w:r>
      <w:r w:rsidRPr="00422B06">
        <w:rPr>
          <w:rFonts w:ascii="Tahoma" w:eastAsia="Times New Roman" w:hAnsi="Tahoma" w:cs="Tahoma"/>
          <w:color w:val="000000"/>
          <w:sz w:val="20"/>
          <w:szCs w:val="20"/>
          <w:rtl/>
        </w:rPr>
        <w:lastRenderedPageBreak/>
        <w:t>سلب كنند و يا اينكه در اجتماع اختلاف ايجاد كنند و بر خلاف دستورات اسلام و قرآن (مثل مخالفين حكومتها در اين زمان كه عمل خلاف انجام مى دهند) عمل نمى كردند. بلكه منظور على- عليه السلام- اين بود كه آنچه دستور خدا و پيامبر است پياده و اجرا شود و اين هدف اجرا نمى شد مگر توسط خود مولى على- عليه السلام- با اين بيان خانه ى زهرا- سلام الله عليها- مامن توطئه نبوده، بلكه محل نزول سوره ى هل اتى، سوره كوثر، و سوره قدر و نزول ملائكه الله و مهبط وحى و بلكه نزول كل قرآن بوده و خانه اى بود كه درش به مسجد پيامبر- صلى الله عليه و آله و سلم- باز مى شد، در حالى كه درهاى خانه هاى ديگران بسته شده بود. پس چطور شد كه سران حزب حاكم با آن همه سفارشات پيامبر- صلى الله عليه و آله و سلم- دارالقرآن و دارالوحى را آتش زدند و سيلى به صورت قرآن ناطق نواختند و فرزند قرآن را كشتند و دست و پاى قرآن ناطق را بستند؟ اهل سنت هجوم و يورش به خانه وحى را بعضى روشن و صريح و بعضى هم تا حدودى با پرده پوشى بيان كرده اند، طبرى كه يكى از بزرگان و مورخين نامى اهل سنت مى باشد و نسبت به خلفا تعصب خاصى دارد، در رابطه ى با يورش و احتراق بيت وحى مى گويد: «اتى عمر بن خطاب منزل على فقال لاحرقن عليكم او لتخرجن الى البيعه» [تا ريخ طبرى، ج 2، ص 443، و در شرح نهج البلاغه، ج 2، ص 56 از كتاب سقيفه جوهرى نقل كرده والسقيفه والخلافه، ص 14.] : عمر با جمعيتى در برابر در خانه على- عليه السلام- قرار گرفت و گفت: قسم به خدا من اين خانه را به آتش مى كشم، يا اينكه اهل آن براى بيعت با ابوبكر اين خانه را ترك گويند.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ابن عبد ربه اندلسى مى گويد: «بعث اليهم ابوبكر عمر بن خطاب ليخرجهم من بيت فاطمه و قال له ان ابو فقاتلهم فاقبل بقبس من النار على ان يضرم عليهم الدار، فلقيته فاطمه فقالت يابن الخطاب اجئت لتحرق دارنا قال: نعم او تدخلوا فيما دخلت فيه الامه» [ العقد الفريد، ج 5، ص 12.] : ابوبكر به عمر ماموريت داد تا كسانى كه در خانه على- عليه السلام- بودند، از خانه بيرون كند و اگر امتناع كردند با آنها نبرد نمايد، وقتى فرمانده گروه با امتناع معترضين مواجه شد، دستور داد آتش آوردند كه خانه را بسوزانند، در اين هنگام با فاطمه- سلام الله عليها- برخورد كرد و دخت گرامى پيامبر- صلى الله عليه و آله و سلم- خطاب به عمر فرمود: آيا آمده اى خانه ى ما را به آتش بكشى؟ عمر گفت: آرى اين خانه را مى سوزانم و يا اين كه مثل ديگران با خليفه بيعت نماييد. طبرى مى گويد: بعد زبير با شمشير برهنه بيرون دويد، پاى او به سنگى برخورد كرد و به زمين افتاد، مهاجمين بر او حمله كردند و شمشير را از دستش گرفتند، و او را بازداشت كردند، و كتك زدند.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ابن قتيبه دينورى مى گويد: «و ان ابوبكر رضى الله عنه تفقد قوما تخلفوا عن بيعته عند على كرم الله وجهه فبعث اليهم عمر، فجاء فناداهم و هم فى دار على فابوا ان يخرجوا فدعا بالحطب و قال: والذى نفس عمر بيده لتخرجن او لاحرقنها على من فيها، فقيل له: يا ابا حفص ان فيها فاطمه؟ فقال: و ان فخرجوا فبايعوا الا علينا فانه زعم انه قال: حلفت ان لا اخرج و لا اضع ثوبى على عاتقى حتى اجمع القرآن، فوقفت فاطمه رضى الله عنها على بابها، فقالت: لا عهدلى بقوم حضروا اسوا محضر منكم، تركتم رسول الله- صلى الله عليه (و آله) و سلم- جنازه بين ايدينا، و قطعتم امركم بينكم، لم تستامرونا، و لم تردوا لنا حقا فاتى عمر ابوبكر، فقال له: الا تاخذ هذا المتخلف عنك بالبيعه؟ فقال ابوبكر لقنفذ (و هو مولى له): اذهب فادع لى عليا، فقال: فذهب الى على فقال له: ما حاجتك؟ فقال يدعوك خليفه! رسول الله، فقال على- عليه السلام-: لسريع ما كذبتم على رسول الله فرجع فابلغ الرساله، قال: فبكى ابوبكر طويلا. فقال عمر الثانيه: لا تمهل هذا المختلف عنك بالبيعه، فقال ابوبكر رضى الله عنه لقنفذ: عد اليه، فقل له: خليفه! رسول الله يدعوك لتبايع فجاءه قنفذ فادى ما امر به، فرفع على- عليه السلام- صوته فقال: سبحان الله؟ لقد ادعى ما ليس له فرجع قنفذ فابلغ الرساله، فبكى ابوبكر طويلا ثم قام عمر فمشى معه جماعه حتى اتوا باب فاطمه- سلام الله عليها- فدقوا الباب فلما سمعت اصواتهم نادت باعلى صوتها: يا ابت يا رسول الله ماذا لقنا بعدك من ابن الخطاب و ابن ابى قحافه فلما سمع القوم صوتها و بكاءها انصرفوا باكين، و كادت قلوبهم تنصدع، و اكبادهم تنفطر، و بقى عمر و معه قوم فاخرجوا عليا، فمضوا به الى ابوبكر، فقالوا له بايع فقال: ان انا لم افعل فمه؟ قالوا اذا والله الذى لا اله الا هو نضرب عنقك، فقال: اذا تقتلون عبد الله و اخا رسوله، قال عمر: اما عبد الله فنعم و اما اخو رسوله- صلى الله عليه و آله و سلم- فلا و ابوبكر ساكت لايتكلم، فقال له: الا تامر فيه بامرك؟ فقال: لا اكرهه على شى ء ما كان فاطمه- سلام الله عليها- الى جنبه، فلحق على- عليه السلام- بقبر رسول الله- صلى الله عليه (و آله) و سلم- يصيح و يبكى، و ينادى: يابن ام ان القوم استضعفونى و كادوا يقتلوننى.» [ الامامه والسياسه، ص 30.] ابوبكر وقتى ملاحظه كرد كه عده اى از مردم درباره ى بيعت با او مخالفت كرده اند، و در نزد على- عليه السلام- متحصن شدند [ ابن قتيبه اسم افراد را ذكر نكرده، ولى عمر رضا كحاله چنانچه گذشت اسم افراد را بيان كرده است.] عمر را به سوى آنها فرستاد، عمر آمد آنها را صدا كرد، افراد معترض كه در خانه ى على- عليه السلام- بودند، از خارج شدن امتناع كردند ، عمر دستور داد كه هيزم بياورند تا خانه را آتش زدند و قسم ياد كرد كه يا بايد خانه را ترك كرده و با خليفه بيعت كنيد، و يا اينكه خانه را با كسانى كه در آن هستند مى سوزانم، به او گفته شد: اى اباحفص فاطمه- سلام الله عليها- در اين خانه است، عمر در جواب گفت: باشد!! كسانى كه در خانه بودند خارج شدند و با ابوبكر بيعت كردند مگر على- عليه السلام- كه بيرون نيامد، عمر گمان كرده بود كه على- عليه السلام- قسم خورده است كه از منزل خارج نمى شوم و رداى خودم را بر شانه نمى گذارم مگر اينكه قرآن را جمع كنم. در اين موقع بود كه فاطه پشت در آمد و گفت: جمعيتى را سراغ ندارم كه مانند شما باشند، شما جنازه ى رسول خدا- صلى الله عليه و آله و سلم- را روى دست ما گذاشتيد، و پيمان و عهدى كه با وى داشتيد از بين برديد، و از پيش خود درباره ى خلافت تصميم گرفتيد، چرا در حكومت و خلافت با ما مشورت نكرديد، و خلافت كه حق ماست به ما باز نمى گردانيد؟ مامور خليفه به حضور وى آمد و او را از جريان آگاه ساخت و گفت چرا اين متخلف از بيعت (على- عليه السلام-) را مواخذه نمى كنى و بر او فشار نمى آورى و سخت نمى گيرى؟ خليفه غلام خود قنفذ را مامور كرد كه برو على- </w:t>
      </w:r>
      <w:r w:rsidRPr="00422B06">
        <w:rPr>
          <w:rFonts w:ascii="Tahoma" w:eastAsia="Times New Roman" w:hAnsi="Tahoma" w:cs="Tahoma"/>
          <w:color w:val="000000"/>
          <w:sz w:val="20"/>
          <w:szCs w:val="20"/>
          <w:rtl/>
        </w:rPr>
        <w:lastRenderedPageBreak/>
        <w:t>عليه السلام- را به مسجد دعوت كن، قنفذ به خانه على- عليه السلام- آمد، على- عليه السلام- به او فرمود: چه مى خواهى و حاجتت چيست؟ قنفذ گفت: خليفه رسول خدا از شما خواسته كه بايد به مسجد بيايد و با او بيعت كنيد، وقتى على- عليه السلام- اين جمله را از قنفذ شنيد، گفت: چرا به اين زودى به رسول خدا دروغ بستيد و پيمان او را شكستيد؟ پيامبر- صلى الله عليه و آله و سلم- او را جانشين خود قرار نداده تا وى خليفه ى رسول خدا باشد! غلام ابوبكر با نوميدى برگشت و جريان ماموريت خود را به اطلاع خليفه رساند.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ابن قتيبه در ادامه مى گويد كه ابوبكر گريه طولانى كرد، مقاومت معترضين در برابر دعوتهاى پياپى خليفه را سخت عصبانى و ناراحت كرد، عمر دفعه ى دوم گفت: به على- عليه السلام- كه از بيعت مخالفت كرده مهلت مده، ابوبكر باز هم به غلام خود قنفذ گفت: به خانه على- عليه السلام- برگرد، و به او بگو كه خليفه رسول خدا- صلى الله عليه و آله و سلم- تو را خواسته است، بيا و با او بيعت كن، قنفذ آمد و ماموريت را انجام داد.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على- عليه السلام- صدايش را بلند كرده فرمود: سبحان الله مرا به چيزى دعوت مى كند كه حق او نيست، و قنفذ برگشت جريان را به ابوبكر گفت: وى گريه طولانى كرد! و سرانجام عمر با گروهى رو به خانه ى فاطمه- سلام الله عليها- آمدند، وقتى به درب خانه رسيدند، در زدند، فاطمه- سلام الله عليها- كه صدايى مهاجمين را شنيد پشت در با صداى بلند ناله كرد و گفت: پدر جان، اى پيامبر خدا بعد از درگذشت تو چه گرفتاريها و مصيبتهايى از دست پسر خطاب و پسر ابى قحانه به ما رسيده است؟ ناله هاى فاطمه- سلام الله عليها- آنچنان جان گداز بود كه گروهى از آن جمعيت كه همراه عمر تا در خانه آمده بودند، از انجام ماموريت و حمله و يورش به خانه زهرا- سلام الله عليها- منصرف شدند و از همان جا گريه كنان برگشتند و نزديك بود قلبهاى آنها از حركت بايستد و جگرهاشان منفجر شود! اما عمر و گروه ديگر كه براى گرفتن بيعت از على- عليه السلام- و بنى هاشم آمده بودند اصرار مى كردند كه او حتما با ابوبكر بيعت كند، على- عليه السلام- فرمود: اگر بيعت نكنم چه خواهد شد؟ گفتند: كشته خواهى شد و به ذات خدا قسم خوردند! و گفتند: گردنت را مى زنيم، على- عليه السلام- فرمود: آن وقت شما بنده خدا و برادر رسول گرامى او را خواهيد كشت؟! عمر گفت: بنده خدا بلى، ولى برادر رسول خدا نه! در اين حال ابوبكر ساكت بود و چيزى نمى گفت: عمر رو به ابوبكر نموده و گفت: چرا او (على- عليه السلام-) را امر به بيعت نمى كنى؟! ابوبكر گفت: تا زمانى كه فاطمه- سلام الله عليها- در كنار اوست (يعنى زنده است) او را مجبور بر چيزى (بيعت) نمى كنم. آن وقت على - عليه السلام- خود را به قبر رسول خدا- صلى الله عليه و آله و سلم- نزديك كرده (و به عنوان تظلم جمله اى را كه هارون به موسى- عليه السلام- گفته بود به زبان جارى ساخت و) گفت: اى پسر مادرم پس از تو اين گروه مرا ناتوان و خار شمردند و نزديك بود كه مرا بكشند.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خواننده ى گرامى ملاحظه فرموديد كه ابن قتيبه دينورى خيلى از حقايق و وقايع را در رابطه با يورش به خانه وحى (و خانه اى كه مصداق، بلكه عين آيه ى تطهير بود) بيان كرده است. شايد شما سوال فرماييد كه همين مطالب ابن قتيبه را عمر رضا كحاله در اعلام النساء هم گفته است و لازم نبود كه مطالب تكرارى بيان شود؟ در جواب بايد گفت: اولا در كتاب اعلام النساء آمده است كه ابوبكر يك دفعه غلام خودش را به خانه ى فاطمه- سلام الله عليها- فرستاد، ولى در الامامه والسياسه ابن قتيبه آمده است كه ابوبكر قنفذ را دو دفعه به خانه ى على- عليه السلام- و فاطمه- سلام الله عليها- فرستاد و آخر الامر عمر با زور وارد خانه شده و على- عليه السلام- را به مسجد آورد.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ثانيا اينكه ابن قتيبه در سنه 213 به دنيا آمده و در عصر ائمه معصومين- علهيم السلام- زندگى مى كرده است، و در آن عصر خيلى از وقايع و حقايق به صورت زنده و تازه بدون خدشه موجود بوده است و لذا عين سخان وى آورده شد. [ اما اينكه ابن قتيه در الامامه والسياسه، و عمر رضا كحاله در اعلام النساء، و ابن عبد الربه در العقد الفريد گفته اند كه على- عليه السلام- با ابوبكر بيعت كرد، اين موضوع در نزد مشايخ شيعه قابل قبول نيست، و اصلا حضرت على- عليه السلام- با ابوبكر و خلف او، و خلف خلف او بيعت نكرد، از جمله مرحوم سيد مرتضى، عالم بزگوار شيعه: بحث مفصل و گسترده اى پيرامون اين حادثه نموده، و از حضرت صادق نقل كرده است كه على- عليه السلام- بيعت نكرد تا وقتى كه دود غليظى خانه امام را فرا گرفت. از سيد مرتضى جلوتر در عصر ائمه- عليهم السلام- سليم بن قيس كوفى كه از تابعين بشمار مى رود و در عصر اميرالمؤمنين، امام حسن، و امام حسين، امام سجاد مى زيسته و در آن دوران حكومت حجاج بن يوسف در سن نود سالگى درگذشته است، در كتاب خود «اصل» هجوم به خانه وحى را بطور مبسوط بيان كرده و پرده از چهره ى حقيقت برداشته و مى گويد: مامور خليفه آتش برافروخت، سپس فشارى به درب آورد و درب را عقب زد و وارد خانه شد. و با مقاومت فاطمه- سلام الله عليها- رو برو گرديد.] هر انسان با وجدان سليم و بدون تعصيب وقتى آن حقايق را ملاحظه كند و اشاراتى كه طبرى در تاريخ خود و ابن قتيبه در الامامه والسياسه و عمر رضا كحاله در اعلام النساء و ابن عبدالربه در العقد الفريد، در رابطه با يورش به خانه وحى بيان نموده اند را بررسى نمايد، نتيجه ى قطعى را به دست مى آورد كه يورش به خانه وحى و آتش زدن خانه و در نيم سوخته را به پهلوى پاره ى تن پيامبر- صلى الله عليه و آله و سلم- كوبيدن و فرزند وى را كشتن و ريسمان به گردن ولى خدا انداختن و دست وى را بستن، همه اينها يك مسئله قطعى در نزد اهل سنت بوده كه شكى در آن براى كسى باقى نمانده و اظهر من الشمس است، و اينكه بعضى از محدثين و مورخين اهل سنت حوادث مذكور را كمرنگ اشاره كرده اند، و يا اينكه بعضى اصلا اشاره نكردند به اين جهت بوده است كه وجهه ى خلفا را حفظ كنند. و اما اينكه بنابر گفته عقدالفريد والامامه والسياسه و طبرى در تاريخ خود، عمر در مسجد مسئله ى اخوت و برادرى على- عليه </w:t>
      </w:r>
      <w:r w:rsidRPr="00422B06">
        <w:rPr>
          <w:rFonts w:ascii="Tahoma" w:eastAsia="Times New Roman" w:hAnsi="Tahoma" w:cs="Tahoma"/>
          <w:color w:val="000000"/>
          <w:sz w:val="20"/>
          <w:szCs w:val="20"/>
          <w:rtl/>
        </w:rPr>
        <w:lastRenderedPageBreak/>
        <w:t>السلام- با پيامبر- صلى الله عليه و آله و سلم- را بر خلاف حديث منزلت و موضوع مواخات و برادرى بين مسلمانان، انكار كرده، اين موضوع را انشاءالله در فصل ادعاى فاطمه...- سلام الله عليها- و انكار شهادت على- عليه السلام- از طرف دستگاه حكومت، بحث خواهيم كرد.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اكنون به بررسى دلائل هجوم به خانه ى فاطمه ى زهرا- سلام الله عليها- مى پردازيم: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نخستين دليل: يكى از مدارك و دلائلى كه هجوم به خانه ى وحى را تاييد مى كند نامه اى است كه معاويه به عنوان طعن و انتقاد براى حضرت على- عليه السلام- فرستاده است. او در نامه ى خود پس از يادآورى مقاومت و سرسختى على- عليه السلام- در بيعت نكردن با خليفه ى اول، چنين مى نويسد: دستگاه خلافت تو را و مهار كرد و بسان شتر سركش براى بيعت سوق دادند. [ متن كامل نامه معاويه را در شرح نهج البلاغه ابن ابى الحديد، ج 15، ص 186 ملاحظه فرماييد.] اميرالمؤمنين- عليه السلام- در پاسخ نامه ى معاويه موضوع را بطور تلويح اشاره كرده و مظلوميت خود را اين چنين بيان فرموده: «و قلت انى كنت اقاد كما يقاد الجمل المخشوش حتى ابايع و لعمرالله لقد اردت ان تذم فمدحت و ان تفضح فافضحت و ما على المسلم من فضاحه فى ان يكون مظلوما». [ شرح نهج البلاغه، نامه 28، ج 15، ص 186.] : در نامه ى خود نوشته بودى كه من بسان شتر سركش براى بيعت سوق داده شدم. به خدا سوگند خواستى از من انتقاد كنى، ولى در واقع مرا ستايش كردى، و خواستى مرا رسوا كنى، اما خود را رسوا كردى، هرگز بر مسلمان ايرادى نيست كه مظلوم واقع شود.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البته ابن ابى الحديد در نقل اين مطالب تنها نيست، بلكه همان طور كه گفته شد: ابن عبدالربه در عقد الفريد و ابن قتيبه در الامامه والسياسه نيز جسارت و اهانت به ساحت قدس امام از ناحيه حكومت را بيان كرده اند. ابن ابى الحديد در شرح نامه ى بيست و هشتم نهج البلاغه امام- عليه السلام- اهانت به امام و يورش مهاجمين به خانه ى وحى را بيان مى كند. اگر چه وى در شرح خطبه ى بيست و ششم جريان يورش را انكار مى كند و مى گويد كه فقط شيعه اين مطالب را مى گويد [ شرح نهج البلاغه، ج 2، ص 60.] كه جواب آن در جاى خود داده خواهد شد.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در منابع و مدارك مشايخ و بزرگان شيعه درباره ى جريان جسارت به امام- عليه السلام- و مقاومت حضرت فاطمه- سلام الله عليها- و جلوگيرى از مقاومت بانوى دو عالم با تازيانه و سيلى، و اينكه در را به پهلوى مباركش زدند و فشارهاى روحى و جسمى را به وجود آوردند، مطالب فراوان و بيش از حد احصى موجود است، ولى راه و روش ما در اين كتاب اين است كه جريان را از منابع اهل سنت بررسى كنيم.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جالب توجه اينكه: با اين همه كنترل و سانسور حقايق از طرف محدثين وابسته و تاريخ نويسان جيره خوار، ولى باز هم از عنايات پروردگار اين بوده است كه حقايق از زبان خود آنها گفته شود، كه در بعضى از كتابهاى آنها مشهود است. از جمله شهرستانى از ابراهيم بن سيار معروف به عظام و يا (نظام)، رئيس گروه معتزله نقل مى كند كه وى گفته است: عمر روزهاى اول بيعت را در بر پهلوى فاطمه- سلام الله عليها- زد، او بچه اى كه در رحم داشت سقط كرد، و نيز فرمان داد كه خانه را با كسانى كه در آن بود بسوزاند، در حالى كه در خانه جز على و فاطمه و حسن و حسين- عليهم السلام- كسى ديگر نبود. [ ملل و نحل، ج 2، ص 59.] باز دليل ديگر كه يورش به خانه ى وحى را تاييد مى كند اينكه: پيامبر گرامى اسلام- صلى الله عليه و آله و سلم- دخترى داشت به نام زينب و شوهر زينب شخصى به نام ابى العاص بود، در جنگ بدر در جبهه ى دشمن بود كه به اسارت گرفته شد و بعدا آزاد شد، ابى العاص به پيامبر- صلى الله عليه و آله و سلم- قول داد كه پس از مراجعت به مكه وسائل مسافرت دخترش زينب را از مكه به مدينه فراهم كند. از طرفى پيامبر- صلى الله عليه و آله و سلم- هم شخصى را به نام زيد بن حارثه با گروهى از انصار ماموريت داد كه در هشت فرسخى مكه بايستند و هر وقتى كه مركب زينب به آن جا رسيد او را به مدينه بياورند. و از طرفى ديگر، قريشى ها از خروج دختر پيامبر- صلى الله عليه و آله و سلم- از مكه مطلع و با خبر شدند، تصميم گرفتند كه او را از راه برگردانند، لذا شخصى شقى را به نام جباربن الاسود با گروهى به طرف او فرستادند، او سر راه زينب را گرفته و نيزه ى خود را به كجاوه ى زينب كوبيد و او از شتر افتاد، در اين هنگام زينب جنينى كه در رحم داشت سقط كرد و به مكه بازگشت، پيامبر- صلى الله عليه و آله و سلم- از شنيدن اين مسئله سخت ناراحت شد، و در وقت فتح مكه خون جبار بن الاسود را مباح دانست.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بعد ابن ابى الحديد در اين باره مى گويد: من اين جريان را بر استادم ابو جعفر خواندم، او گفت: «اذا كان رسول الله- صلى الله عليه و آله و سلم- اباح دم جباربن الاسود لانه روع زينب فالقت ذابطنها، فظهر الحال انه لو كان حيا لاباح دم من روع فامطه حتى القت ذابطنها» [ شرح نهج البلاغه، ج 14، ص 192.] : هنگامى كه پيامبر- صلى الله عليه و آله و سلم- خون كسى كه دخترش زينب را ترسانيد و او سقط جنين كرد مباح شمرد، اگر زنده بود خون كسانى را كه دخترش فاطمه- سلام الله عليها- را ترسانيده و خانه اش را آتش زده و او فرزندش محسن را سقط كرد مباح مى شمرد. [ شرح نهج البلاغه، ج 14، ص 192.] شما خواننده ى عزيز با توجه به اين حقايق و مطالب كه از كتب اهل سنت آورده شد ملاحظه مى فرماييد كه وقتى خون كسى از ظرف رييس حكومت اسلامى مباح شمرده شود، پس معلوم است كه از آيين مقدس اسلام خارج شده است و آن هم كسى كه زهراى اطهر- سلام الله عليها- را اذيت كند، كه خود پيامبر- صلى الله عليه و آله و سلم- فرمود: هر كس زهرا را </w:t>
      </w:r>
      <w:r w:rsidRPr="00422B06">
        <w:rPr>
          <w:rFonts w:ascii="Tahoma" w:eastAsia="Times New Roman" w:hAnsi="Tahoma" w:cs="Tahoma"/>
          <w:color w:val="000000"/>
          <w:sz w:val="20"/>
          <w:szCs w:val="20"/>
          <w:rtl/>
        </w:rPr>
        <w:lastRenderedPageBreak/>
        <w:t>اذيت كند مرا اذيت كرده است و هر كه پيامبر- صلى الله عليه و آله و سلم- را اذيت كند خدا را اذيت كرده است. اين يورش به خانه وحى از طرف كسانى صورت گرفت كه هر چه عزت و سعادت داشتند از پيامبر- صلى الله عليه و آله و سلم- داشتند و سالها خطابه ها و سخنان پيامبر- صلى الله عليه و آله و سلم- را در رابطه با فضائل على و فاطمه و فرزندان آنها- عليهم السلام- شنيدند ولى با كمال تاسف دست به خطايى زدند كه روى تاريخ را سياه كردند، و اگر اين حادثه ى سقيفه و تبعات سوء آن صورت نمى گرفت و خانه ى وحى آتش زده نمى شد و ريسمان به گردن ولى خدا نمى انداختند، امروز شاهد اين همه ظلم و جنايت كه به جهان اسلام و بشريت مى شود نبوديم و مسلمانها تا اين حد مظلوم واقع نمى شدند.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يكى ديگر از دلائل يورش به خانه وحى سخن ابن قتيبه است كه مى گويد: امير مومنان- عليه السلام- در همان موقع كه تحت فشار ماموران دستگاه حاكم قرار گرفته بود و پيوسته تهديد به مرگ مى شد، رو به عمر كرد و گفت: «احلب حلبا هان لك شطره و شد له اليوم يردده عليك غدا» [ الامامه والسياسه، ج 1، ص 12.] بدوش كه نيمى از آن مال تو است، مركب خلافت را براى ابوبكر محكم ببند تا فردا براى تو باز گرداند.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هر انسان با وجدان اگر اين جريان را بررسى كند، سوالى برايش ايجاد خواهد شد كه علت و انگيزه اصرار و تلاش و به اصطلاح اين همه فداكارى عمر چه بوده است؟ آيا به راستى وى با نيت پاك در اين ميدان گام برمى داشته است و يا اينكه يك نوع توافق قبلى (پيش از رحلت پيامبر- صلى الله عليه و آله و سلم-) در ميان بوده و از قبل آن دو نفر زمينه و مقدمات آن را فراهم كرده بودند.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دليل و مدرك ديگر اينكه اگر به راستى بيعت و خلافت ابوبكر طبق اصول دموكراسى صورت گرفته و از روى اجبار و توطئه نبوده و مصداق روشن «و امرهم شورى بينهم» [ سوره ى شورى، آيه 38.] بود، پس چرا وى در آخرين ساعات زندگى نادم و پشيمان بود و آرزو مى كرد كه اى كاش سه كار را انجام نمى دادم: اى كاش احترام خانه ى فاطمه- سلام الله عليها- را حفظ مى كردم، و فرمان حمله به خانه وى را صادر نمى كردم، اگر چه در را به روى من مى بستند. اى كاش روز سقيفه بار خلافت را به دوش نمى كشيدم و آن را به دوش عمر و ابوعبيده مى گذاشتم و خود مقام معاونت و وزرات را مى پذيرفتم. اى كاش اياس بن عبدالله معروف به «الفجاه» را نمى سوزاندم و اى كاش هاى ديگر. [تا ريخ طبرى، ج 3، ص 236 و شرح نهج البلاغه، ج 2، ص 463.] دليلى ديگر: از مداركى كه يورش به خانه ى فاطمه- سلام الله عليها- را ثابت مى كند اينكه:</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يكى از شعراى وابسته به خلفا قصيده اى را به نام «عمريه» در مدح و ستايش خليفه سروده است و او را نسبت به جسارت و اهانتى كه به فاطمه- سلام الله عليها- انجام داده ستوده و گفته است:</w:t>
      </w:r>
    </w:p>
    <w:tbl>
      <w:tblPr>
        <w:bidiVisual/>
        <w:tblW w:w="4000" w:type="pct"/>
        <w:jc w:val="center"/>
        <w:tblCellMar>
          <w:top w:w="30" w:type="dxa"/>
          <w:left w:w="30" w:type="dxa"/>
          <w:bottom w:w="30" w:type="dxa"/>
          <w:right w:w="30" w:type="dxa"/>
        </w:tblCellMar>
        <w:tblLook w:val="04A0" w:firstRow="1" w:lastRow="0" w:firstColumn="1" w:lastColumn="0" w:noHBand="0" w:noVBand="1"/>
      </w:tblPr>
      <w:tblGrid>
        <w:gridCol w:w="3415"/>
        <w:gridCol w:w="157"/>
        <w:gridCol w:w="3697"/>
      </w:tblGrid>
      <w:tr w:rsidR="00422B06" w:rsidRPr="00422B06">
        <w:trPr>
          <w:jc w:val="center"/>
        </w:trPr>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Pr>
              <w:t>«</w:t>
            </w:r>
            <w:r w:rsidRPr="00422B06">
              <w:rPr>
                <w:rFonts w:ascii="Tahoma" w:eastAsia="Times New Roman" w:hAnsi="Tahoma" w:cs="Tahoma"/>
                <w:color w:val="000000"/>
                <w:sz w:val="20"/>
                <w:szCs w:val="20"/>
                <w:rtl/>
              </w:rPr>
              <w:t>و قوله لعلى قالها</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عمر</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imes New Roman" w:eastAsia="Times New Roman" w:hAnsi="Times New Roman" w:cs="Times New Roman"/>
                <w:sz w:val="24"/>
                <w:szCs w:val="24"/>
              </w:rPr>
              <w:t> </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اكرم بسامعها اعظم</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بملقيها</w:t>
            </w:r>
            <w:r w:rsidRPr="00422B06">
              <w:rPr>
                <w:rFonts w:ascii="Tahoma" w:eastAsia="Times New Roman" w:hAnsi="Tahoma" w:cs="Tahoma"/>
                <w:color w:val="000000"/>
                <w:sz w:val="20"/>
                <w:szCs w:val="20"/>
              </w:rPr>
              <w:t>»</w:t>
            </w:r>
          </w:p>
        </w:tc>
      </w:tr>
      <w:tr w:rsidR="00422B06" w:rsidRPr="00422B06">
        <w:trPr>
          <w:jc w:val="center"/>
        </w:trPr>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Pr>
              <w:t>«</w:t>
            </w:r>
            <w:r w:rsidRPr="00422B06">
              <w:rPr>
                <w:rFonts w:ascii="Tahoma" w:eastAsia="Times New Roman" w:hAnsi="Tahoma" w:cs="Tahoma"/>
                <w:color w:val="000000"/>
                <w:sz w:val="20"/>
                <w:szCs w:val="20"/>
                <w:rtl/>
              </w:rPr>
              <w:t>حرقت دارك لا ابقى</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عليك</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imes New Roman" w:eastAsia="Times New Roman" w:hAnsi="Times New Roman" w:cs="Times New Roman"/>
                <w:sz w:val="24"/>
                <w:szCs w:val="24"/>
              </w:rPr>
              <w:t> </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ان لم تبايع و بنت المصطفى</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فيها</w:t>
            </w:r>
            <w:r w:rsidRPr="00422B06">
              <w:rPr>
                <w:rFonts w:ascii="Tahoma" w:eastAsia="Times New Roman" w:hAnsi="Tahoma" w:cs="Tahoma"/>
                <w:color w:val="000000"/>
                <w:sz w:val="20"/>
                <w:szCs w:val="20"/>
              </w:rPr>
              <w:t>»</w:t>
            </w:r>
          </w:p>
        </w:tc>
      </w:tr>
      <w:tr w:rsidR="00422B06" w:rsidRPr="00422B06">
        <w:trPr>
          <w:jc w:val="center"/>
        </w:trPr>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Pr>
              <w:t>«</w:t>
            </w:r>
            <w:r w:rsidRPr="00422B06">
              <w:rPr>
                <w:rFonts w:ascii="Tahoma" w:eastAsia="Times New Roman" w:hAnsi="Tahoma" w:cs="Tahoma"/>
                <w:color w:val="000000"/>
                <w:sz w:val="20"/>
                <w:szCs w:val="20"/>
                <w:rtl/>
              </w:rPr>
              <w:t>ما كان غير ابى حفص يفوه</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بها</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imes New Roman" w:eastAsia="Times New Roman" w:hAnsi="Times New Roman" w:cs="Times New Roman"/>
                <w:sz w:val="24"/>
                <w:szCs w:val="24"/>
              </w:rPr>
              <w:t> </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امام فارس عدنان و</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حاميها</w:t>
            </w:r>
            <w:r w:rsidRPr="00422B06">
              <w:rPr>
                <w:rFonts w:ascii="Tahoma" w:eastAsia="Times New Roman" w:hAnsi="Tahoma" w:cs="Tahoma"/>
                <w:color w:val="000000"/>
                <w:sz w:val="20"/>
                <w:szCs w:val="20"/>
              </w:rPr>
              <w:t>»</w:t>
            </w:r>
          </w:p>
        </w:tc>
      </w:tr>
    </w:tbl>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به ياد آر سخنى را كه عمر به على- عليه السلام- گفت، گرامى دار شنونده را، بزرگ دار گوينده را كه به على- عليه السلام- گفت: اگر بيعت نكنى خانه ى تو را مى سوزانم و اجازه نمى دهم در آنجا بمانى و اين سخن را موقعى كه دختر حضرت محمد مصطفى در آن خانه بود گفت و اين سخن را جز عمر كسى ديگر نمى توانست در مقابل پيشوا و شهسوار عرب عدنان و حامى آنان بگويد.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اين شاعر دور از شعور مى خواهد جنايتى را كه عرش الهى را مى لرزاند، و ملائكه الله را به گريه آورده است، از مفاخر خليفه بشمارد. آيا اين از افتخارات است كه بگوييم دختر پيامبر- صلى الله عليه و آله و سلم- كوچكترين احترامى نزد عمر نداشت و او حاضر بود كه براى گردآورى راى براى خليفه تا آنجا جسارت كند كه خانه ى دختر پيامبر- صلى الله عليه و آله و سلم- را بسوزاند.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اعلام النساء از قول ابن عبدالربه در «عقدالفريد» نقل مى كند: هنگامى كه على- عليه السلام- را به مسجد آوردند، خليفه به وى گفت: «فقال له ابوبكر: اكرهت امارتى؟ فقال: لا، ولكنى آليت ان لا ارتدى بعد موت رسول الله- صلى الله عليه (و آله) و سلم- حتى احفظ القرآن، فعليه جبست نفسى» [ العقد الفريد، ج 5، ص 12.] آيا فرمانروايى و خلافت ما را قبول ندارى؟ على- عليه السلام- فرمود: هرگز بلكه با خود پيمان بسته بودم كه پس از درگذشت رسول خدا- صلى الله عليه و آله و سلم- رداء بر دوش نگذارم تا قرآن را حفظ و جمع نمايم، و از اين جهت عقب ماندم، سپس على- عليه السلام- بيعت كردم.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در حالى كه خود همين ابن عبدالربه و ديگران از عايشه نقل مى كنند: «لم يبايع على- عليه السلام- ابوبكر حتى ماتت فاطمه، و ذلك لسته اشهر من موت ابيها- صلى الله عليه (و آله) و سلم على ابوبكر فاتاه فى منزله فبايعه... » [ العقدالفريد، ج 5، ص 12.] : تا شش ماه كه فاطمه- سلام الله عليها- زنده بود على- عليه السلام- بيعت نكرد و پس از درگذشت او دست بيعت به خليفه داد. و لى نه تنها على- عليه السلام- بيعت نكرد بلكه </w:t>
      </w:r>
      <w:r w:rsidRPr="00422B06">
        <w:rPr>
          <w:rFonts w:ascii="Tahoma" w:eastAsia="Times New Roman" w:hAnsi="Tahoma" w:cs="Tahoma"/>
          <w:color w:val="000000"/>
          <w:sz w:val="20"/>
          <w:szCs w:val="20"/>
          <w:rtl/>
        </w:rPr>
        <w:lastRenderedPageBreak/>
        <w:t>مخالفت كرد، سخنان حضرت- عليه السلام- در نهج البلاغه دليل و گواه روشن بر اين مدعى است. گروهى كه با خليفه بيعت نكردند و در كنار على- عليه السلام- ماندند از جمله سلمان فارسى بود كه بزرگترين حامى ولايت و امامت بود، درباره ى خلافت ابوبكر چنين گفت: به خلافت كسى تن داديد و قبول كرديد كه از نظر سن بزرگتر از شماست، ولى اهل بيت پيامبر- صلى الله عليه و آله و سلم- خود را ناديده گرفتيد، اگر آنها خلافت را از محور خود بيرون نمى كردند، هرگز اختلافى پيش نمى آمد و همه ى مردم از ثمره و ميوه هاى گوارا آن بهره مند مى شديد. [ شرح نهج البلاغه، ج 2، ص 69.] عبارت و سخن سلمان به شرح ذيل مى باشد.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ابن ابى الحديد مى گويد: «ان سلمان و الزبير و الانصار كان هوهم ان يبايعو عليا- عليه السلام- بعد النبى- صلى الله عليه و آله و سلم-، فلما بويع ابوبكر، قال سلمان: اصبتم الخبره و اخطاتم المعدن»: همانا سلمان و زبير و عده اى از انصار مى خواستند كه با على- عليه السلام- بيعت كنند و وقتى كه ابوبكر بيعت گرفت، سلمان گفت: مردى را قبول كرديد كه از نظر سن بزرگ است، ولى معدن وحى و رسالت را رها كرديد!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باز هم ابن ابى الحديد از ابوبكر بن عبدالعزيز و از ابو زيد عمر بن شبه و از على بن ابى هاشم و از عمرو بن ثابت، از حبيب بن ابى ثابت از قول سلمان فارسى نقل مى كند: «قال سلمان يومئذ اصبتم ذا السن منكم و اخطاتم اهل بيت نبيكم، لو جعلتموها فيهم ما اختلف عليكم اثنان، و لاكلتموها رغدا» [ شرح نهج البلاغه، ج 2، ص 49.] : سلمان در روز بيعت ابوبكر گفت: كسى را به خلافت و جانشينى قبول كرديد كه از جهت سن بزرگتر از شماست، ولى اهل بيت پيامبر- صلى الله عليه و آله و سلم- را ناديده گرفتيد، اگر خلافت را در همان مسير كه خدا و رسول تعيين فرموده بود قرار مى داديد هرگز اختلافى پيش نمى آمد، و از بركات و ميوه هاى آن در آينده همه استفاده مى كرديد.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ابن مسعود كه يكى از مورخين مشهور اهل سنت مى باشد در كتاب مروج الذهب مى گويد: «لم يبايعه احد بنى هاشم حتى ماتت فاطمه رضى الله عنها- سلام الله عليها- [ مروج الذهب، ج، ص 301.] تا زمانى كه فاطمه- سلام الله عليها- زنده بود، احدى از بنى هاشم با ابوبكر بيعت نكردند.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اين حرف را ابن مسعود گفته است، ولى همان طور كه از قول سيد مرتضى رحمه الله عليه گفته شد، آن بزرگوار قسم ياد فرموده است كه على- عليه السلام- هرگز با خليفه! و جانشينان او بيعت نكرده است و از سخنان على- عليه السلام- در نهج البلاغه پيداست كه حضرت، بيعت نفرموده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ابن ابى الحديد در «شرح نهج البلاغه» بعد از نقل سخن ابن قتيبه در «الامامه والسياسه» مى گويد: سزاوار بود كه ابوبكر و عمر فاطمه- سلام الله عليها- را احترام نمايند. [ شرح نهج البلاغه، ج 2، ص 19.] يكى ديگر از دلايل يورش به خانه ى وحى اين است كه ابو الوليد محب الدين محمد بن شحنه الحنفى، قاضى حلب در كتاب روضه المناظر فى الاخبار الاوائل والاواخر در جريان سقيفه مى گويد: مردم براى بيعت با ابوبكر هجوم آوردند، مگر جماعتى از بنى هاشم كه از جمله ى آنها زبيربن العوام و عتبه بن ابى لهب و خالدبن سعيدبن العاص و مقداد بن اسود كندى و سلمان فارسى و ابوذر و عمار ياسر و بريده ى اسلمى و برائب بن عازب و ابن بى كعب و ابو سفيان بن حرب بودند ، اين جماعت به طرف على بن ابى طالب- عليه السلام- آمدند، او سپس مى گويد: «ثم ان عمر جاء ال يالبيت لعلى بن ابى طالب ليحرقه و من فيه فلقته فاطمه فقال عمر ادخلوا فيما دخلت فيه الامه» [ روضه المناظر فى الاخبار الاوائل والاواخر، در حاشيه طبرى، ج 3، ص 100.] عمر به طرف خانه ى على بن ابى طالب- عليه السلام- آمد تا اينكه خانه را با هر كه در اوست بسوزاند، فاطمه- سلام الله عليها- او را ملاقات كرد، عمر گفت: در آن چيزى كه امت وارد شده است شما هم وارد شويد.</w:t>
      </w:r>
    </w:p>
    <w:p w:rsidR="00422B06" w:rsidRPr="00422B06" w:rsidRDefault="00422B06" w:rsidP="00422B06">
      <w:pPr>
        <w:spacing w:before="100" w:beforeAutospacing="1" w:after="100" w:afterAutospacing="1" w:line="240" w:lineRule="auto"/>
        <w:rPr>
          <w:rFonts w:ascii="Times New Roman" w:eastAsia="Times New Roman" w:hAnsi="Times New Roman" w:cs="Times New Roman"/>
          <w:sz w:val="24"/>
          <w:szCs w:val="24"/>
          <w:rtl/>
        </w:rPr>
      </w:pPr>
      <w:r w:rsidRPr="00422B06">
        <w:rPr>
          <w:rFonts w:ascii="Tahoma" w:eastAsia="Times New Roman" w:hAnsi="Tahoma" w:cs="Tahoma"/>
          <w:color w:val="000000"/>
          <w:sz w:val="20"/>
          <w:szCs w:val="20"/>
          <w:rtl/>
        </w:rPr>
        <w:t xml:space="preserve">از ظاهر اين روايت پيداست كه احتراق و آتش زدن خانه واقع شد، اگر چه اين نويسنده واقعيت را صريح بيان نكرده و پرده پوشى كرده است. باز هم طبرى در تاريخ خود به نقل از عبدالرحمن بن عفوف مى گويد: «فاما الثلاث التى فعلتها ووردت انى لم اكن فعلتها، فوددت انى لم اكن كشفت عن بيت فاطمه- سلام الله عليها- و تركته و لو اغلق على حرب، و وددت انى يوم سقيفه بنى ساعده كنت قذفت الامر فى عنق احد الرجلين: عمر او ابى عبيده، فكان اميرا و كنت وزيرا، و وددت انى اذا اتيت بالفجاه [ هو اياس بن عبد الله بن عبديا ليل السلمى، و كان قد استعرض الناس يقتلهم و ياخذ اموالهم فامر ابوبكر باحراقه.] لم اكن احرقته، و كنت قتلته بالحديد او اطلقته.» [ شرح نهج البلاغه، ج 2، ص 47، و مروج الذهب، ج 2، ص 301 و الامامه والسياسه، ج 1، ص 36، تاريخ طبرى، ج 2، ص 619.] : اما سه كارى كه انجام دادم و اى كاش انجام نمى دادم: دوست داشتم كه كشف خانه ى فاطمه- سلام الله عليها- نكرده بودم، و كسى را بر در خانه ى وى نمى فرستادم، اگر چه با من محاربه مى كردند و كار به جدال و جنگ مى كشيد، اى كاش در روز سقيفه كار خلافت را به يكى از دو نفر (عمر و ابى عبيده) وامى گذاشتم و خودم به عنوان وزير كار مى كردم، اى كاش وقتى اياس بن عبدالله را نزد من آوردند او را نمى سوزاندم، با شمشير او را مى كشتم و يا اينكه او را آزاد مى كردم. [ جريان مفصل اين ندامت و پشيمانى ابوبكر و سوزندان اياس بن عبدالله را در تاريخ طبرى، ج 2، ص 619 ملاحظه فرماييد.] ابوبكر جوهرى به نقل از ابو زيد عمر بن شبه و از احمد بن معاويه و از نضر بن شميل و از محمد بن عمرو، از سلمه بن عبدالرحمن نقل مى كند: «لما جلس ابوبكر على المنبر، كانه على- عليه السلام- والزبير و ناس من بنى هاشم فى بيت فاطمه- سلام الله عليها-، فجاء عمر اليهم، فقال: والذى نفسى بيده، لتخرجن الى البيعه او لاحرقن البيت عليكم!» [ </w:t>
      </w:r>
      <w:r w:rsidRPr="00422B06">
        <w:rPr>
          <w:rFonts w:ascii="Tahoma" w:eastAsia="Times New Roman" w:hAnsi="Tahoma" w:cs="Tahoma"/>
          <w:color w:val="000000"/>
          <w:sz w:val="20"/>
          <w:szCs w:val="20"/>
          <w:rtl/>
        </w:rPr>
        <w:lastRenderedPageBreak/>
        <w:t>شرح نهج البلاغه، ج 2، ص 56.] : وقتى كه ابوبكر بر منبر و خلافت نشست على- عليه السلام- و زبير و عده اى از بنى هاشم در خانه ى فاطمه- سلام الله عليها- بودند، عمر به طرف خانه ى فاطمه- سلام الله عليها- آمد و گفت: قسم به آن كسى كه جانم به دست اوست، از خانه خارج شويد و با ابوبكر بيعت كنيد، يا اينكه خانه را با شما مى سوزانم.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Pr>
      </w:pPr>
      <w:r w:rsidRPr="00422B06">
        <w:rPr>
          <w:rFonts w:ascii="Tahoma" w:eastAsia="Times New Roman" w:hAnsi="Tahoma" w:cs="Tahoma"/>
          <w:color w:val="000000"/>
          <w:sz w:val="20"/>
          <w:szCs w:val="20"/>
          <w:rtl/>
        </w:rPr>
        <w:t>ابن ابى الحديد در دنبال اين روايت مى گويد: زبير شمشير به دست بيرون آمد و مردى از انصار و زياد لبيد او را گرفتند، ابوبكر بالاى منبر بود و صدا كرد كه شمشير زبير را بر سنگ بكوبند، و همين كار را هم كردند، و ابو عمرو بن حماس مى گويد: آن سنگى كه شمشير زبير را بر آن زدند من ديدم!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ابن ابى الحديد از قول ابوبكر جوهرى در روايت ديگرى مى گويد: «ان سعد بن ابى وقاص، كان معهم فى بيت فاطمه- سلام الله عليها-، والمقداد بن الاسود ايضا، و انهم اجتمعوا على ان يباعوا عليا- عليه السلام-، فاتاهم عمر ليحرق عليهم البيت! فخرج اليه الزبير بالسيف، و خرجت فاطمه- سلام الله عليها- تبكى و تصيح، فنهنت من الناس» [ شرح نهج البلاغه، ج 2، ص 56 و قريب به همين مضمون را ابن قتيبه در الامامه والسياسه گفته است.] : سعدبن وقاص با بنى هاشم در خانه ى فاطمه- سلام الله عليها- بود، مقداد هم در خانه ى وى بود، آنها جمع شده بودند تا با على- عليه السلام- بيعت كنند، بعد عمر آمد به خانه ى فاطمه- سلام الله عليها- تا خانه را بر سر آنها بسوزاند، سپس زبير با شمشير به طرف عمر بيرون آمد، فاطمه- سلام الله عليها- در حالى كه ناله مى كرد و مى گريست بيرون آمد و از ورود مهاجمين مانع شد.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بعد ابن ابى الحديد از قول ابوبكر جوهرى مى گويد: گويا بانوى دو عالم فرموده باشد: ما گناه و خطايى انجام نداده ايم، ما جمع شده ايم تا اينكه قرآن را در يك مجموعه واحد جمع كنيم...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باز هم ابوبكرى جوهرى به نقل از ابو زيد عمر بن شبه، از ابوبكر باهلى، از اسماعيل بن مجالد، از شعبى مى گويد: «سال ابوبكر فقال: اين الزبير؟ فقيل: عند على- عليه السلام-. وقد تقلد سيفه، فقال: ثم يا عمر، قم يا خالدين الوليد، انطلقا حتى تاتيانى بهما، فانطلقا، فدخل عمر و قام خالد على باب البيت من خارج، فقال عمر للزبير: ما هذا السيف؟ فقال: نبايع عليا، فاخترطه عمر فضرب به حجرا فكسره، ثم اخد بيد الزبير فاقامه، ثم دفعه، وقال: يا خالد دونكه فامسكه، ثم قال لعلى: قم فبايع لابى بكر، فتلكا و احتبس، فاخذ بيده، و قال: قم فابى ان يقوم، فحمله و دفعه كما دفع الزبير، فاخرجه، و رات فاطمه- سلام الله عليها- ما صنع بهما، فقامت على باب الحجره، و قالت: يا ابوبكر، ما اسرع ما اغرتم على اهل بيت رسول الله! والله لا اكلم عمر حتى القى الله، قال فمشى اليها ابوبكر بعد ذلك و شفع لعمر، و طلب اليها فرضيت عنه» [ شرح نهج البلاغه، ج 2، ص 57 و تاريخ طبرى، ج 2 ص 443 و 444 خلاصه اين مطلب را بيان كرده است.] ابوبكر سؤال كرد و گفت: زبير كجاست؟ گفته شد، نزد على- عليه السلام- مى باشد و شمشيرش را صيقل مى دهد. ابوبكر گفت: اى عمر و اى خالد بن وليد برويد على- عليه السلام- و زبير را نزد من بياوريد، سپس آن دو رفتند، عمر داخل خانه شد و خالد بيرون ايستاد، عمر وقتى كه داخل شد به زبير گفت: اين شمشير براى چيست؟ زبير در جواب گفت: با على- عليه السلام- بيعت مى كنم، بعد عمر شمشير زبير را به عنف گرفت و به سنگ كوبيد و آن را شكست و سپس دست زبير را گرفت و او را بلند كرد و به طرف درب كشيد و صدا كرد: خالد! نزديك شو و زبير را نگهدار، بعد از اينكه زبير را بيرون كرد، به طرف على- عليه السلام- آمد و گفت: بلند شو برويم با ابوبكر بيعت كن! وى امتناع فرموده و قبول نكرده، بعد عمر دست او را گرفت و گفت: بلند شو! وى از بلند شدن امتناع كرد، اينجا عمر على- عليه السلام- را هل داد و همان طورى كه زبير را به طرف در كشيد، على- عليه السلام- را هم به سمت در كشيد و از خانه بيرون كرد! در اين هنگام فاطمه- سلام الله عليها- آن رفتار نابخردانه اى را كه عمر نسبت به على- عليه السلام- و زبير انجام داد ملاحظه فرمود و بر در اطاق ايستاد، و فرمود: چه زود دستورات پيامبر- صلى الله عليه و آله و سلم- را فراموش كرديد و بر اهل بيت رسول خدا- صلى الله عليه و آله و سلم- ظلم روا داشتيد، قسم به خدا تا خدا را ملاقات نكردم از عمر راضى نخواهم شد و با او صحبت نخواهم كرد!!، شعبى گفته است بعد از اين حادثه ابوبكر به طرف فاطمه- سلام الله عليها- رفت. از وى براى عمر شفاعت خواهى نمود و طلب رضايت كرد و فاطمه- سلام الله عليها- از وى راضى شد!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ابوبكر جوهرى و ابن ابى الحديد موضوع رضايت فاطمه- سلام الله عليها- از عمر را مطرح كرده و گفته اند كه گويا بعد از شفاعت ابوبكر از عمر فاطمه- سلام الله عليها- از او راضى شده باشد، اما اين حرف اصلا صحت ندارد، و بلكه طبق گفته خود اهل سنت بانوى دو عالم تا زمان زندگى مظلومانه اى كه داشت نه تنها از عمر، بلكه از هر دوى آن دو نفر راضى نبود كه اين موضوع در فصل «خشم ابدى» خواهد آمد.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امام شهرستانى در كتاب «ملل و نحل» خود از قول ابراهيم بن سيار بن هانى البصرى معروف بالنظام كه از بزرگان معتزله مى باشد و در سال (23) فوت كرده مى گويد: «وقد نص النبى- صلى الله عليه (و آله) و سلم- على على رضى الله عنه فى مواضع، و اظهره اظهارا لم يشتبه على الجماعه، الا ان عمر كتم ذلك. و هو الذى تولى بيعه ابوبكر يوم السقيفه و نسبه الى الشك يوم الحديبيه فى سواله لرسول- عليه السلام- حين قال: السنا على الحق؟ اليسوا على الباطل؟ قال نعم...» فقال: «ان عمر ضرب بطن فاطمه- سلام الله عليها- يوم البيعه حتى القت الجنين من بطنها، و كان يصبح: احرقوا (دار) ها بمن فيها و ما كان فى الدار غير: على و فاطمه </w:t>
      </w:r>
      <w:r w:rsidRPr="00422B06">
        <w:rPr>
          <w:rFonts w:ascii="Tahoma" w:eastAsia="Times New Roman" w:hAnsi="Tahoma" w:cs="Tahoma"/>
          <w:color w:val="000000"/>
          <w:sz w:val="20"/>
          <w:szCs w:val="20"/>
          <w:rtl/>
        </w:rPr>
        <w:lastRenderedPageBreak/>
        <w:t>و حسن والحسين» [ ملل و نحل، ج 1، ص 59.] : پيامبر- صلى الله عليه و آله و سلم- در موارد زيادى بر امامت و ولايت على- عليه السلام- تصريح فرمود و به حدى آن موضوع را روشن و واضح بيان نمود كه هيچ گونه شبه و ابهام براى مردم باقى نمانده بود، مگر عمر كه آن را كتمان كرد، او كسى بود كه در روز سقيفه عهده دار بيعت با ابوبكر بود و براى او جمع كرد و جريان تصريح پيامبر - صلى الله عليه و آله و سلم- به ولايت على- عليه السلام- را شك و ترديد كرد، همان طورى كه در زمان رسول خدا- صلى الله عليه و آله و سلم- در صلح حديبيه شك كرد، و از رسول خدا- صلى الله عليه و آله و سلم- سوال كرد آيا ما بر حق و آنها بر باطل نيستند؟ پيامبر- صلى الله عليه و آله و سلم- فرمود: بلى... تا اينكه نظام مى گويد: عمر براى اينكه از على- عليه السلام- براى ابوبكر بيعت بگيرد، در خانه ى وحى را آتش زد و بعد در نيم سوخته را به شكم فاطمه- سلام الله عليها- كوبيد، او بچه اى كه در شكم داشت سقط كرد، عمر فرياد مى كشيد! خانه را با هر كسى كه در آن است بسوزانيد، در حالى كه در خانه به جز على و فاطمه و حسن و حسين- عليهم السلام- كس ديگرى نبود.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بلاذرى با اسنادش به نقل از سليمان تيمى و از ابن عون مى گويد: «ان ابوبكر ارسل الى على يريد البيعه فلم يبايع فجاء عمر و معه فتيله، فلقته فاطمه على الباب فقالت فاطمه يابن الخطاب! اتراك محرقا على بابى قال: نعم، و ذلك اقوى فيما جاء به ابوك»: [ انساب الاشراف، ج 1، ص 586.] ابوبكر كسى را به سوى على- عليه السلام- فرستاد و از وى بيعت خواست، على- عليه السلام- بيعت نكرد. بعد عمر با گروهى به خانه ى على- عليه السلام- آمد و بر در خانه با فاطمه- سلام الله عليها- برخورد كرد، فاطمه- سلام الله عليها- فرمود: پسر خطاب آيا مى خواهى خانه مرا آتش بزنى؟ عمر در جواب گفت: بلى و اين آتش زدن بالاتر از آن چيزى است كه پدرت آورد!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سبحان الله! خانه ى على- عليه السلام- و فاطمه- سلام الله عليها- كه محل نزول وحى است و بالاتر از خانه ى انبيا مى باشد توسط عمر آتش زده مى شود و مى گويد: اين كار بالاتر از قرآن و دين اسلام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مگر پيامبر- صلى الله عليه و آله و سلم- از طرف خدا چه آورد كه اين آقا مى گويد اين كار من بالاتر از آن است كه او آورده است؟ آيا پيامبر- صلى الله عليه و آله و سلم- جز قرآن و دين مبين اسلام العياذبالله چيز باطل ديگرى آورد كه كار عمر بهتر و بالاتر از آن مى باشد؟!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ابن ابى الحديد به نقل از عمر بن شيبه و ابو عبيده هم در كتاب اموال خود و ابوالقاسم سليمان بن احمد بن ايوب بن مطير نخعى كه يكى از علماى طراز اول اهل سنت مى باشد و در سال 306 فوت كرده و صاحب معاجم ثلاثه است، در معجم كبيرش تصريح كرده كه ابوبكر در مرض موت مى گفت: كاش من كشف بيت فاطمه- سلام الله عليها- نكرده بودم. [ معجم كبير، ج 7، ص 105.] و ابوالقاسم على بن الحسن بن هبه الله الدمشقى، معروف به ابن عساكر كه در سال 571 فوت كرده در كتاب تاريخ دمشق گفته است: «ابوبكر هنگام مرگ مى گفت: اى كاش من كشف بيت فاطمه- سلام الله عليها- نمى كردم». [تا ريخ دمشق، ج 5، ص 175.] و نيز جلال الدين سيوطى در جمع الجوامع و طرابلسى در كتاب فضائل الصحابه و ضياء مقدسى در كتاب مختاره جريان تهديد و يا سوزندان در خانه ى فاطمه- سلام الله عليها- را ذكر كردند.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ابن ابى الحديد از قول ابوبكر جوهرى و از ابو زيد و از محمد بن حاتم، از الحرامى، از حسين بن زيد، از جعفر بن محمد، و از پدرش و از ابن عباس مى گويد: روزى عمرم از كنار خانه على- عليه السلام- مى گذشت، در حالى كه ابن عباس در آخر خانه ى على- عليه السلام- نشسته بود، عمر سلام كرد. على- عليه السلام- و ابن عباس از او سؤال مى كنند: كجا مى روى؟ عمر در جواب مى گويد: مالى از من در ينبع است، مى خواهم به آنجا بروم، على- عليه السلام- فرمود: كسى نمى خواهى همراه تو بيايد، عمر در جواب گفت: بلى، على- عليه السلام- به ابن عباس فرمود با وى برو.</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ابن عباس گفته است: «قال فشبك اصابعه فى اصابعى، و مضى حتى اذا خلفنا البقيع، قال: يابن عباس، اما والله، ان كان صاحبك هذا اولى الناس بالامر بعد وفاه رسول الله الا انا خفناه على اثنتين، قال ابن عباس، فجاء بمنطق لم اجد بدا معه من مسالته عنه، فقلت: يا اميرالمؤمنين، ما هما؟ قال: خشيناه على حدثه سنه و حبه بنى عبدالمطلب»: [ شرح نهج البلاغه، ج 2، ص 57.] عمر انگشتانش را در انگشتان دست من گذاشت، و با هم دست به دست هم مى رفتيم تا اينكه بقيع را پشت سر گذاشتيم، عمر بن خطاب به من گفت: اى ابن عباس قسم به خدا همانا دوست و فاميل تو (على- عليه السلام-) بعد از وفات رسول خدا- صلى الله عليه و آله و سلم- اولى تر و سزاوارتر به امارت و ولايت بود، اما ما از دو چيز ترسيديم، بعد بن عباس مى گويد: گفتم حال حرف منطقى گفتيد كه هرگز در موقع سؤالها جوابى از آن بهترين نيافتم، و گفتم اى اميرالمؤمنين آن دو چيز كه سبب ترس شما شد چيست؟ عمر در جواب گفت: آن چيزى كه سبب ترس ما شد يكى جوانى على- عليه السلام- بود و ديگر اينكه وى از خاندان عبدالمطلب بود!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اگر اين روايت ابوبكر جوهى را به دقت بررسى كنيم، نكاتى از آن به دست مى آيد، يكى اينكه گويا عمر فراموش كرده است كه ولايت و امامت على- عليه السلام- انتخابى نبوده بلكه انتصابى بوده است و انتصاب از طرف رسول الله هم نبوده، بلكه از طرف ذات يگانه بوده است كه خداوند درباره ى على- عليه السلام- فرموده است </w:t>
      </w:r>
      <w:r w:rsidRPr="00422B06">
        <w:rPr>
          <w:rFonts w:ascii="Tahoma" w:eastAsia="Times New Roman" w:hAnsi="Tahoma" w:cs="Tahoma"/>
          <w:color w:val="000000"/>
          <w:sz w:val="20"/>
          <w:szCs w:val="20"/>
          <w:rtl/>
        </w:rPr>
        <w:lastRenderedPageBreak/>
        <w:t>كه اى رسول من اگر مسئله ى ولايت على- عليه السلام- را به مردم معرفى نكنى گويا در اين مدت 23 سال كارى نكرده اى و يا اينكه زحمات 23 سال را ناقص گذاشته اى. [ سوره مائده، آيه 67.] و اين حركت عمر، اعتراض بر كار خداوند مى باشد براى اينكه انتخاب مولى از طرف خداوند بود.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نكته ى ديگر اينكه آنها خود را بالاتر مى دانستند و حداثت و كمى سن على- عليه السلام- را (العياذ بالله) خدا و رسولش توجه نفرموده و گروه سقيفه به آن توجه كردنده اند.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نكته سوم اينكه عمر گفته است: على- عليه السلام- از خاندان عبدالمطلب بوده است، اگر اين حرف عمر را بررسى كنيم گويا وى پيامبر- صلى الله عليه و آله و سلم- را هم قبول نداشته براى اينكه پيامبر- صلى الله عليه و آله و سلم- هم از خاندان عبدالمطلب و پسر زاده عبدالمطلب بود.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نكته ى چهار اينكه عمر با اين حرف ثابت كرد كه گروه سقيفه قبل از جريان غدير و انتصاب ولايت و امامت، با هم عهد و پيمان داشتند كه نگذارند امامت و ولايت در دست خاندان عصمت و طهارت كه خدا تعيين فرموده است باقى بماند، چنانچه پيامبر- صلى الله عليه و آله و سلم- از آن پيمان و تعهد به على- عليه السلام- خبر داده بود.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نكته آخر اينكه به قول او على- عليه السلام- اولى تر به ولايت و امارت بود، اما ايشان از جوان بودن على- عليه السلام- ترسيدند.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آيا سزاوار بود على اى كه حقش غصب شده و در خانه نشسته است و براى حفظ وحدت فعاليتى بر ضد حكومت هم نمى كند، به خانه اش بريزند و با كتك و زور و با آن وضع دل خراش او را به پاى صندوق راى و بيعت آورند؟ كى كه ساكت و آرام در خانه ى خود نشسته با سر نيزه به پاى محاكمه و راى اجبارى بياورند!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باز هم ابوبكر جوهرى به نقل از ابو زيد، از هارون بن عمر و به اسناد خود از ابن عباس و او گفته است: مرحوم در شب جابيه [ الجابيه: قريه من اعمال دمشق جابيه يكى از روستاهاى اطراف دمشق مى باشد.] از اطراف عمر متفرق شدند، و هر كدام با دسته ى خود مى رفتند، من در آن شب در مسير راه به عمر برخوردم، با او صبحت مى كردم و از گذشته حرف مى زديم و عمر از على- عليه السلام- شكايت كرد كه با من مخالفت مى كند و با من نيامد، من گفتم آيا او تو را قانع نكرد و عذر نياورد؟ عمر گفت: بلى، گفتم: على- عليه السلام- عذر آورده و تو را قانع كرده است؟ عمر گفت: اى ابن عباس! همانا اول كسى كه شما را از امر امامت و ولايت منع كرد ابوبكر بود: «ان اول من ريثكم عن هذا الامر ابوبكر! ان قومكم كرهوا ان يجمعوا لكم الخلافه والنبوه، قلت لم ذاك يا اميرالمؤمنين؟ الم تنلهم خيرا و (خبرا)؟ قال: بلى، ولكنهم لو فعلوا لكنتم عليهم جحفا حجفا» [ شرح نهج البلاغه، ج 2، ص 58، والبدايه والنهايه، ج 1، ص 145. جحفا را فخر و شرف معنى كرده است.] همانا قوم و طايفه شما خوش نداشتند كه خلافت و امامت با نبوت و رسالت در شما جمع شود (يعنى اينكه رسالت هم از شما باشد، و امامت هم از شما خاندان باشد) ابن عباس مى گويد: گفتم اى امير براى چه آن كار را كردند، آيا خبر غدير و كار خير به آنها نرسيده بود؟ (آيا تو و ايشان كار خير و نيكى را نمى خواستيد؟) عمر گفت: بلى به ما رسيده بود و مى خواستيم، ولى آنها اگر على- عليه السلام- را به ولايت و امارت قبول مى كردند هر آينه شما بر آنها فخر مى كرديد و آن باعث افتخار و شرف شما مى شد و لذا نخواستند كه خلافت هم براى شما باشد!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خواننده ى گرامى اگر در مباحثه ى ابن عباس و عمر دقت و تامل كنيد، حتما به اين نتيجه خواهيد رسيد كه صحابه ى پيامبر- صلى الله عليه و آله و سلم- به خاطر خلافت و مقام دنيا آن وضع دل خراش و مولمه را نسبت به بيت وحى به وجود آوردند كه آن به جاى خودش، اما بايد توجه كرد به اينكه عمر مى گويد: آنها نخواستند خلافت و نبوت در شما جمع شود!! مگر آنها نمى گويند كه خبر غدير خم و يا كار خير را شنيديم؟ و يا اينكه مگر خودشان در محضر پيامبر- صلى الله عليه و آله و سلم- نبودند، و مگر در غدير صداى بخ بخ از همانها بلند نشد؟ پس چه شده است كه مى گويند گروه سقيفه نمى خواستند كه شما هم نبوت را داشته باشيد، هم امامت را، مگر بنى هاشم و عبدالمطلب با اختيار خودشان مى خواستند نبوت و امامت را در خود جمع كنند؟ و يا اينكه جمع و اجتماع بر اساس لياقتها و ارزشهاى معنوى و انتخاب خداوند بوده است. «والله يعلم حيث يجعل رسالته» [ خدا مى داند كه رسالتش را در كدام خاندان قرار دهد (سوره ى انعام، آيه 124).] و حتى فرستاده او پيامبر رحمت هم در آن انتخاب نقشى نداشته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باز ابن ابى الحديد در شرح نهج البلاغه ى خود از قول ابن عباس مى گويد: «قال عمر ايضا: يابن عباس ما اظن صاحبك الا مظلوما (اى على ابن ابيطالب) قلت: يا اميرالمؤمنين فاردد عليه ضلامته فقال (رض): ما اظن القوم منعهم من صاحبك الا انهم استصغروه فقلت: والله ما استصغره الله حين امره ان ياخذ سوره براءه من ابوبكر» [ شرح نهج البلاغه، ج 6، ص 45 و كنزالعمال، ج 6، ص 391 والسقيفه و فدك، ص 70.] عمر گفت: اى ابن عباس در مورد دوست تو (على بن ابى طالب) شك ندارم كه مورد ظلم قرار گرفته است! ابن عباس مى گويد: گفتم: اى اميرالمؤمنين بنابراين تو حق او را كه به ظلم گرفته شده است به او رد كن، عمر گفت: اينكه قوم و مردم دوست تو را از خلافت منع كردند چيزى نبود، مگر اينكه مردم او را كم سن و كوچك حساب كرند، ابن عباس مى گويد: گفتم: به خدا قسم خداوند هنگامى كه به او امر كرد كه سوره ى برائت را از ابوبكر بگيرد و براى كفار </w:t>
      </w:r>
      <w:r w:rsidRPr="00422B06">
        <w:rPr>
          <w:rFonts w:ascii="Tahoma" w:eastAsia="Times New Roman" w:hAnsi="Tahoma" w:cs="Tahoma"/>
          <w:color w:val="000000"/>
          <w:sz w:val="20"/>
          <w:szCs w:val="20"/>
          <w:rtl/>
        </w:rPr>
        <w:lastRenderedPageBreak/>
        <w:t>قريش بخواند كوچك نشمرده ست، پس چگونه است كه مردم او را كوچك شمرده و خلافت و امامت را از او گرفته و گفتند كه تو جوان هستى، آيا شناخت آنها بالاتر از شناخت خدا بوده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مسعودى در «اصباه الوصيه» مى گويد: وقتى كه رسول خدا- صلى الله عليه و آله و سلم- از دنيا رفت، عباس خدمت على- عليه السلام- آمد و گفت: دستت را بده تا با تو بيعت كنم، عده اى از مردم از جمله زبير و ابوسفيان هم براى بيعت آمدند، على- عليه السلام- اباء و امتناع فرمود، سپس مهاجرين و انصار در موضوع جانشين پيامبر- صلى الله عليه و آله و سلم- اختلاف كردند، گفتند كه يك امير از شما و يك امير از ما، و عده اى از مهاجرين گفتند كه ما از رسول خدا- صلى الله عليه و آله و سلم- شنيديم كه خلافت و امارت از آن قريش مى باشد، آنگاه انصار تسليم شدند و عمر بن خطاب جلو افتاد، با ابوبكر بيعت كرد، دست بر دست وى گذاشت و بعد عده اى از مردم كه از مكه به مدينه (مهاجرين) آمده بودند آنها هم با ابوبكر بيعت كردند. تا اينجا مسعودى جريان سقيفه را بيان كرده و بعد مى گويد: «و اتصل الخبر باميرالمؤمنين- عليه السلام- بعد فراغه، من غسل رسول الله- صلى الله عليه و آله و سلم- و تحنيطه و تكفينه و تجهيزه و دفنه بعد الصلوه عليه مع من حضر من بنى هاشم و قوم من صحابته مثل سلمان و ابى ذر والمقداد و عمار و حذيفه، ابى ابن كعب و جماعه نحو اربعين رجلا، فقام خطيبا فحمدالله و اثنى عليه، ثم قال: ان كانت الامامه فى قريش، فانا احق قريش بها، و ان لا تكن فى قريش فالانصار على دعوهم ثم اعتز هم و دخل بيته فاقام فيه، و من اتبعه من المسلمين و قال ان لى فى خمسه من النبيين اسوه، نوح «اذ قال انى مغلوب فانتصر» [ سوره قمر، آيه 10.] و ابراهيم اذ قال: «و اعتزلكم و ما تدعون من دون الله» [ سوره مريم، آيه 48.] و لوطا اذ قال: «لو ان لى بكم قوه او آوى الى ركن شديد» [ سوره هود، آيه 83.] و موسى اذ قال: «ففرت منكم لما خفتكم» [ سوره شعراء، آيه 21.] و هارون اذ قال: «ان القوم استضعفونى و كادو يقتلوننى» [ سوره اعراف، آيه 150. ] ثم الف- عليه السلام- القرآن و خرج الى الناس و قد جله فى اذار معه و هو ينط من تحته فقالهم هذا كتاب الله قد الفته كما امرنى و اوصانى رسول الله- صلى الله عليه و آله و سلم- كما انزل فقال له بعضهم اتركه وامض، فقال لهم، ان رسول الله- صلى الله عليه و آله و سلم- قال لكم، انى مخلف فيكم الثقلين كتاب الله و عترتى لن يفترقا حتى يرد على الحوض فان قبلتموه فاقبلونى معه احكم بينكم بما فيه من احكام الله فقالوا لا حاجه لنا فيه و لا فيك فانصرف به معك لا تفارقه، و لا تفارقك فانصرف عنهم، فاقام اميرالمؤمنين- عليه السلام- و من معه من شيعته فى منزله بما عهد اليه ، رسول الله- صلى الله عليه و آله و سلم- فوجهوا ال يمنزله فهجموا عليه و احرقوا بابه و استخرجو منه كرها، و ضغطوا سيده النساء بالباب حت اسقطت (محسنا) و اخذوه بالبيعه، فامتنع، و قال: لا افعل فقالوا: نقتلك، فقال: ان تقتلونى، فقال: ان تقتلونى، فانى عبدالله، و اخو رسوله، و بسطوا يده فقبضها و عسر عليهم فتحها، فمسحواها عليها، و هى مضمومه»: [ اصباه الوصيه، صفحات 123 و 124.] على- عليه السلام- بعد از غسل و حوط و تجهيز رسول خدا- صلى الله عليه و آله و سلم- و بعد از آن كه با عده اى از بنى هاشم و صحابه (سلمان، ابى ذر، عمار ياسر، حذيفه، و ابى ابن كعب) و جماعتى كه به چهل نفر مى رسيدند بر پيكر پيامبر- صلى الله عليه و آله و سلم- نماز خواندند، از جريان سقيفه با خبر شده و از جايش بلند شده و خطبه خواند و بعد از حمد و ثناى پروردگار فرمود: اگر امامت از آن قريش است، پس من سزاوارترين فرد قريش بر امامت و خلافت مى باشم، و اگر امامت از آن قريش نمى باشد پس انصار بر ادعاى خودشان (امامت) محق هستند. بعد على- عليه السلام- از حاضرين جدا شده به منزل رفت و كسانى كه با وى بودند، در منزل فاطمه- سلام الله عليها- جمع شدند، سپس على- عليه السلام- فرمود: همانا براى من در پنج چيز از پيامبران الگو و سرمشق مى باشد. اول از نوح- عليه السلام- زمانى كه گفت: بارالها من سخت مغلوب شدم تو مرا يارى فرما، دوم از ابراهيم- عليه السلام- زمانى كه به قوم خود گفت: من از شما و بتهايى كه به جاى خداوند مى پرستيد دورى كرده و خداى واحد را مى خوانم، سوم از لوط- عليه السلام- وقتى كه گفت: اى كاش مرا بر منع شما اقتدارى بود، يا اينكه چون قدرت ندارم از شر شما به ركن محكمى پناه خواهم برد، چهارم از موسى- عليه السلام- زمانى كه گفت: آنگاه من از شما گريختم تا اينكه خداى من مرا علم و حكمت عطا فرمود، و مرا از پيامبران خود قرار داد، پنجم از هارون عليه السلام- زمانى كه گفت: اى فرزند مادرم بر من خشمگين مباش كه من با نهايت كوشش و فداكارى به هدايت قوم برخاستم، آنها مرا خوار و زبون داشتند، تا آنجا با قوم خصومت و ممانعت كردم كه نزديك بود مرا بكشند.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مسعودى مى گويد: سپس حضرت على- عليه السلام- قرآن را جمع كرد و از منزل خارج شد و به طرف مردم آمد، و ردايى بر تن كرده و خطاب به مردم فرمود: اين كتاب خداست و به همان نحو كه پيامبر- صلى الله عليه و آله و سلم- به من وصيت و سفارش كرده بود جمع كرده ام و پيامبر مرا وصى خودش قرار داده است به همان طريق كه از طرف خداوند نازل شده است. در اين هنگام شخصى در جواب على- عليه السلام- گفت: آن را رها كن و برو!! على- عليه السلام- فرمود: همانا رسول خدا- صلى الله عليه و آله و سلم- به شما فرمود: من دو چيز گرانبها را در بين شما به امانت مى گذارم، كتاب خدا و عترت من و هرگز از هم جدا نمى شوند تا بر حوض كوثر بر من وارد شوند. اگر شما امانت پيامبر - صلى الله عليه و آله و سلم- (قرآن) را قبول داريد پس مرا هم با آن قبول كنيد تا در بين شما به آنچه كه در قرآن از احكام خدا آمده است حكم كنم. مخالفين جواب دادند ما نه به تو و نه به قرآنى كه جمع كرده اى نياز داريم!! و با قرآن برو، تو از او مفارقت نمى كنى و او هم تو را مفارقت نخواهد كرد. على- عليه السلام- از آنها روگرداند و در منزل با كسانى كه از پيروان راستين حضرت بودند، به آنچه كه پيامبر- صلى الله عليه و آله و سلم- اسلام به وى سفارش كرده بود نشسته بودند كه ناگهان مخالفين به طرف منزل حضرت آمدند و بر او هجوم آوردند و درب منزل را آتش زدند، على- عليه السلام- را به زور از منزل خارج كردند، و در خانه را در حالى كه نيم سوخته شده بود به پهوى سيده النساء فاطمه زهرا- سلام الله عليها- زدند و فاطمه - سلام الله عليها- محسن را سقط كرد و شهيد شد، على- عليه السلام- را مجبور به بيعت كردند، و </w:t>
      </w:r>
      <w:r w:rsidRPr="00422B06">
        <w:rPr>
          <w:rFonts w:ascii="Tahoma" w:eastAsia="Times New Roman" w:hAnsi="Tahoma" w:cs="Tahoma"/>
          <w:color w:val="000000"/>
          <w:sz w:val="20"/>
          <w:szCs w:val="20"/>
          <w:rtl/>
        </w:rPr>
        <w:lastRenderedPageBreak/>
        <w:t xml:space="preserve">على- عليه السلام- از بيعت امتناع كرد و فرمود بيعت نمى كنم، آنها در جواب گفتند: اگر بيعت نكنى تو را مى كشيم، على در جواب فرمود: اگر مرا بكشيد بدانيد من بنده ى خدا و برادر رسول او هستم، دستهاى على- عليه السلام- را براى بيعت كشيدند، ولى وى دستهاى خود را جمع نموده بود، هر چه تلاش و كوشش كردند كه دستها و انگشتان على- عليه السلام- را باز كنند نتوانستند، بعد مجبور شدند دست ابوبكر را به سوى دست على- عليه السلام- كشيدند در حالى كه انگشتان على- عليه السلام- به هم جمع شده و بسته بود. </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خواننده ى عزيز! اين بيانات صريح و روشن مسعودى را ملاحظه فرموديد كه به صراحت مى گويد كه به خانه على- عليه السلام- يورش و هجوم آوردند و درب خانه را آتش زدند و در نيم سوخته را به پهلوى گوهر تابناك پيامبر- صلى الله عليه و آله و سلم- كوبيدند و فرزند او را هم كشتند.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آيا علما و بزرگان اهل سنت در اين رابطه چه مى گويند؟ و چه توجيهى دارند؟ آنها در برابر اين حقيقت واضح و روشن و بدون ابهام، چه عكس العملى دارند؟ آيا مى شود حقيقت به اين روشنى را ناديده انگاشت و قبول نكرد و توجيه نمود؟ ابن ابى الحديد در جاى ديگرى از شرح نهج البلاغه خود مى گويد: «و اما حديث الهجوم على بيت فاطمه- سلام الله عليها- فقد تقدم الكلام فيه والظاهر عندى صحته ما يرويه السيد المرتضى والشيعه»: [ شرح نهج البلاغه، ج 17، ص 168.] اما جريان و حادثه يورش و هجوم به منزل فاطمه- سلام الله عليها- حقيقت سخن درباره ى آن گذشت، ولى آنچه كه از ظاهر عبارات و كلمات و قرائن پيداست و در نزد من هم صحت دارد همان است كه سيد مرتضى و شيعه روايت كرده و بيان نموده اند.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محمد بن احمد بن جبير اندليسى كه معروف به ابن جبير مى باشد و در سال 614 وفات كرده، در كتاب «غرر» از زيد بن اسلم روايت كرده كه او گفت: من از جمله كسانى بودم كه هيزم مى كشيدم و با عمر به سوى خانه فاطمه- سلام الله عليها- رفتم، در وقتى كه على- عليه السلام- و اصحاب او از بيعت با ابوبكر امتناع نمودند، عمر به فاطمه- سلام الله عليها- گفت: كسانى كه در خانه ى تو هستند بيرون بفرست والا خانه را با هر كه در آن است مى سوزانم، فاطمه- سلام الله عليها- فرمود كه آيا على- عليه السلام- و فرزندان مرا هم مى سوزانى؟ عمر در جواب گفت: آرى والله، مگر آن كه از خانه بيرون بيايند و با ابوبكر بيعت كنند و با او مخالفت نكنند. [ غرر، ص 120.] مولف كتاب ازاله الخفاء در مقصد دوم از مقاصد كتاب، قصد عمر درباره ى احتراق و سوزندان در خانه فاطمه- سلام الله عليها- را بيان كرده و آن روايت را صحيح و ثابت شمرده، و در مقصد ششم همان كتاب روايت سوزاندن در خانه ى وحى را كه عمر به آن قسم خورده ذكر كرده است. [ ازاله الخفاء، گرفته شده از كفايه الموحدين، ج 2، ص 29.] و باز هم صاحب ازاله الخفاء سوزاندن در خانه ى فاطمه- سلام الله عليها- را در كتاب قره العين فى فضائل الشيخين خود روايت كرده است. ابوعبيده در كتاب اموال خود بنابر نقل السيد الاجل مير محمد قلى در جلد اول تشييد المطاعن نقل كرده كه ابوبكر مى گفت: «اى كاش كشف بيت فاطمه- سلام الله عليها- نكرده بودم».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ابو مظفر سبط ابن جوزى در كتاب «مرآت الزمان» خود قصه ى پشيمانى ابوبكر را در هنگام مرگ كه گفته بود: «يا ليتنى لم اكشف بيت فاطمه- سلام الله عليها- اى كاش بى حرمتى به خانه ى فاطمه- سلام الله عليها- نمى كردم» را بنابر نقل كتاب «تشييد المطاعن» مفصلا ذكر كرده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عسقلانى به نقل از عبدالرحمن بن عوف، و او هم از پدرش مى گويد: «دخلت على ابوبكر اعوده فاستوى جالسا... فقال انى لا آسى على شى ء الا على ثلاث، وددت انى لم افعلهن: وددت انى لم اكشف بيت فاطمه و تركته و ان اغلق على الحرب وددت انى يوم السقيفه كنت قذفت الامر فى عنق ابى عبيده او عمر فكان اميرا و كنت وزيرا» [ لسان الميزان، ج 3، ص 400 به نقل از عوالم، ج 11/ 2 بخش سيده النساءالعالمين و مسند فاطمه، از سيوطى از عبدالرحمن بن عوف در ج 4، ص 189 همين حديث را نقل كرده است.] : بر ابوبكر وارد شدم، تا او را عيادت كنم، او از جايش بلند شد در حالى كه تكيه داده بود، بعد از تعارفات و احوال پرسى گفت: من بر هيچ كارى نااميد و ناراحت نيستم مگر بر سر كار كه اى كاش انجام نمى دادم، دوست داشتم به عمر دستور هجوم و يورش به خانه فاطمه- سلام الله عليها- را نمى دادم و آن را ترك مى كردم، اگر چه جنگى هم عليه من شروع مى شد، دوست داشتم در روز سقيفه امر امامت و خلافت را به ابى عبيده و يا عمر واگذار مى كردم و خودم به عنوان وزير و معاون كار مى كردم.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آيا تعدى و تجاوز به خانه وحى و بى حرمتى به ساحت قدس فاطمه- سلام الله عليها- و زدن در نيم سوخته به پهلوى عصمت و رسالت و كشتن فرزند وى و سقط جنينش و آيا اينكه على- عليه السلام- را با زور و اجبار از خانه بيرون كردن با ندامت و پشيمانى برطرف مى شود؟ ابوبكر جوهرى در كتاب «السقيفه و فدك» با اسناد خود به نقل از شعبى مى گويد: «و رات فاطمه- سلام الله عليها- ما صنع عمر فصرخت، و ولولت و اجتمع معها نساء كثير من الهاشميات و غيرهن فخرجت الى باب حجرتها، و نادت: يا ابوبكر، ما اسرع ما اغرتم على اهل بيت رسول الله- صلى الله عليه و آله و سلم- لا اكلم عمر حتى القى الله»: [ سقيفه و فدك، ص 73.] وقتى كه فاطمه- سلام الله عليها- ديد عمر خانه اش را آتش مى زند فرياد كشيد، و سر و صدا و ناله كرد، بسيارى از زنهاى هاشمى و غير هاشمى اطراف ايشان جمع شدند، و فاطمه- سلام الله عليها- دم درب آمده صدا كرد: اى </w:t>
      </w:r>
      <w:r w:rsidRPr="00422B06">
        <w:rPr>
          <w:rFonts w:ascii="Tahoma" w:eastAsia="Times New Roman" w:hAnsi="Tahoma" w:cs="Tahoma"/>
          <w:color w:val="000000"/>
          <w:sz w:val="20"/>
          <w:szCs w:val="20"/>
          <w:rtl/>
        </w:rPr>
        <w:lastRenderedPageBreak/>
        <w:t>ابوبكر زود غارت و تجاوز را بر اهل بيت رسول خدا- صلى الله عليه و آله و سلم- روا داشتيد، قسم به خدا با عمر صحبت نمى كنم تا اينكه خدا را ملاقات كنم.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غياث الدين بن همام الدين الحسينى معروف به خواند مير مى گويد: فرقه اى از اهل اسلام به خلافت ابوبكر رضا ندادند و گفتند كه ما با هيچ كس بيعت نمى كنيم مگر با على بن ابى طالب- عليه السلام- و اكثر بنى هاشم و سلمان فارسى و عمار ياسر و مقداد بن اسود و خزيمه بن ثابت (ذوالشهادتين) و ابوذر غفارى و ابو ايوب انصارى و جابر بن عبدالله و ابو سعيد خدرى و بريده بن حصيب اسلمى از جمله كسانى بودند كه بيعت نكردند. [تا ريخ حبيب السر، ج 1، ص 446.] خواند مير در آخر شعرى را از عباس درباره ى غصب خلافت ذكر مى كند، البته ترجمه فارسى اشعار را بيان مى كند، ولى روى چه مصلحت از احراق و سوزندان باب چيزى ذكر نمى كند معلوم نيست، اما در حالات زندگى فاطمه- سلام الله عليها- خيلى از مطالب را ذكر كرده است كه خود گوياى سوزاندن در خانه ى وحى مى باشد.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عمادالدين اسماعيل ابى الفداء كه در تاريخ 732 هجرى فوت كرده مى گويد: «لما قبض الله نبيه قال عمر بن الخطاب رضى الله عنه من قال ابن رسول الله- صلى الله عليه (و آله) و سلم- مات علوت راسه بسيفى هذا و انما ارتفع الى المساء فقرا ابوبكر- ما محمد الا رسول قد خلت من قبله الرسل افان مات او قتل انقلبتم على اعقابكم- [ سوره آل عمران، آيه 144.] فرجع القوم الى قوله و بادروا سقيفه بنى ساعده فبايع عمر ابوبكر رضى الله عنهما، و انثال الناس عليه يبايعونه فى العشر الاوسط من ربيع الاول سنه احدى عشره خلا جماعه من بنى هاشم والزبير و عتبه بن ابى لهب، و خالد بن سعيد بن العاص والمقداد بن عمر و سلمان الفارسى و ابى ذر و عمار بن ياسر والبراء بن عازب و ابى بن كعب و مالوا مع على بن ابى طالب و قال فى ذلك عتبه بن ابى لهب:</w:t>
      </w:r>
    </w:p>
    <w:tbl>
      <w:tblPr>
        <w:bidiVisual/>
        <w:tblW w:w="4000" w:type="pct"/>
        <w:jc w:val="center"/>
        <w:tblCellMar>
          <w:top w:w="30" w:type="dxa"/>
          <w:left w:w="30" w:type="dxa"/>
          <w:bottom w:w="30" w:type="dxa"/>
          <w:right w:w="30" w:type="dxa"/>
        </w:tblCellMar>
        <w:tblLook w:val="04A0" w:firstRow="1" w:lastRow="0" w:firstColumn="1" w:lastColumn="0" w:noHBand="0" w:noVBand="1"/>
      </w:tblPr>
      <w:tblGrid>
        <w:gridCol w:w="3327"/>
        <w:gridCol w:w="154"/>
        <w:gridCol w:w="3788"/>
      </w:tblGrid>
      <w:tr w:rsidR="00422B06" w:rsidRPr="00422B06">
        <w:trPr>
          <w:jc w:val="center"/>
        </w:trPr>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ما كنت احسب ان الامر</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منصرف</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imes New Roman" w:eastAsia="Times New Roman" w:hAnsi="Times New Roman" w:cs="Times New Roman"/>
                <w:sz w:val="24"/>
                <w:szCs w:val="24"/>
              </w:rPr>
              <w:t> </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عن هاشم ثم منهم عن ابى</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حسن</w:t>
            </w:r>
          </w:p>
        </w:tc>
      </w:tr>
      <w:tr w:rsidR="00422B06" w:rsidRPr="00422B06">
        <w:trPr>
          <w:jc w:val="center"/>
        </w:trPr>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عن اول الناس ايمانا و</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سابقه</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imes New Roman" w:eastAsia="Times New Roman" w:hAnsi="Times New Roman" w:cs="Times New Roman"/>
                <w:sz w:val="24"/>
                <w:szCs w:val="24"/>
              </w:rPr>
              <w:t> </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و اعلم الناس بالقرآن</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والسنن</w:t>
            </w:r>
          </w:p>
        </w:tc>
      </w:tr>
      <w:tr w:rsidR="00422B06" w:rsidRPr="00422B06">
        <w:trPr>
          <w:jc w:val="center"/>
        </w:trPr>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و آخر الناس عهدا بالنبى و</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من</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imes New Roman" w:eastAsia="Times New Roman" w:hAnsi="Times New Roman" w:cs="Times New Roman"/>
                <w:sz w:val="24"/>
                <w:szCs w:val="24"/>
              </w:rPr>
              <w:t> </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جبريل عون فى الغسل و</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الكفن</w:t>
            </w:r>
          </w:p>
        </w:tc>
      </w:tr>
      <w:tr w:rsidR="00422B06" w:rsidRPr="00422B06">
        <w:trPr>
          <w:jc w:val="center"/>
        </w:trPr>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من فيه ما فيهم لا يمترون</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به</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imes New Roman" w:eastAsia="Times New Roman" w:hAnsi="Times New Roman" w:cs="Times New Roman"/>
                <w:sz w:val="24"/>
                <w:szCs w:val="24"/>
              </w:rPr>
              <w:t> </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و ليس فى القوم ما فيه من</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الحسن</w:t>
            </w:r>
          </w:p>
        </w:tc>
      </w:tr>
    </w:tbl>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و قتى كه خداوند پيامبرش را قبض روح نموده و به ملكوت اعلى برد، عمر بن خطاب گفت: هر كس گويد كه رسول خدا- صلى الله عليه و آله و سلم- رحلت كرده است، با اين شمشيرم گردن او را مى زنم، پيامبر- صلى الله عليه و آله و سلم- نمرده، بلكه به آسمان رفته است. ابوبكر آمد آيه ى 144 از سوره ى آل عمران را خواند كه مى فرمايد: «محمد نيست مگر پيامبر خدا كه پيش از او نيز پيامبرانى بودند و از اين جهان درگذشتند و اگر او نيز به مرگ و يا شهادت درگذشت آيا شما به دين جاهليت خود رجوع خواهيد كرد؟» مردم به سخنان ابوبكر گوش دادند و به تشكيل سقيفه ى بنى ساعده مبادرت كردند، سپس عمر با ابوبكر بيعت كرد و مردم هم به طرف ابوبكر آمدند و با او بيعت كردند. گروهى از مردم و نيز از بنى هاشم و زبير و عتبه و خالد بن سعيد بن عاص و مقداد بن عمر و سلمان و ابى ذر و عمار و براء بن عازب و ابى بن كعب، بيعت نكردند و در خانه ى على- عليه السلام- به عنوان تحصن و اعتراض جمع شدند و به همين جهت عتبه ابى لهب چند شعر گفته است: نمى دانم چرا امر خلافت و جانشينى از بنى هاشم برگشت و بعد از آن از ابى الحسن على- عليه السلام- مگر نه اينكه او اولين ايمان آورنده ى به اسلام از بين مردم و سابقين ايشان بود و نه اينكه او داناترين مردم به قرآن خدا و سنن پيامبر مى باشد؟ مگر نه اينكه او نزديك ترين شخص به پيامبر- صلى الله عليه و آله و سلم- بود و او كسى بود كه جبريل در غسل و كفن پيامبر- صلى الله عليه و آله و سلم- كمك كننده ى او بود، مگر جز على- عليه السلام- مجمع اوصاف و كمالات كيست؟ آنچه اوصاف و كمال كه در او جمع شده است در باقى مردم وجود ندارد.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سپس ابى الفداء مى گويد: «و كذلك تخلف عن بيعه ابوبكر ابوسفيان من بنى اميه ثم ان ابوبكر بعث عمر بن الخطاب الى على- عليه السلام- و من معه ليخرجهم من بيت فاطمه رضى الله عنها و قال ان ابو عليك فقاتلهم فاقبل عمر بشى ء من نار على ان يضرم الدار فلقيته فاطمه رضى الله عنها و قالت الى اين يابن الخطاب اجئت لتحرق دارنا قال نعم او تدخلو فميا دخل فيه الامه فخرج حتى ابوبكر فبايعه» بعد ابى الفداء مى گويد: و اسند الى ابن عبد ربه المغربى (و روى) الزهرى عن عايشه قالت لم يبايع على- عليه السلام- ابوبكر حتى ماتت (فاطمه) و ذلك بعد سته اشهر لموت ابيها- صلى الله عليه و آله و سلم-»: [ المختصر فى اخبار البشر ج 1، ص 159.] و همچنين ابوسفيان كه از بنى اميه بود با بيعت ابوبكر مخالفت كرد و بعد ابوبكر عمر بن خطاب را به طرف على و هر كه با او است فرستاد تا اينكه آنها را از خانه ى فاطمه- سلام الله عليها- خارج كند و با ابوبكر بيعت كنند، ابوبكر سفارش نمود كه اگر از آمدن امتناع كردند با آنها بجنگد، عمر آمد به درب خانه و صدا زد و تكه ى آتش را گرفت كه به خانه بزند كه با فاطمه- سلام الله عليها- ملاقات كرد و فاطمه- سلام الله عليها- فرمود: پسر خطاب چه مى كنى؟ آيا آمده اى كه خانه ما را آتش زنى! گفت: بلى!! يا بياييد با ابوبكر بيعت كنيد و يا اينكه خانه را با هر كه در آن است آتش مى زنم (اينجا به گفته ابى الفداء) على- عليه السلام- از خانه خارج شد و با ابوبكر بيعت كرد. و باز هم ابى الفداء روايتى را از عايشه نقل كرده است كه على- عليه السلام- تا مدت شش ماه كه فاطمه- سلام الله عليها- بعد از رحلت پيامبر- صلى الله عليه و آله و سلم- زنده بود بيعت نكرد.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lastRenderedPageBreak/>
        <w:t>ابى الفداء از مورخين و محدثين معتبر اهل سنت و جماعت مى باشد كه متاسفانه باز هم همه ى حقايق را نگفته است!! و عبدالفتاح عبدالمقصود در كتاب امام على- عليه السلام- تحت عنوان يورش عمر به خانه زهرا- سلام الله عليها- مى گويد: «و اجتمعت جموعهم- آونه فى الخفاء و اخرى على ملا- يدعون الى ابن ابى طالب لانهم راوه اولى الناس بان يلى امور الناس، ثم تالبود حلو داره يهتفون باسمه و يدعونه ان يخرج اليهم ليردوا عليه ترثه المسلوب... فاذا بالمسلمين امام هذا الحدث مخالف او نصير. و اذا بالمدينه حزبان و اذا بالوحده المرجوه شقان اوشكا على انفصال، ثم لايعرف غيرالله ما سوف توول اليه بعد هذا الحال... فهلا كان على كابن عباده (سعد بن عباده) حريا فى نظر ابن الخطاب بالقتل حتى لاتكون فتنه و لايكون انقسام؟!!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عمر مى ديد همان انصارى كه نخست به سعد بن عباده روى آورده اند و ياريش كردند، بعد از اندك زمانى از او برگشته و تنهايش گذاشته اند، دوباره بپا خاسته به مردى گراييدند و دست يارى به طرف او گشوده اند كه در اول كار او را ناديده گرفته و تنها گذاشته بودند، آنان آشكارا و پنهان گروه، گروه دور هم جمع شدند. براى اينكه دريافته اند كه فرزند ابى طالب برترين فرد است كه بايد ولى مردم باشد، او را دعوت مى كنند و دور خانه اش را گرفته و به نامش فرياد مى زنند و او را مى خوانند كه از خانه بيرون آيد تا ميراث از دست رفته اش را به او باز گردانند... عمر نگاه مى كند كه مسلمانان در اين حوادث دو دسته شده و به دو حزب تقسيم شده اند. و آن مردمى كه متحد بودند و آن وحدت كلمه اى كه مورد انتظار بود به شكاف و فاصله تبديل شده كه عاقبت و آينده ى آن را جز خداى نمى داند، اكنون در نظر عمر، على- عليه السلام- چرا همانند ابن عباده سزاوار كشته شدن نباشد تا اختلاف از ميان برخيزد؟!.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سپس مى گويد: كان هذا ولى بعنف عمر الى جانب غيرته على وحده الاسلام و به تحدث الناس و لهجت الالسن كاشفه عن فلجات خواطر جرت فيها الظنون مجرى اليقين، فما كان لرجل ان يجزم او يعلم سريره ابن الخطاب و لكنهم جميعا ساروا وراء الخيال و لهم سند مما عرف عن الرجل دائما من عنف و من دفعات و لعل فيهم من سبق بذهنه الحوادث على متن الاستقراء فراى بعين الخيال، قبل راى العيون ثبات على امام وعيد عمر لو تقدم هذا منه يطلب رضاه و اقراره لابى بكر بحقه فى الخلافه و لعله تمادى قليلا فى تصور نتائج هذا الموقف و تخيل عقباه، فعاد بنتيجه لازمه لا معدى عنها، هى خروج عمر عن الجاده و اخذه هذا «المخالف» العنيد بالعنف والشده! و اين گونه برخورد كردن و فكر نمودن از نظر عمر سازگارتر بود از غيرت و دلسوزى او براى وحدت اسلام! مردم حدسها مى زدند و گفتگوها داشتند كه حاكى از خاطرات قلبى آنها بود و چيزها از ذهنها مى گذشت و فكرها اندك، اندك به صورت يقين درآمده بود، ولى همه ى اينها در فكر و خاطرات و در عالم خيال سير مى كرد و كسى نمى توانست درباره ى خوى و تصميم پسر خطاب به جزم سخن گويد، سند مردم همانند تند روى و بى رويگيهايى بود كه در پيش آمدها از او سراغ داشتند. شايد در اين ميان مردمى بودند كه حوادث آينده را از روى استقرا پيش بينى مى كردند و بيش از چشم سر با چشم باطن مى ديدند و مى ديدند اگر عمر قدم پيش گذارد و از راه تهديد از على- عليه السلام- بخواهد كه در برابر ابوبكر تسليم شود و به خلافت او تن دهد، او مقاومت مى كند، آن گاه نتيجه ى اين كار چه خواهد شد؟ ناچار عمر از جاده ى صلاح بيرون مى رود و با اين مخالف سرسخت با سختى و تندى رفتار خواهد كرد. و كذلك سبقت الشائعات خطوات بن الخطاب ذلك النهار و هو يسير فى جمع من صحبه و معاويه الى دار فاطمه و فى باله ان يحمل ابن عم رسول الله ان طوعا و ان كرها على اقرار ما اباه حتى الان و تحدث اناس بان السيف سيكون وحده متن الطاعه!... و تحدث آخرون بان السيف سوف يلقى السيف! ثم تحدث غير هولاء و هولاء بان «النار» هى الوسيله المثلى الى حفظ الوحده و الى «الرضا» و الاقرار!... و هل على السنه الناس عقال يمنعها ان تروى قصه حطب امر به ابن الخطاب فاحاط بدار فاطمه و فيها على و صحبه، ليكون عده الاقناع او عده الايقاع؟...</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با اين پيش بينيها، در آن روز ميان مردم شايع شد كه عمر قدم پيش گذارده، با گروهى از ياران و همدستانش به سوى خانه ى فاطمه- سلام الله عليها- رهسپار گشته، انديشه ى آن را دارد كه عمو زاده ى رسول خدا را چه بخواهد يا نخواهد، بدانچه تا حال نپذيرفته، وادار كند. مردم حدسها مى زدند، دسته اى مى گفتند: تنها در برابر دم شمشير سر اطاعت خم مى شود!... گروهى پيش بينى مى گردند كه شمشير با شمشير روبه رو مى شود!... كسانى كه از اين و آن نبودند يگانه وسيله ى حفظ وحدت را «آتش» مى پنداشتند!... مگر دهان مردم بسته و بر زبانها بند است كه داستان «هيزم» را بازگو نكنند؟ چه با اين دستور پسر خطابه به دور خانه ى فاطمه- سلام الله عليها- را كه على- عليه السلام- و اصحابش در آن بودند محاصره كرده تا بدين وسيله آنان را قانع سازد يا بيمحابا بتازد!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على ان هذه الاحاديث جميعها و معها الخصاط المدبره او المرتجله كانت كمثل الزبد السرع الى ذهاب و معها دفعه ابن الخطاب!... اقبل الرجل محنقا مندلع الثوره، على دار على وقد ظاهره و معاونوه و من جاء بهم فاقتحموا او اوشكوا على اقتحام، فاذا وجه كوجه رسول الله يبدوا بالباب حائلا من حزن، على قسماته خطوط الام و فى عينيه لمعات دمع و فوق جبينه عبسه غضب فائر و حنق ثائر... و توقف عمر من خشيه و راحت دفعته شعاعا. و توقف خلفه امام الباب صحبه الذين جاء بهم، اذ راوا خيالهم صوره الرسول تطالعهم من خلال وجه حبيبته الزهراء غضوا الابصار من خزى او من استحياء، ثم ولت عنهم عزمات القلوب و هم يشهدون فاطمه تتحرك كالخيال وئيدا بخطوات المحزونه الثكلى، فتقرب من ناحيه قبر ابيها... و شخصت منهم الانظار و ارهفت الاسماع اليها و هى ترفع صوتها الرقيق الحزين النبرات تهتف بمحمد الثاوى بقربها، تناديه باكيه مريره الكباء: «يا ابت رسول الله!... يا ابت رسول الله!... فكانما زلزلت الارض تحت هذا الجمع الغاعى من رهبه النداء و راحت الزهراء و هى تستقبل </w:t>
      </w:r>
      <w:r w:rsidRPr="00422B06">
        <w:rPr>
          <w:rFonts w:ascii="Tahoma" w:eastAsia="Times New Roman" w:hAnsi="Tahoma" w:cs="Tahoma"/>
          <w:color w:val="000000"/>
          <w:sz w:val="20"/>
          <w:szCs w:val="20"/>
          <w:rtl/>
        </w:rPr>
        <w:lastRenderedPageBreak/>
        <w:t>المثوى الطاهر، تستنجد بهذا الفائب الحاضر: «يا ابت يا رسول الله!... ماذا لقينا بعدك من ابن الخطاب و ابن ابى قحافه؟!». فما تركت كلماتها الا قلوبا صدعها الحزن و عيونا جرت دمعا و رجالا ودوا لو استطاعوا ان يشقوا مواطى اقدامهم ليذهبو فى طوايا الثرى مغيبين...». [ الامام على- عليه السلام- ج، 1 ص 192.] همه ى اين داستانها كه با نقشه اى از پيش طرح شده يا ناگهانى پيش آمد، مانند كف روى آب ظاهر شد بعد از مدتى همراه جوش و خروش عمر از ميان رفت!... عمر خشمگين و خروشان به خانه على- عليه السلام- روى آورد و همدستانش دنبال او به راه افتادند و به خانه ى على- عليه السلام- هجوم آوردند، ناگهان چهره اى همانند چهره ى رسول خدا- صلى الله عليه و آله و سلم- در ميان آشكار شد چهره اى كه پرده ى اندوه آن را گرفته، آثار رنج و مصيبت بر آن آشكار است. در چشمهايش قطرات اشك و بر پيشانيش گرفتگى و غصب بود، عمر به جاى خود خشك شد و آن جوش و خروش از ميان رفت، همراهانش كه دنبالش بودند پشت سر وى در مقابل درب ايستادند، زيرا روى رسول خدا- صلى الله عليه و آله و سلم- را از خلال روى حبيبه اش زهرا- سلام الله عليها- ديدند، سرها از شرمندگى و حيا به زير آمد و چشمها پوشيده شد، ديگر تاب از دلها رفت. فاطمه- سلام الله عليها- حركت كرد و با قدمهاى لرزان، آهسته آهسته به سوى قبر پدر نزديك شد، چشمها و گوشهاى همه متوجه او گرديد، ناله اش بلند شد و باران اشك از ديده گانش مى ريخت و با سوز جگر پدرش را صدا مى زد: «بابا اى رسول خدا، اى بابا رسول خدا» گويا از تكان اين صدا زمين زير پاى آن گروه ستم پيشه به لرزه آمد... باز هم زهرا- سلام الله عليها- نزديك تر رفت و به آن تربت پاك روى آورد و استغاثه مى كرد: «بابا اى رسول خدا... پس از تو از دست پسر خطاب و پسر ابى قحافه چه بر سر ما آمد؟!» ديگر دلى نماند كه نلرزد و چشمى نماند كه اشك نريزد، آن مردم آرزو مى كردند كه زمين شكافته شود و آنها را در ميان پنهانشان سازد.» [ امام على- عليه السلام- ج 1، ص 227 و 228 ترجمه آيه الله سيد محمود طالقانى.] باز هم عبدالفتاح مى گويد: «... ثم من بنى هاشم الذين سلبوا حقهم فى تراث الرسول و ود حقد قومهم لو تخطفتهم المصارع و وطئتهم الاقدام و هم نثائر واشلاء!... من خلال كل هذه السنين السوالف تشق احداثه اطباق الزمن الى الخواطر، كالقبس فى الظلمه. كالسنه النار التى او شكت ان تندلع حول البيت تهم بحصده و تدميره. كالصرفه المدويه التى اطلقتها حينذاك فاطمه تجار فيها بشكواها الى رسول الله!...» بالاخره بنى هاشم كه حقشان را از ميراث پيامبر غصب كرده بودند و آرزو مى كردند كه در ميدانهاى جنگ كشته و در زير لگدها قطعه قطعه شده بودند، آن روز را فراموش كنند! از خلال تمام سالهاى گذشته، حوادث طبقات روزگار را مى شكافد و همچون نورى كه در تاريكى بدرخشد، در خاطرها نورافشانى مى كند، همچون شعله ى آتشى كه زبانه هاى آن نزديك بود پيرامون خانه را خورده و ويران سازد، سوزنده است و همانند فرياد طنين اندازى كه فاطمه- سلام الله عليها- در آن روز سر داد تا بدان وسيله شكايت به پيامبر خدا برد، طنين افكن بود!.</w:t>
      </w:r>
    </w:p>
    <w:p w:rsidR="00422B06" w:rsidRPr="00422B06" w:rsidRDefault="00422B06" w:rsidP="00422B06">
      <w:pPr>
        <w:spacing w:before="100" w:beforeAutospacing="1" w:after="100" w:afterAutospacing="1" w:line="240" w:lineRule="auto"/>
        <w:rPr>
          <w:rFonts w:ascii="Times New Roman" w:eastAsia="Times New Roman" w:hAnsi="Times New Roman" w:cs="Times New Roman"/>
          <w:sz w:val="24"/>
          <w:szCs w:val="24"/>
          <w:rtl/>
        </w:rPr>
      </w:pPr>
      <w:r w:rsidRPr="00422B06">
        <w:rPr>
          <w:rFonts w:ascii="Tahoma" w:eastAsia="Times New Roman" w:hAnsi="Tahoma" w:cs="Tahoma"/>
          <w:color w:val="000000"/>
          <w:sz w:val="20"/>
          <w:szCs w:val="20"/>
          <w:rtl/>
        </w:rPr>
        <w:t>«و لم يكن محمد و هم يعدون هذه العدوه على دار زهرائه، قد عزب ذكره من الاذهان. قبره ندى بدمعهم... جسمه رطيب كانما لم تفارقه كل الحياه... شجه اضر يملا عليهم الفضاء كالشندى العاطر، يغيب الطيب و هو مائل لايغيب!... و مع ذلك فلم يكادوا يشيعونه الى الجدث، حتى استرقهم مس و ملكهم هوس فانطلقوا الى دار ابنته كمرده الشياطين!... معهم الشعل، فى ايديهم الحطب والحراب. ظلا لهم دمار و نار... الموجده على على والحسد لقدره والخشيه ان يفسد اعتزاله هذه البيعه التى ادلوا بها الى ابوبكر بغره من آل بيت الرسول، قد حركتهم جميعا على حرد نهايه المطاف فيه احتلاب صفى محمد تراث ابن عمه و اخراج الامر من يمينه فلاتجتمع الرساله والخلافه فى هذه من هاشم، التى نبت قريش كلها بشرفها و سوددها و عزها ابان حقبه الجاهليه و بعد مولد الاسلام... كروهوا لها ان تطولهم بالامره بعد سموها بالنبوه و ان يقوم ممها سيد بعد سيد. و ان يستاسروا باقدارهم و مزاياهم هذهر الجزيره الفسيحه التى تعج بالقبائل كانما عمقت عن انجاب امثالهم سائر البطون!... و على ضياء ثعله مما طوق الدار و لون الافق و اشاع فى الجوهره، لاح عمر و قد تغير وجهه بحنقه و تبلل بعرقه و تخلل الدخان لحيته و لمع حسامه فى يمينه كجذوه النار... انه احمس شديد فى دنيه احمس شديد فى عدله ولكنه اللحظه احمس شديد فى عنفه و اندفاعه و هو يمم الباب... انه ليشير الجمهور و يهج الفتنه و يهيى الحطب ليورث الحريق... و استاسد و تنمر. و تصايح و زار. ثم اندفع من خلال الجموع كالشرر، يدق البيت على ساكنيه.. ليس هذا بعمر!... ما هو يابن الخطاب!... الذى جرى بقدميه اعصار الذى انفجر بصدره بركان الذى استوى على لبه مارد! انه الان مخمور الامس، عاد سيرته الاولى كحاله من بضع سنين، حين اعماه شركه و اضله هواه و ختله عن الهدى غروره، فسل حسامه وانطلق على دروب مكه ينشد النبى و لسانه اذا ذاك يجرى بكفره و خمره: «لاقتلن محمدا بسيفى هذا» [ السيره النبويه، ج 1، ص 344 و تاريخ عمربن الخطاب، ص 10 والكامل فى التاريخ، ج 1، ص 602 و المباركفورى الحريق المختوم، ص 100 و مختصر سيره الرسول، ص 103.] هذا الصائبى الذى فرق امر قريش و عاب دينها و سفه احلامها و شتتت مجالسها و ضيع بهارجها...»!</w:t>
      </w:r>
    </w:p>
    <w:p w:rsidR="00422B06" w:rsidRDefault="00422B06" w:rsidP="00422B06">
      <w:pPr>
        <w:pStyle w:val="NormalWeb"/>
        <w:bidi/>
        <w:rPr>
          <w:rFonts w:ascii="Tahoma" w:hAnsi="Tahoma" w:cs="Tahoma"/>
          <w:color w:val="000000"/>
          <w:sz w:val="20"/>
          <w:szCs w:val="20"/>
        </w:rPr>
      </w:pPr>
      <w:r>
        <w:rPr>
          <w:rFonts w:ascii="Tahoma" w:hAnsi="Tahoma" w:cs="Tahoma"/>
          <w:color w:val="000000"/>
          <w:sz w:val="20"/>
          <w:szCs w:val="20"/>
          <w:rtl/>
        </w:rPr>
        <w:t xml:space="preserve">هنوز ياد محمد- صلى الله عليه و آله و سلم- كه آمده بودند تا خانه ى زهرايش را مورد تجاوز قرار دهند در اذهان زنده بود و قبرش از اشك چشمانشان مرطوب بود، گويى هنوز تمام زندگى از بدن تازه اش بيرون نرفته است، شبحش حاضر است و فضاى اطرافشان را پر مى كند، چون بوى خوش عطرى كه خود پيدا نيست و بويش فضا را پر كرده است. معذالك هنوز جنازه اش را به آرامگاهش تشييع نكرده بودند كه ديوانگى به سرشان زد و دست خوش هواى نفس شدند و چون پيروان و دستياران شيطان به طرف خانه ى دخترش به راه افتادند! شعله آتش با خود داشتند، با هيزم و افزار، قصدشان آتش زدن و ويران كردن بود، خشم و غصب شان عليه على- عليه السلام- حسد و حقدشان نسبت به وى و ترس و واهمه ى شان از اينكه گوشه گيرى او بيعتى را تباه سازد كه على رغم خاندان پيغمبر- صلى الله عليه و آله و سلم- با ابوبكر بودند، همه آنان را به كارى وادار كرد كه سرانجام آن غصب و سلب ميراث از دست برگزيده و پسر عمش بود، و بيرون آوردن خلافت از دست او، كه پيامبرى و </w:t>
      </w:r>
      <w:r>
        <w:rPr>
          <w:rFonts w:ascii="Tahoma" w:hAnsi="Tahoma" w:cs="Tahoma"/>
          <w:color w:val="000000"/>
          <w:sz w:val="20"/>
          <w:szCs w:val="20"/>
          <w:rtl/>
        </w:rPr>
        <w:lastRenderedPageBreak/>
        <w:t>جانشينى با هم در خاندان هاشم كه با شرافت و سرورى و آقايى خود در دوران جاهليت و طلوع اسلام بر همه ى قريش پيشى گرفت، نبايد يكجا جمع شود، دوست نداشتند علاوه بر پيامبرى، اميرالمومنينى نيز در آن خانواده بماند و سرور و آقايى ديگرى پس از مرگ سرو و آقاى بپاخيزد، حكومت اختصاص به افراد آن خاندان داشته باشد، با منزلتها و امتيازاتشان سرنوشت تمام اين جزيره ى بيكران را كه از قبائل مختلف موج مى زند، هميشه در دست داشته باشند؟ در پرتو شعله اى كه خانه را دربر گرفته بود و افق را روشن مى ساخت و محيط اطراف را مى سوزانيد، عمر پيدا شد كه چهره اش از خشم دگرگون، و از عرق خيس شده است، دود شعله از ريشش بيرون مى زد و شمشيرش در دست راست او چون شعله ى آتش مى درخشيد، در دين و عدالت حرارت و حماسه اى داشت، اما در آن لحظه در خشونت به افراط حرار به خرج مى داد و درب را مى كوبيد... و توده مردم را تحريك و فتنه را شديدتر مى كرد و هيزم آماده مى ساخت تا آتش روشن كند. چون پلنك مى غريد! و چون شير مى خروشيد [ اى كاش اين خروشيدن در زمان پيامبر بر ضد كفر مى بود.] از ميان جمعيت مانند اخگرى به پيش جهيد تا خانه را بر روى ساكنينش بكوبد و ويران كند. اين شخص عمر نيست! پسر خطاب نيست! همان كسى نيست كه با گامهاى خود گردباد به وجود آورد و در سينه اش آتش فشانى منفجر گرديد، و چون غولى ايستادگى كرد! اكنون همانند ديروز مخمور و مست است، حالت چندين سال پيش را به خود گرفته است. [ حالت و روش جاهليت قبل از اسلام.] و به صورت دوره اى درآمده كه شرك و بت پرستى و هواى نفس گمراهش ساخته بود و غرورش وى را از هدايت به دور انداخته و شمشيرش كشيده و بر در و دروازههاى مكه رفته و دنبال پيامبر- صلى الله عليه و آله و سلم- مى گشت، كفر و شراب زبانش را به حركت درآوره بود و مى گفت: حتما محمد- صلى الله عليه و آله و سلم- را با اين شمشيرم مى كشم! اى مرد صائبى كه وضع قريش را نابسامان كرده است و در مورد دينش آن قبيله را سرزنش قرار مى دهد و روياهايش را بر باد داده است و مجالس قبيله را به هم ريخته و نعمتهاى شان را ضايع كرده است! و اليوم ايضا ختله اندفاعه و بقيه بنفسه لاتزال راسبه من حسد الجدود و بغضاء الاجيال... هوى كهوى يمضى به و يحيد بخطو الثابت، فيغدو و يروح على لهيب المشاغل يوسوس لنفسه و يهتف بالعصبه التى توازره على هجم الدار: «والذى نفس عمر بيده، ليخرجن او لاحرقنها على من فيها» قالت له طائفه خافت الله و رعت الرسول فى عقبه: «يا اباحفص، ان فيها فاطمه...» فصاح لايبالى: «وان!...» و اقترب و قرح الباب. ثم ضربه واقتحمه... و بدا له على... و رن حينذاك صوت الزهرا عند مدخل الدار... فان هى الارنه استغاثه اطلقتها «يا ابت رسول الله» تستعتدى بها الراقد بقربها فى رضوان ربه على عسف صاحبه، حتى تبدل العاتى المدل غير اهابه، فتبدد على الاثر جبروته و ذاب عنفه و عنفوانه وود من خزى لو يخر صعقا تبتلعه مواطى قدميه ارتداد هدبه (هديه) اليه و عند ما نكص الجمع، و راح يفر كنوافر الظباء المفزوعه امام صيحه الزهراء، كان على- عليه السلام- يقلب عينيه من حسره وقد غاض حلمه و ثقل همه و تقبضت اصابع يمينه على مقبض سيفه تم من غيظه ان تغوص فيه. اكذاك ينتهبون حقه و تراث هاديه، ثم يلوون على انتهاب عمره و عمر اهله: البقيه الباقيه للرسول؟... اكذاك الهوى يضل؟ الان ظهيره قل يسبحون منه ما لايباح فحرمه لهم حل وامنه عليه حرام!... و مد طرفه نحو قبر محمد يناجيه: «يا ابن ام:... ان القوم استضعفونى و كادوا يقتلوننى...» و تقلصت شفتاه. و راحته كره اخرى على حسامه من اسى و حنق و حسره... ثم اغضت عينه:... لا حيله! فانه الزمن... بيت القوم امرهم بليل... هذا الفروع والاصول فى الجزيره ازهر اليوم، نحمعها ففدت تمد الاعناق مستطيله تختال. اصابت ثارها. بلغت و طرها من هاشم. فضصلته بعد كل هذه الاعصر الطويله!... و امروز هم همان انگيزه و ته مانده هاى حسد اجدادش و بغض و كينه هاى پدرانش وى را تحريك كرده است، همان هواى نفس او را به پيش مى كشاند و از راه راست منحرف مى كند و وادار مى سازد كه مشعل در دست گيرد و خود چون شعله ى آتش برافروخته مى گردد و جانش وسوسه مى شود و به دار و دسته اى كه در حمله به خانه وى را پشتيبانى كرده اند فرياد مى زد: «قسم به كسى كه جان عمر در دست قدرت اوست، يا بايد بيرون بيايد و يا خانه را آتش مى زنم!!» عده اى كه از خدا مى ترسيدند و رعايت منزلت پيامبر- صلى الله عليه و آله و سلم- را پس از خود مى كردند گفتند: «ابا حفص، فاطمه- سلام الله عليها- در اين خانه است!». بى پروا فرياد زد: «باشد»، نزديك شد، در زد، سپس با مشت و لگد به در كوبيد تا به زور وارد شود. على- عليه السلام- پيدا شد... طنين صداى زهرا- سلام الله عليها- در نزديكى مدخل خانه بلند شد... طنين استغاثه اى بود كه سر داده مى گفت: «پدر اى رسول خدا...» مى خواست از دست ظلم يكى از اصحابش او را كه نزديك وى در رضوان پروردگارش خفته بود برگرداند، تا سركش طغيان گر، گردن فرازى بى پروا را به جاى خود نشاند و جبروتش را زائل سازد و شدت عمل سختگيريش را نابود كند و آرزو مى كرد قبل از اينكه چشمش به وى بيفتد صاعقه اى نازل شده او را در ربايد. وقتى جمعيت برگشت و مى خواستند مثل آهوان رميده در برابر صيحه ى زهرا- سلام الله عليها- فرار كنند، على- عليه السلام- از شدت تاثير و حسرت با گلوى بغض گرفته و اندوهى گران چشمش را در ميان آنان مى گردانيد و انگشتان خود را بر قبضه ى شمشيرش فشار مى داد و مى خواست از شدت خشم در آن فرو رود. آيا چنين حقش را غارت و ميراث رهبرش را غصب مى كنند و اكنون مى خواهند زندگى خود و خانواده اش يعنى بازماندگان پيامبر- صلى الله عليه و آله و سلم- را هم نابود كنند؟ آيا هواى نفس اين گونه گمراه مى سازد؟ آيا به علت كمى پشتيبان آنچه را كه درباره اش روا نبود روا مى دانند، حرمتش را از بين مى برند و امنيت خانواده اش را زائل مى كنند؟! رويش را به طرف قبر محمد- صلى الله عليه و آله و سلم- برگردانيد و با او به مناجات پرداخت: «برادر! اين مردم مرا ناتوان گذاشتد و اكنون مى خواهند مرا به قتل برسانند» لبانش را جمع كرد، بار ديگر از ناراحتى و خشم و حسرت كف دست را بر قبضه ى شمشير فشار داد و چشمانش را بست. چاره اى نيست، زمان از دستش بيرون رفت، آن گروه شبانه كار خود را ترتيب دادند، اكنون ستاره ى قبائل اصلى و فرعى جزيره مى درخشيد و گردنهاى خود را راست گرفته اند و انتقام خود را از هاشم گرفتند. پس از روزگارانى دراز بر او برترى يافتند.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lastRenderedPageBreak/>
        <w:t>«لان عزت قريش. علت تيم بابن ابى قحافه وقد انتهت اليه الخلافه. زهت عدى بابن الخطاب اذ هو صاحب المنوره و الوزاره فى الدوله الجديده. طابت نفسا زهره و امثالها من البطون. والابيات وقد نالت جميعها مبتغاها من هذه الدار التى سمت عليها فى الغابر حتى امس بالشرف والمجد والمكارم الى ذروه كانت عزيره عن تطلع العيون و تصور الاخيله و شطحه الاحلام والظنون!... كلم عقدوا النيه و تناصرت حفائطهم القديمه على على- عليه السلام- فنازعوه سلطان رسول الله- صلى الله عليه و آله و سلم- حتى انتزعوه و هو حينذاك فى غفله من الامر، مشغول عنهم و عن تدبيرهم و تامرهم، بالجثمان الطاهر المسجى يجهزه ليرحل الرحله الاخيره! مضى محمد لغير اوبه. فرغت الدنيا من نوره. غاب فى قبره و غاب معه ولاء طالما تسابقوا به يولونه آل بيته، قربانا و زلفى و فريضه... و عند ما انجاب ظلهم عن باب فاطمه وانقشع جمعهم العادى و خلصت ساحه الدرا من مواجدهم و حسدهم الى حين تلفت على- عليه السلام- يرود ببصره المكان، ينشد العون و يبحث عن النصير... و كمن يعصر الماء من صخره و من يطلب الجنى من سراب و من يحاول مل ء راحيته بالريح: همس فى حسره وقد ارتد بصره اليه و هو حسير: «لو استمكنت من اربعين رجلا!...». [ الامام على- عليه السلام-، ج 4، ص 172.] اكنون قريش عزت يافته است، قبيله ى تيم با پر ابى قحافه و با بردن خلافت، و الا و برتر شده اند، قبيله ى عدى هم به پسر خطاب مى بالد، زيرا مشورت و وزارت اين دولت در اختيار اوست. همگى خود را از اين خانواده برتر و عزيرتر مى بينند! همگى نيت جزم كردند و از تعصبات قديمى خود يارى جسته، عليه على- عليه السلام- بپا خاستند و قدرت رسول خدا را از وى گرفتند. و او هيچ توجهى بدين امر نداشته و بدون توجه به توطئه ها و دسيسه هايشان به شستن جنازه ى طاهر و مقدس سرگرم بود كه آماده ى آخرين سفر مى شد! محمد- صلى الله عليه و آله و سلم- به سفرى بى بازگشت رفت! دنيا از نورش خالى شد، همراه با خود او دوستى كسانى كه مدتها براى تقرب يافتن و نزديك شدن به خدا و به عنوان فريضه اى واجب، در محبت او با يكديگر مسابقه مى گذاشتند، نيز دفن شد، وقتى سايه ى ظلمشان از خانه فاطمه- سلام الله عليها- برچيده شد و جمعيت تجاوز كار رفتند و خانه از كينه و حسدشان براى مدتى تهى گرديد، على- عليه السلام- روى گردانيده، بدان مكان چشم انداخت، در جستجوى ياور و در طلب يار مى گرديد. همچون كسى كه سنگ را براى گرفتن آب مى فشارد، همچنان كه نگاهش به جاى دورى خيره شده بود، با حسرت زير لب مى گفت: «اگر چهل مرد وجود داشت و نيروى آن را داشتم!» [ الامام على- عليه السلام- ج 4، ص 274 الى 278، (اين جلد توسط سيد محمد مهدى جعفرى ترجمه شده).] خواننده ى گرامى! اگر هر انسان با وجدان اين سخنان عبدالفتاح را با دقت بررسى كند و با عينك دقيق موشكافى نمايد، به اين نتيجه خواهد رسيد كه عبدالفتاح آنچه ظلم و تعدى و تجاوزى كه به حريم پاك پيامبر- صلى الله عليه و آله و سلم- و بى حرمتى به خانه وحى و دخت گرامى رسالت شده- و در كتب بزرگان شيعه هم تمام ماوقع ثبت شده- بيان كرده است، و چيزى را از قلم نگذاشته است. اگر چه ايشان در ماجراى سقيفه در جلد اول يك مقدار پرده پوشى كرده است، ولى در جلد چهارم تمام حوادث و ستمهايى كه بر گوهر گرانبهاى پيامبر- صلى الله عليه و آله و سلم- از طرف گروه سقيفه پيش آمده همه را بيان كرده است.</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يكى از مدارك ديگر يورش به خانه ى وحى اينكه: ابن سلار در كتاب الاموال مى گويد: «قال ابوبكر فى مرضه الذى قبض فيه: وددت انى لم اكشف بيت فاطمه» [ ابن سلار، الاموال، ص 193 والامامه والسياسه، ج 1، ص 36 كه در آن (ليتنى تركت بيت على (ع) آورده شده است، و تاريخ يعقوبى، ج 2، ص 137 با اين تفاوت كه به جاى «لم اكشف»، «لم افتيش» آورده، و تاريخ طبرى، ج 3، ص 430 در وقايع سال 13 هجرى قمرى و عقدالفريد، ج 4، ص 248 و مروج الذهب، ج 2، ص 24 و المعجم الكبير طبرانى، ج 1، ص 62 و سقيفه جوهرى، ص 40 بنابر نقل ابن ابى الحديد و باز هم همين جوهرى در ص 73 «ليتنى لم اكشف» آورده است و تاريخ دمشق شرح حال ابى بكر، ج 9، ص 749 و شرح نهج البلاغه ابن ابى الحديد، ج 2، ص 46 و ج 6، ص 51 و ج 17، ص 164 و ج 20، ص 24 و تاريخ اسلام ذهبى، ج 3، عهد خلفاء راشدين، ص 117 و 118 و ميزان الاعتدال، ج 3، ص 108 و مجمع الزوائد، ج 5، ص 203 و لسان الميزان، ج 4، ص 189 و الجوامع الجامع، سيوطى ج 1، ص 1059 و كنزالعمال، ج 5، ص 131 و 632، و منتخب كنزالعمال در حاشيه مسند احمد بن حنبل، ج 2، ص 171 و مختصر تاريخ دمشق، ج 13، ص 122.] ابوبكر در بيمارى اى كه در آن مرد، مى گفت: اى كاش خانه ى فاطمه- سلام الله عليها- را مورد هجوم قرار نمى دادم و بى حرمتى نمى كردم.</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 xml:space="preserve">دليل ديگر يورش به خانه ى وحى اينكه احمد بن ابى يعقوب مى گويد: «و بلغ ابوبكر و عمر ان جماعه من المهاجرين والانصار قد اجتمعوا مع على بن ابى طالب فى منزل فاطمه بنت رسول الله فاتو فى جماعه حتى هجمو الدار و خرج على- عليه السلام- و معه السيف فلقيه عمر فصرعه و كسر سيفه و دخلوا الدار، فخرجت فاطمه فقالت: والله لتخرجن اولا كشفن شعرى و لاعجن الى الله فخرجوا و خرج من كان فى الدار و اقام القوم اياما ثم جعل الواحد بعد الواحد يبايع» [تا ريخ يعقوبى، ج 2، ص 126 و متن فوق الذكر در آخر ج 1، ص 527 آمده است.] : ابوبكر و عمر خبر دار شدند كه گروه مهاجرين و انصار با على بن ابى طالب- عليه السلام- در خانه ى فاطمه- سلام الله عليها- دختر پيامبر- صلى الله عليه و آله و سلم- جمع شدند، گروهى به خانه هجوم آوردند، على- عليه السلام- بيرون آمد [ چنانچه قبلا گذشت عمر شمشير زبير را شكست و او را بر زمين زد، نه اينكه شمشير حضرت على- عليه السلام- را.] و شمشير حمائل داشت، عمر به او برخورد و با او در آويخت و شمشير او را بر زمين زد و شكست و داخل خانه شدند، سپس فاطمه- سلام الله عليها- بيرون آمد و گفت: «به خدا قسم يا بايد بيرون رويد و اگر نه مويم را برهنه مى كنم و نزد خدا ناله و زارى مى كنم» بعد همه ى مهاجمين بيرون رفتند و كسانى كه در خانه متحصن بودند نيز همه رفتند و چند روزى بماندند، پس يكى بعد از ديگرى بيعت كردند و على- عليه السلام- تنها ماند. دنباله ى روايت اين است كه على- عليه السلام- بعد از </w:t>
      </w:r>
      <w:r>
        <w:rPr>
          <w:rFonts w:ascii="Tahoma" w:hAnsi="Tahoma" w:cs="Tahoma"/>
          <w:color w:val="000000"/>
          <w:sz w:val="20"/>
          <w:szCs w:val="20"/>
          <w:rtl/>
        </w:rPr>
        <w:lastRenderedPageBreak/>
        <w:t>چهل روز و يا بعد از شش ماه بيعت كرد. [ البته اين روايت يعقوبى حقيقت ندارد كه على- عليه السلام- بعد از شش ماه بيعت كرد چون كه بزرگان شيعه مسئله بيعت با ابوبكر و جانشينان او را قبول ندارند.] ابن ابى الحديد مى گويد: «فجاء عمر فى عصابه، فاقتحما الدار فصاحت فاطمه- سلام الله عليها-...» [ شرح نهج البلاغه، ج 6، ص 47 به نقل از ابوبكر جوهرى.] : عمر با گروهى به در خانه فاطمه- سلام الله عليها- زده و وى (فاطمه- سلام الله عليها-) فرياد كشيد و ناله مى كرد.» باز هم ابن ابى الحديد مى گويد: «و لم يتخلف الا على- عليه السلام- وحده فانه اعتصم ببيت» [ شرح نهج البلاغه، ج 2، ص 21.] : از بيعت با ابوبكر هيچ كس جز على- عليه السلام- تخلف نكرد و در خانه ى فاطمه- سلام الله عليها- متحصن بود كه به خانه هجوم آوردند و على- عليه السلام- را جبرا از منزل خارج كردند.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باز هم ابن ابى الحديد مى گويد: «و اما حديث الهجوم على بيت فاطمه- سلام الله عليها- فقد تقدم الكلام فيه والظاهر عندى صحه ما يرويه المرتضى والشيعه ولكن لاكل ما يزعمونه بل كان بعض ذلك و حق لابى بكر ايندم و يتاسف على ذلك و هذا يدل على قوه دينه و خوفه من الله تعالى فهو بان يكون منقبه له اولى من كونه طعنا عليه»!! [ شرح نهج البلاغه، ج 17، ص 168.] : اما جريان يورش بر خانه فاطمه- سلام الله عليها- سخن و كلام در اين باب گذشت، ولى آنچه كه در نزد من روشن و هويداست اين است كه: آنچه را كه سيد مرتضى و شيعه در اين باره روايت كردند صحيح است، ليكن نه همه ى آنها بلكه بعضى از آنها صحيح است و حق با ابوبكر است كه نادم و پشيمان شود، و آن دليل قوى بودن دين وى و ترس او از خداوند مى باشد و اگر آن پشميانى و تاسف را يك مزيت و فضيلت براى وى فرض كنيم سزاوار است از اينكه طعن و سرزنش برايش بدانيم.</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اگر به اين سخن ابن ابى الحديد دقت شود آشكار مى شود كه: اولا ايشان جريان آتش زدن را قبول دارد و يورش به خانه ى وحى و بى حرمتى كه به حوريه ى انسان گونه پيامبر- صلى الله عليه و آله و سلم- شده را مى پذيرد، البته اين جانب عقيده دارم كه ابن ابى الحديد تمام حوادثى كه عمر نسبت به خانه وحى انجام داد قلبا قبول دارد، ولى يك مقدار پرده پوشى كرده است.</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ثانيا ايشان مى گويد: ندامت و پشيمانى و تاسف ابوبكر در هنگام مرگ، نشانه ى قوى بودن دين و ترس وى از خداوند است و اين يك فضيلت و مزيت براى ايشان است تا طعن و ننگ. حالا بايد از ابن ابى الحديد سؤال كرد كه آيا اگر كسى كه خانه وحى را آتش بزند و بر آن يورش ببرد كه خود ابوبكر هم مى دانست كه خانه ى زهرا- سلام الله عليها- از خانه ى انبيا هم بالاتر است، و در را به پهلوى فرشته ى رسول خدا بزند و فرزند عزيزش را بكشد، و دست ولى خدا را ببندد و سيلى به صورت سيده ى زنان جهانيان بزند، بعد پشيمان شود، آيا اين سبب فضيلت و منقبت است؟!!</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در حالى كه خود ابن ابى الحديد مى داند كه اذيت فاطمه- سلام الله عليها- اذيت پيامبر خداست و اذيت پيامبر- صلى الله عليه و آله و سلم- موجب اذيت خداست. و يا اينكه به قول سهيلى اذيت فاطمه- سلام الله عليها- و بچه هاى او را اذيت كند در خطر عظيم قرار گرفته است. حالا كسى كه مرتكب همچون گناه بزرگى شده است، آيا پشيمانى برايش منقبت و فضيلت و نشانه ى تقويت دين و ايمان مى باشد؟! همان طور كه گفته شد ابن ابى الحديد واقعيت را بدون پرده پوشى بيان نكرده است.</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 xml:space="preserve">دليل ديگر يورش به خانه وحى اين است كه ابن ابى الحديد از قول استادش نقيب ابو جعفر در رد على جوينى مى گويد: «ان قلتم: ان بيت فاطمه- سلام الله عليها- انا دخل، و سترها انما كشف، حفظنا لنظام الاسلام و كيلا ينتشر الامر و يخرج قوم من المسلمين اعناقهم من ربقه الطاعه، و لزوم الجماعه، قيل لكم: و كذلك ستر عايشه انما كشف، و هودجها انما هتك، لانها نشرت حبل الطاعه، و شقت عطا المسلمين و اراقت دماء المسلمين من قبل وصول على بن ابى طالب- عليه السلام- الى البصره، و جراى لها مع عثمان بن حنيف و حكيم بن جبله و من كان معهما من المسلمين الصالحين من القتل و سفك الدماء ما تنطق به كتب التواريخ والسير، فاذا جاز دخول بيت فاطمه- سلام الله عليها- لامر لم يقع بعد جاز كشف ستر عايشه على ما قد وقع و تحقق فكيف صار هتك ستر عايشه من الكبائر التى يجب معها التخليد فى النار، والبرائه من فاعله، و من اوكدها الايمان، و صار كشف بيت فاطمه والدخول علهيا منزلها و جمع حطب ببايها و تهددها بالتحريف من او كدعر الدين». «اگر شما بگوييد عده اى كه وارد خانه ى فاطمه- سلام الله عليها- شدند و نسبت به دختر گرامى پيامبر- صلى الله عليه و آله و سلم- بى حرمتى كردند، اين كار به جهت حفظ اسلام بود تا اينكه وحدت مسلمين به هم نخورد و عده اى از مسلمين از فرمان حكومت سرپيچى نكنند و نظم جامعه را رعايت كنند. در جواب شما گفته مى شود كه بى حرمتى به عايشه خانم و واژگون كردن هودج او در جنگ جمل هم براى حفظ نظام اسلامى بوده زيرا عايشه خانم ريسان اطاعت و فرمان برى و وحدت مسلمين را از هم گسست و امام زمانش را اطاعت نكرد. پيش از اينكه على بن ابى طالب- عليه السلام- به بصره برسد خون مسلمين را ريخت و نسبت به عثمان بن حنيف و حكيم بن جبله و افراد صالحى كه با آن دو نفر بودند- طبق آن چه كتب تاريخ و سير اهل سنت نوشته اند، فتنه ى بزرگى را مرتكب شده و خون آنها را ريخت و بدون تقصير آنها را كشت، پس اگر داخل شدن به خانه ى فاطمه- سلام الله عليها- به جهت كارى كه واقع نشده بود و عملى را انجام نداده جاير باشد، بنابر اين كشف ستر عايشه و واژگون كردن هودج او بخاطر كارهاى خلافى كه از طريق وى واقع شده آن هم جايز است. پس همان گونه كه هتك حرمت عايشه خانم از گناهان كبيره حساب مى شود و به عقيده ى شما عامل آن سزاوار جهنم بوده و از او بايد بيزارى جست و از بزرگترين علامت بى ايمانى مى باشد، بنابراين كشف خانه فاطمه- </w:t>
      </w:r>
      <w:r>
        <w:rPr>
          <w:rFonts w:ascii="Tahoma" w:hAnsi="Tahoma" w:cs="Tahoma"/>
          <w:color w:val="000000"/>
          <w:sz w:val="20"/>
          <w:szCs w:val="20"/>
          <w:rtl/>
        </w:rPr>
        <w:lastRenderedPageBreak/>
        <w:t>سلام الله عليها- و بى حرمتى به خانه ى و دخت گرامى پيامبر- صلى الله عليه و آله و سلم- و بدون اجازه وارد خانه شدن و هيزم جمع كردن و تهديد به آتش زدن و همه ى اينها نيز از بالاترين و بزرگترين گناهان است، كسى كه خدايش در رضايت او راضى و در غضب او غضبناك و خشمگين مى باشد، اگر كسى او را اذيت كند، خدا را اذيت كرده است. [ نقيب ابوجعفر مى گويد: اصل اين جواب بر رد جوينى از بعض از علماى زيديه گفته شده است و من آن را بسيار متين يافته و يادداشت كردم، بعد ابن ابى الحديد مى گويد: استاد نوشته هايش را درآورد و در آن مجلس خواند و اهل مجلس نوشته هاى ايشان را ستودند و من از ايشان گرفتم.] اين بود سخنان نقيب ابوجعفر كه در رد على جوينى بيان كرده است، و چه زيبا حقيقت را گفته و بسيار عالى بين فاطمه- سلام الله عليها- و عايشه مقايسه كرده است، آنهايى كه هتك حرمت دختر پيامبر- صلى الله عليه و آله و سلم را نموده اند از جمله كسانى مى داند كه ايمان نداشته اند.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باز هم متقى هندى در رابطه با يورش به خانه وحى نوشته است: «حدثنا عبدالله بن عمر، حدثنا يزيد بن اسلم عن ابيه اسلم انه حين بويع، لابى بكر بعد رسول الله- صلى الله عليه و آله و سلم- كان على والزبير يدخلان على فاطمه بنت رسول الله- صلى الله عليه و آله و سلم- و يشاورنها و يرتجعون فى امرهم فلما يبلغ ذلك عمر بن الخطاب خرج حتى دخل على فاطمه- سلام الله عليها- فقال: يا بنت رسول الله- صلى الله عليه و آله و سلم- والله ما من احد احب الينا من ابيك و ما من احدا احب الينا بعد ابيك منك وايم الله ماذاك بما نعيى ان اجتمع هولاء النفر عندك ان آمرنهم ان يحرق عليهم البيت، قال: فلما خرج عمر جاوها فقالت: تعلمون ان عمر قد جاءنى وقد حلف بالله لئن عدتم ليحرقن عليكم والبيت وايم الله ليمضن لما حلف عليه فانصرفوا راشدين فروا رايكم و لاترجعون الى فانصرفوا عنها فلم يرجعوا اليها حتى بايعوا لابى بكر» [ كنزالعمال، ج 5، ص 651، اين روايت را منتخب كنزالعمال، ج 2، ص 174 و شرح نهج ابن ابى الحديد، ج 2، ص 45، الوافى بالوفيات، ج 17، ص 311، در شرح حال عبدالله بن عثمان بن ابوبكر و سقيفه جوهرى، ص 38، تحقيق دكتر محمد هادى امينى البته با اندك تفاوت عبارات والمصنف ابن ابى شيبه، ج 14، ص 567 و ص 568 و كتاب المغازى حديث 18891 نسخه ى 8 جلدى، ج 8، ص 572 والاستيعاب، ج 2، ص 254 و ص 255 در حاشيه الاصابه.] : محمد بن بشر مى گويد: هنگامى كه بعد از رسول خدا- صلى الله عليه و آله و سلم- با ابوبكر بيعت شد، على و زبير در خانه ى فاطمه- سلام الله عليها- دختر رسول خدا- صلى الله عليه و آله و سلم- بودند و با وى مشورت و شور مى كردند، خبر به عمر بن خطاب رسيد، آمد و داخل خانه ى فاطمه- سلام الله عليها- شد و گفت: اى دختر رسول خدا- صلى الله عليه و آله و سلم- قسم به خدا هيچ احدى محبوب تر از پدرت در نزد ما نبود و نيز هيچ احدى بعد از پدرت در نزد ما محبوب تر از تو نمى باشد و به ذات خدا قسم اين افراد كه در نزد تو جمع شده اند اگر آنها را از بيعت منع كنى و يا اينكه بيعت نكنند، به اينها (گروه مهاجم) دستور مى دهم كه خانه را با كسانى كه در آن جمع شده اند آتش بزنند. بعد راوى (كه اسلم است) گفته است: وقتى كه عمر خارج شد و رفت، فاطمه- سلام الله عليها- وارد منزل شده فرمود: مى دانيد عمر به نزد من آمد و قسم اگر بيعت نكنيد و با خليفه دشمنى كنيد هر آينه خانه را با شما آتش مى زنم و به خدا قسم ياد كه آن گروه (مهاجم) به آن چه كه عمر قسم خورده است عمل مى كنند، پس برويد در حالى كه هدايت كننده هستيد و نظر و رايتان را بررسى كنيد و تصميم بگيرند، به طرف من برنگرديد، همه رفتند و ديگر برنگشتند تا اينكه با ابوبكر بيعت كردند.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شما خواننده گرامى ملاحظه فرموديد كه متقى هندى جريان يورش به خانه ى وحى را تا اندازه اى اشاره كرده ى ولى تمام ماوقع را نگفته است. اينكه وى گفته است: فاطمه- سلام الله عليها- به كسانى كه در خانه ى وحى جمع بودند گفته باشد برويد و با ابوبكر بيعت كنيد و ديگر برنگرديد، اين حقيقت ندارد، براى اينكه حضرت زهرا- سلام الله عليها- از مخالفين خلافت او بود و اصلا خلافت پسر ابى قحافه را قبول نداشت، بنابراين ذيل روايت متقى هندى ندارد و يا اينكه تحريف شده است (البته نظر اين جانب است).</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مدرك ديگر يورش به خانه ى وحى اينكه مسعودى مى گويد: «و كان عروه بن الزبير يعذر اخاه عبدالله فى حصر بنى هاشم فى الشعب و جمعه الحطب ليحرقهم و يقول: انما اراد بذلك الا تنتشر الكلمه، و لايختلف المسلمون و ان يدخلوا فى الطاعه، فتكون الكلمه واحده، كما فعل عمر بن الخطاب بنبى هاشم لما تاخروا عن بيعه ابوبكر، فانه احضر الحطب ليحرق عليهم الدار» [ مروج الذهب، ج 3، ص 86 و انساب الاشراف، ج 1، ص 282 و شرح نهج البلاغه ابن ابى الحديد، ج 20، ص 147 و بنابر گفته نويسنده چشمه در بستر به غير از طبع الميمنه مروج الذهب نسخه هاى ديگر عبارت «كما فعل عمر بن الخطاب» را حذف كرده اند.] : عروه بن زبير از اينكه بنى هاشم را در شعب در محاصره قرار داد و هيزم جمع كرد قرار داد تا اينكه آنها را بسوزاند براى برادرش عبدالله عذر مى آورد و در جواب عروه مى گفت: اين كار را كردم تا اينكه وحدت كلمه حفظ شود و مردم از هم متفرق نشوند، و مطيع و فرمانبر حكومت باشند و اتحاد و وحدت را حفظ كنند، همان طور كه عمر بن خطاب نسبت به بنى هاشم كه از بيعت با ابوبكر تخلف كردند و حكومت او را قبول نداشتند همين برخورد را كرد و هيزم جمع كرد تا آنها را در خانه فاطمه- سلام الله عليها- بسوزاند!!!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 xml:space="preserve">ابن ابى الحديد در رابطه با سوزاندن در خانه فاطمه- سلام الله عليها- مى گويد: «اما حديث التحريق و ما جرى مجره من الامور الفظيعه و قول من قال: انهم اخذو عليا- عليه السلام- يقاد بعمامته والناس حوله، فامر بعيد والشيعه تنفرد به، على ان جماعه من اهل الحديث قد رووا نحوه»: [ شرح نهج البلاغه، ج 2، ص 21.] حادثه ى سوزاندن در خانه و يا چيزى شبيه سوزاندن، از امور ناگوار وزشت و قبيحى است، و سخن كسى كه گفته است عمر و دار و دسته ى وى على- عليه السلام- را گرفتند او را به عمامه اش مى كشيدند، و مردم هم اطراف </w:t>
      </w:r>
      <w:r>
        <w:rPr>
          <w:rFonts w:ascii="Tahoma" w:hAnsi="Tahoma" w:cs="Tahoma"/>
          <w:color w:val="000000"/>
          <w:sz w:val="20"/>
          <w:szCs w:val="20"/>
          <w:rtl/>
        </w:rPr>
        <w:lastRenderedPageBreak/>
        <w:t>ايشان بودند، اين يك امر بعيد است، و تنها شيعه اين موضوع را گفته است. (بعد ابن ابى الحديد) مى گويد: علاوه بر اين اهل حديث (اهل سنت) حادثه مزبور را روايت كردند و در كتب حديث نوشتند.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شما خواننده ى عزيز ملاحظه فرموديد كه ابن ابى الحديد سوزاندن بيت وحى را امر بعيد مى داند، ولى بعد كه ملاحظه كرده كه اكثر روات آنها اين حادثه را در كتب تاريخ و سيرشان نوشته اند، مجبورا آتش زدن درب خانه ى وحى را قبول كرده است.</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مقاتل بن عطيه مى گويد: «ان ابوبكر بعد ما اخذ البيعه لنفسه من الناس بالارهاب والسيف والقوه و ارسل عمر و قنفذ و جماعه الى دار على و فاطمه- عليهماالسلام- و جمع عمر الحطب على دار فاطمه- سلام الله عليها- و احرق باب الدار و لما جائت فاطمه- سلام الله عليها- خلف الباب لترد عمر و اصحابه عصر عمر فاطمه خلف الباب حتى اسقطت جنينها و نبت مسمار الباب فى صدرها و سقطت مريضه حتى ماتت» [ الامامه والخلافه، ص 160 و 161 والمعارف ابن قتيبه، ص 310.] : ابوبكر وقتى كه با ترس و زور اسلحه و قهر و غضب از مردم بيعت گرفت، آن گاه عمر و قنفذ را با گروهى به سوى خانه ى على و فاطمه- عليهماالسلام- فرستد و گروه مهاجم وقتى كه به در خانه وحى رسيدند، عمر هيزم ها را بر در خانه ى فاطمه- سلام الله عليها- جمع كرد و در خانه را آتش زد، وقتى كه فاطمه- سلام الله عليها- پشت در آمد، تا اينكه عمر و گروه مهاجم را برگرداند و از جلو در خانه دور كند، همان لحظه عمر فاطمه- سلام الله عليها- را پشت در و ديوار فشار داد تا اينكه جنينى كه در شكم داشت ساقط كرد، و ميخ هاى پشت در به سينه ى وى رفت و سينه پاك او را مجروح كرد و از اين عمل ناجوان مردانه ى عمر و فشار در و ديوار فاطمه بيمار شد و اين بيمارى ادامه داشت تا اينكه از دنيا رفت.</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اين آقا كه ادعا مى كرد كه تو (فاطمه) محبوب ترين مردم در نزد من هستى، و هيچ احدى را به اندازه تو دوست ندارم، پس چه شد كه مبحوب ترين انسان را آن گونه بين در و ديوار فشار بر او آورد و فرزندش را كشت و صورت مباركش را به ضرب سيلى سياه گردانيد؟! اينجا بايد همان حرف استاد عبدالفتاح عبدالمقصود را گفت كه: همان كينه و خشم جاهليت قبل از اسلام را بعد از رحلت پيامبر- صلى الله عليه و آله و سلم- نسبت به خانه ى دخت گرامى او انجام دادند، و يا به قول ذهبى در التخليص: اين قول از عمر عجيب و غريب است يعنى آن رفتار و كردار و اين گفتار با هم قابل جمع نيست.</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عسقلانى در لسان الميزان مى گويد: «اخبرنى على بن محمود قال كان البلخى الواعظ كثيرا ما يدمن فى مجالسه سب الصحابه فحضرت مره مجلسه فقال: بكت فاطمه يوما من الايام فقال لها على- عليه السلام- يا فاطمه لم تبكين على ااخذت منك فيئك (فدك) اغضبتك حقك، افعلت كذا، افعلت كذا، عد الاشياء مما يزعم الروافض ان الشيخين فعلاها فى حق فاطمه- سلام الله عليها- قال: فضج المجلس بالبكاء من الرافضه الحاضرين، توفى فى صفر سنه ستت و تسعين و خمس ماه (596): [ لسان الميزان، ج 5، ص 218 در شرح حال محمد بن عبدالله بن عمر بن محمد بن الحسن الفارسى الواعظ البلخى والوافى بالوفيات، ج 3، ص 344.] على بن محمود گفته است در بلخ واعظى بود به نام بلخى كه در مجالس وعظ خود هميشه صحابه ى پيامبر- صلى الله عليه و آله و سلم- (ابوبكر) را فحش مى داد، يك دفعه در مجلس وعظ وى حاضر شدم كه مى گفت: روزى از روزها فاطمه- سلام الله عليها- گريه مى كرد، على- عليه السلام- خطاب به وى فرمود: اى فاطمه- سلام الله عليها- براى چه بر من گريه مى كنى! آيا من از تو فدك را گرفتم؟ آيا حق تو را من غصب كردم؟ آيا اين كار و آن كار را من كردم؟ چند چيزى را كه (شيعه) گمان مى كنند كه شيخين در حق فاطمه- سلام الله عليها- انجام داده اند شمرد. و واعظ بلخى وقتى اينها را گفت: مجلس يك صدا شروع به گريه كرد، و ضجه و ناله ى روافض (شيعه) بلند شد و واعظ بلخى در سال پانصد و نود شش هجرى فوت كرد».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دليل ديگر يورش به خانه ى وحى اين است كه ذهبى در شرح حال احمد بن محمد بن سرى بن يحيى بن ابى دارم (محدث) كه در سال 357 فوت كرده مى گويد: «و قال محمد بن احمد بن حماد الكوفى الحافظ بعد ان ارخ موته: كان مستقيم الامر عامه دهره، ثم آخره ايامه كان اكثر ما يقراء عليه المثالب، و رجل يقرا عليه: «ان عمر رفس فاطمه- سلام الله عليها- حتى اسقطت بمحسن»: [ ميزان الاعتدال، ج 1، ص 139 و لسان الميزان، ج 1، ص 268 و اعلام النبلاء ج 15، ص 578، الرفس، الصدمه ترجمه بالرجل فى الصدر (قاموس).] محمد بن احمد بن حماد كوفى حافظ بعد از آن كه مرگ برايش آسان شد (يعنى عمر طولانى كرد) در تمام سالهاى در كارهايش با استقامت بود، و در روزهاى آخر زندگى اش بود كه بسيار مصائب و گرفتاريهاى روزگار بر او خوانده مى شد، روزى مردى براى او خواند: عمر با پايش به سينه ى فاطمه- سلام الله عليها- زد تا اينكه فرزندش به نام محسن سقط و كشته شد.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دليل ديگر يورش به خانه ى وحى اين است كه ابن شهر آشوب از كتاب «المعارف» ابن قتيبه نقل مى كند: «ان محسنا فسد من زخم قنفذ العدوى» [ المعارف، ص 210.] : همانا محسن فرزند فاطمه- سلام الله عليها- بر اثر ضربه قنفذ دشمن سقط شده و به هلاكت رسيد و كشته شد. گنجى شافعى از قول شيخ مفيد مى گويد: «و قال: ان فاطمه- سلام الله عليها- اسقطت بعد النبى ذكرا، كان سماه رسول الله- صلى الله عليه و آله و سلم- محسنا» [ كفايه الطالب، ص 413.] : همانا فاطمه- سلام الله عليها- پس از فوت پيامبر- صلى الله عليه و آله و سلم- فرزند پسرى را سقط كرد كه رسول خدا- صلى الله عليه و آله و سلم- او را از قبل محسن نام نهاده بود.</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lastRenderedPageBreak/>
        <w:t>بلاذرى مى گويد: در بين شيعه مشهور شده است: «انه حصر فاطمه- سلام الله عليها- فى الباب حتى اسقطت محسنا مع علم كل احد بقول ابيها فاطمه بضعه منى من آذاها فقد آذانى» [ به نقل از قول بلاذرى در انساب الاشرف، در كتاب صراط المستقيم».] همانا او (عمر) فاطمه- سلام الله عليها- را بين در و ديوار قرار داد تا اينكه محسن را سقط كرد و با اينكه همه مى دانستند كه پيامبر- صلى الله عليه و آله و سلم- درباره ى او فرموده بود: فاطمه- سلام الله عليها- پاره ى تن و هستى من است، هر كه او را بيازارد، مرا آزرده است.</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ابن بطريق مى گويد: «و فى روايه: ان فاطمه صلوات الله عليها اسقطت بعد رسول الله- صلى الله عليه و آله و سلم- ذكرا كان سماه النبى و هو حمل، محسنا»: در روايتى آمده است: همانا فاطمه- سلام الله عليها- بعد از رسول خدا- صلى الله عليه و آله و سلم- فرزند پسرى را سقط كرد كه پيامبر- صلى الله عليه و آله و سلم-، از قبل او را محسن نام نهاده بود و فاطمه- سلام الله عليها- موقع رحلت پيامبر- صلى الله عليه و آله و سلم- به محسن حامله بود. ابن صباغ مالكى مى گويد: «و ذكروا ان فيهم محسنا شقيفا للحسن والحسين- عليهماالسلام- ذكرته الشيعه و انه كان سقطا»: [ الفصول المهمه، ص 135.] اهل حديث و روات يادآور شدند: همانا در خانه ى على و فاطمه- سلام الله عليها- فرزندى به نام محسن كه برادر حسن و حسين- عليهم السلام- بوده و شعيه يادآور شده است كه او را در حالى كه جنين بود بر اثر فشار در و ديوار سقط كرده است.</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صفورى شافعى گفته است: فرزندان فاطمه- سلام الله عليها- پنج تا بودند حسن، حسين، محسن كه سقط شده است و زينب و كلثوم. [ نزهه المجالس، ج 2، ص 194.] مقدسى در كتاب البدء و تاريخ خود مى گويد: فاطمه- سلام الله عليها- از على- عليه السلام- فرزندى به نام محسن را به دنيا آورد، شيعه گمان دارند كه فاطمه- سلام الله عليها- او را از ضربتى كه عمر به او زد سقط كرده است. [ البدء و تاريخ، ج 5، ص 20.] باز هم مقدسى در همان كتاب مى گويد: على- عليه السلام- بيست و هشت فرزند داشت، يازده پسر و هفده دختر، از جمله ى فرزندان وى از فاطمه- سلام الله عليها- پنج تا بود، حسن، حسين، محسن، ام كلثوم و زينب كبرى و باقى از زنهاى ديگرى آزاده و يا كنيز بودند و نيز همو در صفحه ى 75 همان كتاب مى گويد: اما محسن بن على- عليه السلام- همانا او در حالى كه صغير بود كشته شده است.</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ابن جوزى حنفى در كتاب تذكره الخواص مى گويد: زبير بن بكار گفته است كه فرزند ديگرى از فاطمه- سلام الله عليها- دختر رسول خدا- صلى الله عليه و آله و سلم- به اسم محسن بوده، در حالى كه طفل بوده فوت كرده است. و باز ابن جوزى از قول ابن اسحاق درباره ى فرزندان فاطمه- سلام الله عليها- از على- عليه السلام- محسن را ياد نموده كه در حالى كه صغير بوده فوت كرده است. [ تذكره الخواص، ص 54 و 322.] و همين روايت را همين خواند مير در تاريخ حبيب السير و صفوه الصفوه روايت كرده اند [ حبيب السير، ج 1، ص 436. چاپ ايران، صفوه الصفوه، ج 2، ص 5.] و بلاذرى در انساب الاشراف مى گويد: فاطمه- سلام الله عليها- براى على- عليه السلام- فرزندانى به دنيا آورد 1- حسن مكنى به ابا محمد 2- حسين مكنى به اباعبدالله 3- محسن در حالى كه صغير بود فوت كرده است. [ انساب الاشراف، ج 1، ص 404.] ابن برى در تاج العروس گفته است: ابن خالويه را ديدم كه به تحقيق شرح اين اسماء را يادآور شده و گفته ى شبر و شبير، مبشر اينها فرزندان هارون- عليه السلام- بودند و معانى آنها در عربى حسن، حسين، و محسن، و به همان معانى كه على - عليه السلام- اولاد خود را شبر، شبير و مبشر، يعنى حسن، حسين و محسن نام نهاد». [ لسان العرب، ج 4، ص 393 و قاموس اللغه، ج 2، ص 79.] خواننده ى گرامى آنچه در اين فصل ملاحظه فرموديد ذكر بيش از 66 روايت و حديث و نيز مدارك تاريخى از اهل سنت در رابطه با يورش به خانه وحى بود كه از منابع دست اول و درجه يك آنها جمع آورى و ترجمه شده است. و در رابطه با يورش به خانه وحى، بعضى از آنها مسئله ى آتش زدن را بدون ملاحظه كارى و تعصب بيان كرده و بعضى ديگر فقط تا حد تهديد مسئله را بيان كرده است. و از مجموع آنها اين نتيجه قطعى به دست مى آيد كه مسئله ى آتش زدن در خانه ى وحى در نزد علماى اهل سنت هم يك مسئله ى قطعى مى باشد. و تا آن جايى كه اين جانب وسع و توان داشتم منابع دست اول را بررسى و تحقيق و تفحص را جمع آورى كردم.</w:t>
      </w:r>
    </w:p>
    <w:p w:rsidR="00422B06" w:rsidRDefault="00422B06" w:rsidP="00422B06">
      <w:pPr>
        <w:pStyle w:val="NormalWeb"/>
        <w:bidi/>
        <w:rPr>
          <w:rFonts w:ascii="Tahoma" w:hAnsi="Tahoma" w:cs="Tahoma"/>
          <w:color w:val="000000"/>
          <w:sz w:val="20"/>
          <w:szCs w:val="20"/>
          <w:rtl/>
        </w:rPr>
      </w:pPr>
      <w:r>
        <w:rPr>
          <w:rFonts w:ascii="Tahoma" w:hAnsi="Tahoma" w:cs="Tahoma"/>
          <w:color w:val="000000"/>
          <w:sz w:val="20"/>
          <w:szCs w:val="20"/>
          <w:rtl/>
        </w:rPr>
        <w:t>البته رابطه با يورش به خانه وحى، منابع به همين مقدار كه ذكر شده است ختم نمى شود، بلكه اين منابع و مدارك فقط آنهايى است كه اين جانب در اختيار داشتم. و مسئله ى يورش به خانه وحى در منابع ارزشمند شيعه آن هم از زبان مبارك شيخ مفيدها و شيخ طوسى ها و علامه مجلسى ها و شيخ محدث قمى ها رحمه الله عليهم لاتعد و لاتحصى بيان شده است. و چون روش اين حقير اين بوده است كه در ابعاد زندگى گوهر دو سرا و دخت پيامبر رحمت، مجموعه اى از منابع اهل سنت تهيه شود و لذا از ذكر منابع و مدارك علماى شيعه خوددارى شده است.</w:t>
      </w:r>
    </w:p>
    <w:p w:rsidR="00422B06" w:rsidRDefault="00422B06" w:rsidP="00422B06">
      <w:pPr>
        <w:pStyle w:val="NormalWeb"/>
        <w:bidi/>
        <w:rPr>
          <w:rFonts w:ascii="Tahoma" w:hAnsi="Tahoma" w:cs="Tahoma"/>
          <w:color w:val="000000"/>
          <w:sz w:val="20"/>
          <w:szCs w:val="20"/>
          <w:rtl/>
        </w:rPr>
      </w:pPr>
      <w:bookmarkStart w:id="12" w:name="18"/>
      <w:bookmarkEnd w:id="12"/>
      <w:r>
        <w:rPr>
          <w:rFonts w:ascii="Tahoma" w:hAnsi="Tahoma" w:cs="Tahoma"/>
          <w:b/>
          <w:bCs/>
          <w:color w:val="005000"/>
          <w:rtl/>
        </w:rPr>
        <w:t>فصل نهم</w:t>
      </w:r>
    </w:p>
    <w:p w:rsidR="00422B06" w:rsidRDefault="00422B06" w:rsidP="00422B06">
      <w:pPr>
        <w:pStyle w:val="NormalWeb"/>
        <w:bidi/>
        <w:rPr>
          <w:rFonts w:ascii="Tahoma" w:hAnsi="Tahoma" w:cs="Tahoma"/>
          <w:color w:val="000000"/>
          <w:sz w:val="20"/>
          <w:szCs w:val="20"/>
          <w:rtl/>
        </w:rPr>
      </w:pPr>
      <w:bookmarkStart w:id="13" w:name="19"/>
      <w:bookmarkEnd w:id="13"/>
      <w:r>
        <w:rPr>
          <w:rFonts w:ascii="Tahoma" w:hAnsi="Tahoma" w:cs="Tahoma"/>
          <w:b/>
          <w:bCs/>
          <w:color w:val="005000"/>
          <w:rtl/>
        </w:rPr>
        <w:t>خطبه ى فاطمه در مسجد و مجلس ابوبكر</w:t>
      </w:r>
    </w:p>
    <w:p w:rsidR="00422B06" w:rsidRDefault="00422B06" w:rsidP="00422B06">
      <w:pPr>
        <w:pStyle w:val="NormalWeb"/>
        <w:bidi/>
        <w:rPr>
          <w:rtl/>
        </w:rPr>
      </w:pPr>
      <w:r>
        <w:rPr>
          <w:rFonts w:ascii="Tahoma" w:hAnsi="Tahoma" w:cs="Tahoma"/>
          <w:color w:val="000000"/>
          <w:sz w:val="20"/>
          <w:szCs w:val="20"/>
          <w:rtl/>
        </w:rPr>
        <w:t xml:space="preserve">ابى طاهر طيفورى در كتاب «بلاغات النساء» با دو سند خطبه ى حضرت فاطمه- سلام الله عليها- را نقل كرده است، در سند اول از زيد بن على بن الحسين بن على بن ابى طالب- صلواه الله عليهم- نقل كرده است و متن </w:t>
      </w:r>
      <w:r>
        <w:rPr>
          <w:rFonts w:ascii="Tahoma" w:hAnsi="Tahoma" w:cs="Tahoma"/>
          <w:color w:val="000000"/>
          <w:sz w:val="20"/>
          <w:szCs w:val="20"/>
          <w:rtl/>
        </w:rPr>
        <w:lastRenderedPageBreak/>
        <w:t>خطبه اين است: «قال: لما اجمع ابوبكر رحمه الله على منع فاطمه بنت رسول الله- صلى الله عليه (و آله) و سلم- و عليها فدك و بلغ فاطمه لاثت [و فى شرح النهج البلاغه ثم اهلت هنيهه.] خمارها [ سوره توبه، آيه 128.] على راسها و اقبلت فى لمه [و فى شرح ابن ابى الحديد «تعزوه».] من حفدتها [ فبلغ الرساله صادعا بالنذاره شرح ابن ابى الحديد، ج 16، ص 250 ما سائلا عن سنن المشركين- ضاربا ثبجهم، يدعوا الى سبيل ربه بالحكمه والموعظه الحسنه، اخذا باكظام المشركين، بهشم الاصنام، و يغلق الهام، حتى انهزم الجمع...] تطا (5) ذيولها (6) ما تخرم (7) مشتيها مشيه رسول الله- صلى الله عليه (و آله) و سلم- شيئا حتى دخلت على ابوبكر و هو فى حشد (8) من المهاجرين والانصار، فنيطت (9) دونها ملاءه (10) ثم انت انه (11) اجهش (12) القوم لها بالبكاء، و ارتج (13) المجلس فامهلت حتى سكن نشيج (14) القوم (1) و هدات (15) فورتهم (16) بكائهم فافتتحت الكلام بحمدالله والثناء عليه والصلوه على رسول الله- صلى الله عليه (و آله) و سلم- فعاد القوم فى بكائهم فلما امسكوا عادت فى كلامها فقالت: و لقد جاءكم رسول من انفسكم عزيز عليه ما عنتم حريص عليكم بالمومنين روف رحيم (2) فان تعرفوه تجدوه ابى دون آبائكم و اخا ابن عمى دون رجالكم، فبلغ النذاره (17) صادعا (4) مائلا على مدرجه (18) المشركين ضاربا لشجنهم (19) اخذا بكظمهم (20) يهشم (21) الاصنام و ينكث (22) الهام (23) حتى هزم الجمع (24) و ولو الدبر (25) و تغرى الليل عن صبحه (26) و اسفر الحق ( 27) عن محضه (28) و نطق (29) زعيم الدين و خرست شقائق (30) الشياطين [و تمت كلمه الاخلاص.] و كنتم على شفا (31) حفره من النار [ سوره آل عمران، آيه 103.] نهزه الطامع (32) و مذقه الشارب (33) و قبسه العجلان (34) و موطئى الاقدام (35) و تشربون الطرق (36) و تقتاتون الورق (37) اذله خاشعين (38) تخافون ان يتخطفكم الناس من حولكم (39) [و فى شرح ابن ابى الحديد: و تقاتون القد اذله خاسئين يختطفكم الناس من حولكم، حتى انقذكم الله برسوله- صلى الله عليه و آله و سلم-.] فانقذكم الله برسوله- صلى الله عليه (و آله) و سلم- بعد التياو التى (40) و بعد مامنى (41) ببهم الرجال (42) [و عبد ان منى بهم الرجال (شرح ابن ابى الحديد).] و ذوبان العرب (43) (و مرده اهل الكتاب) كلما حشوا (44) نارا للحرب اطفاها (45) [و «كلما اوقدوا نارا للحرب اطفاءها الله»، سوره مائده، آيه 64، (شرح ابن ابى الحديد).] و نجم قرن (46) للضلال فغرت فاغره (47) من المشركين قذ (48) باخيه فى لهواتها (49) [ (شرح ابن ابى الحديد)، او نجم قرن الشيطان، او فغرت قذف اخاه فى لهواتها.] فلا ينكفى (50) حتى يطا (51) صماخها (52) باخمصه (53) و يخمد لهبها (54) بحده (55) مكدودا (56) [ (شرح ابن ابى الحديد)، و يطفى عاديه لهبها بسفه- او قالت: يخمد لهبها بحده - مكدودا فى ذات الله، و انتم فى رفاهيه فكهون آمنون وادعون.] فى ذات الله قريبا من رسول الله سيدا فى اولياء الله وانتم فى بلهنيه (57) وادعون الدين (58) آمنون حتى اذا اختار الله لنبيه دار انبيائه ظهرت فله النفاق (59) [ (شرح ابن ابى الحديد)، حسيكه النفاق... و نبغ خامل.] و شمل (60) جلباب الدين (61) و نطق كاظم (62) الغاوين (63) و نبغ (64) خامل الافلين (65) و هدر (66) فنيق (67) المبطلين، فخطر فى عرصاتكم (68) واطلع الشيطان راسه من مفرزه (69) صارخا بكم (70) فوجدكم لدعائه مستجبين (71) و للغره فيه ملاحظين (72) فاستنهضكم فوجدكم (73) خفافا (74) واحمشكم (75) فالفاكم غضابا فوسمتم (76) غير ابلكم و اورد تموها غير شربكم (77) هذ والعهد قريب والكلم (78) رحيب (79) و الجرح لما يندمل (70) [ فى شرح ابن ابى الحديد، ج 16، ص 251، ثم استنهضكم... و وردتم غير شربكم.] بدار (و فى نسخه انما) زعمتم خوف الفتنه الا فى الفتنه سقطوا (81) [ انما زعمتم ذلك خوف الفتنه «الا فى الفتنه سقطوا و ان جهنم لمحيطه بالكافرين» سوره مائده، آيه 50.] فهيهات منكم و انى بكم و انى توفكون (82) و هذا كتاب الله بين اظهركم و زواجره (83) بينه و شواهده لائحه (84) و اوامره واضحه. ارغبه عنه (85) تدبرون (86) ام بغيره تحكمن بئس للظالمين بدلا. [ (سوره مائده، آيه 50) ارغبه عنه ترديون ام لغيره تحكمون.] «و من يبتغ غير الاسلام دينا فلن يقبل منه و هو فى الاخره من الخاسرين» [ سوره آل عمران، آيه 85.] ثم لم تريثوا (87) [ فى شرح ابن ابى الحديد «ثم لم تلبثو الاريث».] الا ريث ان تسكن نغرتها (88) تسرون حسوا (89) فى ارتغاء (90) و نصبر منكم على حز المدى (91) و انتم الا تزعمون ان لا ارث لنا» افحكم الجاهليه تبغون و من احسن من الله حكما لقوم يوقنون؟» [ سوره مائده، آيه 50.] ويها معشر المهاجرين اابتز ارث ابى (92) [ يابن ابى قحافه اترث اباك و لا ارث ابى، لقد جئت فريا! فدونكها مخطومه مرحوله، تلقاك يوم حشرك فنعم الحكم الله والزعيم محمد والموعد القيامه و عندالساعه يخسر المبطلون! ثم انكفات الى قبر ابيها- عليه السلام-، فقالت: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Pr>
      </w:pPr>
      <w:r w:rsidRPr="00422B06">
        <w:rPr>
          <w:rFonts w:ascii="Tahoma" w:eastAsia="Times New Roman" w:hAnsi="Tahoma" w:cs="Tahoma"/>
          <w:color w:val="000000"/>
          <w:sz w:val="20"/>
          <w:szCs w:val="20"/>
          <w:rtl/>
        </w:rPr>
        <w:t>قد كان بعدك انباء و هنبثه- لو كانت شاهدها لم تكثر الخطب «انا فقد ناك فقد الارض و ابلها- واختل قومك فاشهدهم و لا تغب و روى حرمى بن ابى اعلاء- «فليت بعدك كان الموت صادفنا لما قضيت و حالت دونك الكتب» و روى ابن ابى الحديد عن عبدالله بن الحسن بن الحسن عن ابيه بعد ابيات المذكوره فى المتن:</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«ضاقت على بلادى بعد ما رحبت- و سيم سبطاك خسفا فيه لى نصب» فليت قبلك كان الموت صادفنا- قوم تمننوا فاعطوا كل ما طلبوا «تجهمتنا رجال و استخف بنا- مذغبت عنا و كل الارث قد غصبوا ] افى الكتاب ان ترث اباك و لا ارث ابى لقد جئت شيئا فريا فدونكها مخطومه (93) مرحوله (94) تلقاك يوم حشرك فنعم الحكم الله والزعيم محمد والمواعد القيامه و عند الساعه يخسر المبطلون و «لكل نباء مستقر و سوف تعلمون» [ سوره انعام، آيه 67.] ثم انحرفت (او انصرفت) الى قبر النبى- صلى الله عليه (و آله) و سلم- و هى تقول:</w:t>
      </w:r>
    </w:p>
    <w:tbl>
      <w:tblPr>
        <w:bidiVisual/>
        <w:tblW w:w="4000" w:type="pct"/>
        <w:jc w:val="center"/>
        <w:tblCellMar>
          <w:top w:w="30" w:type="dxa"/>
          <w:left w:w="30" w:type="dxa"/>
          <w:bottom w:w="30" w:type="dxa"/>
          <w:right w:w="30" w:type="dxa"/>
        </w:tblCellMar>
        <w:tblLook w:val="04A0" w:firstRow="1" w:lastRow="0" w:firstColumn="1" w:lastColumn="0" w:noHBand="0" w:noVBand="1"/>
      </w:tblPr>
      <w:tblGrid>
        <w:gridCol w:w="3424"/>
        <w:gridCol w:w="163"/>
        <w:gridCol w:w="3682"/>
      </w:tblGrid>
      <w:tr w:rsidR="00422B06" w:rsidRPr="00422B06">
        <w:trPr>
          <w:jc w:val="center"/>
        </w:trPr>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Pr>
              <w:t>«</w:t>
            </w:r>
            <w:r w:rsidRPr="00422B06">
              <w:rPr>
                <w:rFonts w:ascii="Tahoma" w:eastAsia="Times New Roman" w:hAnsi="Tahoma" w:cs="Tahoma"/>
                <w:color w:val="000000"/>
                <w:sz w:val="20"/>
                <w:szCs w:val="20"/>
                <w:rtl/>
              </w:rPr>
              <w:t>قد كان بعدك انباء و</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هنبثه</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imes New Roman" w:eastAsia="Times New Roman" w:hAnsi="Times New Roman" w:cs="Times New Roman"/>
                <w:sz w:val="24"/>
                <w:szCs w:val="24"/>
              </w:rPr>
              <w:t> </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لو كنت شاهد لم تكثر</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الخطب</w:t>
            </w:r>
            <w:r w:rsidRPr="00422B06">
              <w:rPr>
                <w:rFonts w:ascii="Tahoma" w:eastAsia="Times New Roman" w:hAnsi="Tahoma" w:cs="Tahoma"/>
                <w:color w:val="000000"/>
                <w:sz w:val="20"/>
                <w:szCs w:val="20"/>
              </w:rPr>
              <w:t>»</w:t>
            </w:r>
          </w:p>
        </w:tc>
      </w:tr>
      <w:tr w:rsidR="00422B06" w:rsidRPr="00422B06">
        <w:trPr>
          <w:jc w:val="center"/>
        </w:trPr>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Pr>
              <w:t>«</w:t>
            </w:r>
            <w:r w:rsidRPr="00422B06">
              <w:rPr>
                <w:rFonts w:ascii="Tahoma" w:eastAsia="Times New Roman" w:hAnsi="Tahoma" w:cs="Tahoma"/>
                <w:color w:val="000000"/>
                <w:sz w:val="20"/>
                <w:szCs w:val="20"/>
                <w:rtl/>
              </w:rPr>
              <w:t>انا فقد ناك فقد الارض و</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ابلها</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imes New Roman" w:eastAsia="Times New Roman" w:hAnsi="Times New Roman" w:cs="Times New Roman"/>
                <w:sz w:val="24"/>
                <w:szCs w:val="24"/>
              </w:rPr>
              <w:t> </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و اختل قومك لما غبت و</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انقلبوا</w:t>
            </w:r>
            <w:r w:rsidRPr="00422B06">
              <w:rPr>
                <w:rFonts w:ascii="Tahoma" w:eastAsia="Times New Roman" w:hAnsi="Tahoma" w:cs="Tahoma"/>
                <w:color w:val="000000"/>
                <w:sz w:val="20"/>
                <w:szCs w:val="20"/>
              </w:rPr>
              <w:t>»</w:t>
            </w:r>
          </w:p>
        </w:tc>
      </w:tr>
      <w:tr w:rsidR="00422B06" w:rsidRPr="00422B06">
        <w:trPr>
          <w:jc w:val="center"/>
        </w:trPr>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Pr>
              <w:t>«</w:t>
            </w:r>
            <w:r w:rsidRPr="00422B06">
              <w:rPr>
                <w:rFonts w:ascii="Tahoma" w:eastAsia="Times New Roman" w:hAnsi="Tahoma" w:cs="Tahoma"/>
                <w:color w:val="000000"/>
                <w:sz w:val="20"/>
                <w:szCs w:val="20"/>
                <w:rtl/>
              </w:rPr>
              <w:t>ابدت رجال لنا نجوى</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صدورهم</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imes New Roman" w:eastAsia="Times New Roman" w:hAnsi="Times New Roman" w:cs="Times New Roman"/>
                <w:sz w:val="24"/>
                <w:szCs w:val="24"/>
              </w:rPr>
              <w:t> </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لما مضيت و حالت دونك</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الترب</w:t>
            </w:r>
            <w:r w:rsidRPr="00422B06">
              <w:rPr>
                <w:rFonts w:ascii="Tahoma" w:eastAsia="Times New Roman" w:hAnsi="Tahoma" w:cs="Tahoma"/>
                <w:color w:val="000000"/>
                <w:sz w:val="20"/>
                <w:szCs w:val="20"/>
              </w:rPr>
              <w:t>»</w:t>
            </w:r>
          </w:p>
        </w:tc>
      </w:tr>
      <w:tr w:rsidR="00422B06" w:rsidRPr="00422B06">
        <w:trPr>
          <w:jc w:val="center"/>
        </w:trPr>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lastRenderedPageBreak/>
              <w:t>تهجمتنا رجال و استخف</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بنا</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imes New Roman" w:eastAsia="Times New Roman" w:hAnsi="Times New Roman" w:cs="Times New Roman"/>
                <w:sz w:val="24"/>
                <w:szCs w:val="24"/>
              </w:rPr>
              <w:t> </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لما فقدت و كل ارض</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مغتصب</w:t>
            </w:r>
            <w:r w:rsidRPr="00422B06">
              <w:rPr>
                <w:rFonts w:ascii="Tahoma" w:eastAsia="Times New Roman" w:hAnsi="Tahoma" w:cs="Tahoma"/>
                <w:color w:val="000000"/>
                <w:sz w:val="20"/>
                <w:szCs w:val="20"/>
              </w:rPr>
              <w:t>»</w:t>
            </w:r>
          </w:p>
        </w:tc>
      </w:tr>
      <w:tr w:rsidR="00422B06" w:rsidRPr="00422B06">
        <w:trPr>
          <w:jc w:val="center"/>
        </w:trPr>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Pr>
              <w:t>«</w:t>
            </w:r>
            <w:r w:rsidRPr="00422B06">
              <w:rPr>
                <w:rFonts w:ascii="Tahoma" w:eastAsia="Times New Roman" w:hAnsi="Tahoma" w:cs="Tahoma"/>
                <w:color w:val="000000"/>
                <w:sz w:val="20"/>
                <w:szCs w:val="20"/>
                <w:rtl/>
              </w:rPr>
              <w:t>كنت بدرا و نورا يستضاء</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به</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imes New Roman" w:eastAsia="Times New Roman" w:hAnsi="Times New Roman" w:cs="Times New Roman"/>
                <w:sz w:val="24"/>
                <w:szCs w:val="24"/>
              </w:rPr>
              <w:t> </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عليك تنزل من ذى العزه</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الكتب</w:t>
            </w:r>
            <w:r w:rsidRPr="00422B06">
              <w:rPr>
                <w:rFonts w:ascii="Tahoma" w:eastAsia="Times New Roman" w:hAnsi="Tahoma" w:cs="Tahoma"/>
                <w:color w:val="000000"/>
                <w:sz w:val="20"/>
                <w:szCs w:val="20"/>
              </w:rPr>
              <w:t>»</w:t>
            </w:r>
          </w:p>
        </w:tc>
      </w:tr>
      <w:tr w:rsidR="00422B06" w:rsidRPr="00422B06">
        <w:trPr>
          <w:jc w:val="center"/>
        </w:trPr>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Pr>
              <w:t>«</w:t>
            </w:r>
            <w:r w:rsidRPr="00422B06">
              <w:rPr>
                <w:rFonts w:ascii="Tahoma" w:eastAsia="Times New Roman" w:hAnsi="Tahoma" w:cs="Tahoma"/>
                <w:color w:val="000000"/>
                <w:sz w:val="20"/>
                <w:szCs w:val="20"/>
                <w:rtl/>
              </w:rPr>
              <w:t>و كان جبرئيل بالايات</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يونسنا</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imes New Roman" w:eastAsia="Times New Roman" w:hAnsi="Times New Roman" w:cs="Times New Roman"/>
                <w:sz w:val="24"/>
                <w:szCs w:val="24"/>
              </w:rPr>
              <w:t> </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فقد فقدت لكل الخير</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محتجب</w:t>
            </w:r>
            <w:r w:rsidRPr="00422B06">
              <w:rPr>
                <w:rFonts w:ascii="Tahoma" w:eastAsia="Times New Roman" w:hAnsi="Tahoma" w:cs="Tahoma"/>
                <w:color w:val="000000"/>
                <w:sz w:val="20"/>
                <w:szCs w:val="20"/>
              </w:rPr>
              <w:t>»</w:t>
            </w:r>
          </w:p>
        </w:tc>
      </w:tr>
      <w:tr w:rsidR="00422B06" w:rsidRPr="00422B06">
        <w:trPr>
          <w:jc w:val="center"/>
        </w:trPr>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Pr>
              <w:t>«</w:t>
            </w:r>
            <w:r w:rsidRPr="00422B06">
              <w:rPr>
                <w:rFonts w:ascii="Tahoma" w:eastAsia="Times New Roman" w:hAnsi="Tahoma" w:cs="Tahoma"/>
                <w:color w:val="000000"/>
                <w:sz w:val="20"/>
                <w:szCs w:val="20"/>
                <w:rtl/>
              </w:rPr>
              <w:t>فليت قبلا كان الموت</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صادفنا</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imes New Roman" w:eastAsia="Times New Roman" w:hAnsi="Times New Roman" w:cs="Times New Roman"/>
                <w:sz w:val="24"/>
                <w:szCs w:val="24"/>
              </w:rPr>
              <w:t> </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لما مضيت و حالت دونك</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الحجب</w:t>
            </w:r>
            <w:r w:rsidRPr="00422B06">
              <w:rPr>
                <w:rFonts w:ascii="Tahoma" w:eastAsia="Times New Roman" w:hAnsi="Tahoma" w:cs="Tahoma"/>
                <w:color w:val="000000"/>
                <w:sz w:val="20"/>
                <w:szCs w:val="20"/>
              </w:rPr>
              <w:t>»</w:t>
            </w:r>
          </w:p>
        </w:tc>
      </w:tr>
      <w:tr w:rsidR="00422B06" w:rsidRPr="00422B06">
        <w:trPr>
          <w:jc w:val="center"/>
        </w:trPr>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Pr>
              <w:t>«</w:t>
            </w:r>
            <w:r w:rsidRPr="00422B06">
              <w:rPr>
                <w:rFonts w:ascii="Tahoma" w:eastAsia="Times New Roman" w:hAnsi="Tahoma" w:cs="Tahoma"/>
                <w:color w:val="000000"/>
                <w:sz w:val="20"/>
                <w:szCs w:val="20"/>
                <w:rtl/>
              </w:rPr>
              <w:t>انا رزئنا بما لم يرز ذو</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شجن</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imes New Roman" w:eastAsia="Times New Roman" w:hAnsi="Times New Roman" w:cs="Times New Roman"/>
                <w:sz w:val="24"/>
                <w:szCs w:val="24"/>
              </w:rPr>
              <w:t> </w:t>
            </w:r>
          </w:p>
        </w:tc>
        <w:tc>
          <w:tcPr>
            <w:tcW w:w="0" w:type="auto"/>
            <w:vAlign w:val="center"/>
            <w:hideMark/>
          </w:tcPr>
          <w:p w:rsidR="00422B06" w:rsidRPr="00422B06" w:rsidRDefault="00422B06" w:rsidP="00422B06">
            <w:pPr>
              <w:spacing w:after="0" w:line="240" w:lineRule="auto"/>
              <w:rPr>
                <w:rFonts w:ascii="Times New Roman" w:eastAsia="Times New Roman" w:hAnsi="Times New Roman" w:cs="Times New Roman"/>
                <w:sz w:val="24"/>
                <w:szCs w:val="24"/>
              </w:rPr>
            </w:pPr>
            <w:r w:rsidRPr="00422B06">
              <w:rPr>
                <w:rFonts w:ascii="Tahoma" w:eastAsia="Times New Roman" w:hAnsi="Tahoma" w:cs="Tahoma"/>
                <w:color w:val="000000"/>
                <w:sz w:val="20"/>
                <w:szCs w:val="20"/>
                <w:rtl/>
              </w:rPr>
              <w:t>من البريه لا عجم و لا</w:t>
            </w:r>
            <w:r w:rsidRPr="00422B06">
              <w:rPr>
                <w:rFonts w:ascii="Tahoma" w:eastAsia="Times New Roman" w:hAnsi="Tahoma" w:cs="Tahoma"/>
                <w:color w:val="000000"/>
                <w:sz w:val="20"/>
                <w:szCs w:val="20"/>
              </w:rPr>
              <w:t xml:space="preserve"> </w:t>
            </w:r>
            <w:r w:rsidRPr="00422B06">
              <w:rPr>
                <w:rFonts w:ascii="Tahoma" w:eastAsia="Times New Roman" w:hAnsi="Tahoma" w:cs="Tahoma"/>
                <w:color w:val="000000"/>
                <w:sz w:val="20"/>
                <w:szCs w:val="20"/>
                <w:rtl/>
              </w:rPr>
              <w:t>عرب</w:t>
            </w:r>
            <w:r w:rsidRPr="00422B06">
              <w:rPr>
                <w:rFonts w:ascii="Tahoma" w:eastAsia="Times New Roman" w:hAnsi="Tahoma" w:cs="Tahoma"/>
                <w:color w:val="000000"/>
                <w:sz w:val="20"/>
                <w:szCs w:val="20"/>
              </w:rPr>
              <w:t>»</w:t>
            </w:r>
          </w:p>
        </w:tc>
      </w:tr>
    </w:tbl>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ابى طاهر طيفورى، بلاغات النساء و تذكره الخواص، ص 285.] .</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طيفورى مى گويد: وقتى كه ابوبكر به خلافت رسيد، جلسه اى تشكيل داد و فاطمه- سلام الله عليها- دختر رسول خدا- صلى الله عليه و آله و سلم- را از فدك كه مال او بود منع نمود و نماينده ى او را از سرزمين فدك بيرون كرد. اين خبر به فاطمه- سلام الله عليها- رسيد، بانوى دو عالم مقنعه و چادر بر سر مبارك گذاشته با عده اى از فرزندان خود و بنى هاشم به مجلس ابوبكر رفت. و در حالى كه اطراف چادرش به زمين كشيده مى شد و راه رفتنش مثل راه رفتن رسول خدا- صلى الله عليه و آله و سلم- بود، بر ابوبكر، كه در جمعى از مهاجرين و انصار بود وارد شد و بعد پرده كشيده شد و او پشت پرده قرار گرفت. سپس آه طولانى كشيد كه حضار را به گريه انداخت و مجلس را موج گريه فرا گرفت و يك مقدار صبر كرد، تا اينكه گريه ها و بغض گلوهاى مردم تمام و از گريه ساكت شدند. فاطمه- سلام الله عليها- كلام خود را با حمد و ثناى بر خدا و درود و تحيات بر رسول او شروع كرد، دفعه ى دوم مردم گريه كردند، وقتى كه ساكت شدن سخن شريف خود را اين گونه شروع فرمود: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اى مردم! شما را از ميان خودتان پيامبرى آمد كه رنج و ناراحتى شما بر او دشوار بود، در تربيت شما حريص و مشتاق و بر مؤمنين دلسوز و مهربان بود. اگر از جهت حسب و نسب بخواهيد، مى دانيد كه او پدر من است، نه پدر شما [ در بعضى نسخه ها نه پدر زنان شما آمده است.] و برادر پسر عموى من على- عليه السلام- است، نه برادر مردان شما و او به خوبى رسالت خود را به جهانيان رسانيد و كافران و بت پرستان را اندرز و بيم داد، از مسلك و روش مشركين روى گردانيد و بر گردن آنها ضربه اى زد و گلوى آنها را فشرد و با حكمت و موعظه ى نيكو به راه پروردگارش دعوت فرمود و بتها را درهم شكست و سرهاى (دليران قريش) را بر خاك مذلت افكند تا اينكه آنها را پراكنده ساخت و به هزيمت و گريختن وادار نمود، (در نتيجه پرده هاى ظلمانى شك و كفر برطرف گرديد، و چهره ى حق و حقيقت چون صبح روشن آشكار و نمايان گشت، زبان پيشواى دين گويا شد و شياطين و كارشكنان و پيروان آنها لال و خاموش گشتند و طرفداران نفاق هلاك شدند، گرههاى كفر و شقاق گشوده گرديد، در حالى كه در پرتگاه آتش دوزخ قرار داشتند.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شما از ضعف و زبونى مانند جرعه ى آبى براى هر نوشنده و طعمه اى براى خورنده و پاره ى آتشى براى هر شتابنده (كه به سراغ آتش آيد) بوديد و زير پاى ملل ديگر لگد كوب مى شديد. شما آبهاى گنديده ى گودالهايى را كه به بول و سرگين شتران آلوده بود مى نوشيديد، و از برگ درختان تغذيه مى نموديد. و از پستى و حقارت بيم آن داشتيد مردمى كه در اطراف شما بودند به يك چشم بهم زدن شما را بربايند (اين وضع و حال شما پيش از پيامبر- صلى الله عليه و آله و سلم- بود). پس خداوند تبارك و تعالى شما را به بركت وجود مقدس (محمد- صلى الله عليه و آله و سلم-) از همه ى بدبختيها نجات بخشيد، با اينكه خود او (پيامبر) با مردان شجاع و عربهاى گرگ صفت و سركشان يهود و نصارى درگير و گرفتار بود. و هر موقعى كه مخالفين او آتش براى جنگ شعله ور مى ساختند، خداوند آن را خاموش مى كرد، و چنانچه گردنكشى چون شاخ شيطان ظاهر مى شد و يا اژدهايى از مشركين (مانند عمر وبن عبدود) دهان باز مى كرد، برادرش على- عليه السلام- را در كام آن مى انداخت، و او نيز از آن ورطه ى هول انگيز برنمى گشت مگر موقعى كه كله ى او را با مشت پولادينش مى كوفت و شعله ى آتش جنگ را با شمشير سرافشانش خاموش مى ساخت، او اين همه سختيها را در راه خدا متحمل مى شد و در انجام اوامر خداوند نهايت كوشش را بكار مى برد، به ذات خدا قسم كه او از هر جهت به رسول خدا نزديك تر و سرور اولياء الله بود و هميشه دامن همت به كمر زده و خيرخواه، جدى و زحمت كش در انجام دستورات خدا و رسولش بود، در صورتى كه شما در چنين مواقعى در رفاه و آسايش، بسر برده و خوشحال و شادمان و در امان و آسوگى بوديد. تا اينكه خداى تعالى خانه ى جاودانى انبيا و جايگاه برگزيدگان را براى پيامبرش اختيار نمود، كينه هاى دورنى و نفاق شما ظاهر گشت و جامه ى دين مندرس و فرسوده شد، گمراهان خاموش به سخن درآمدند و گمنامان فرومايه دعوى نبوغ كردند، شتر باطل گريان به صدا درآمد و در صحن خانه هايتان جولان نمود، شيطان از كمينگاه خود در حالى كه شما را به سوى خود مى خواند سركشيد، و ديد كه چه زود دعوتش را پذيرفتيد، و براى خوردن فريب او (شيطان) چقدر آماده ايد، و به حركت و قيام وادارتان نمود و شما را سبك و چالاك يافت و به خشم آورد و خشمگين تان ديد، لذا شترى را داغ زديد كه از آن شما نبود (خلافت را غصب كرديد) و آن را در غير آبشخور وارد نموديد، در حالى كه از عهد و پيمان و قرار (غدير خم) چيزى نگذشته و زخم ما بهبود نيافته بود، و پيكر مطهر پيامبر- صلى الله عليه و آله و سلم- به خاك سپرده نشده بود، كه شما به بهانه ى ترس از وقوع فتنه پيشدستى كرديد (و خلافت را غصب نموديد).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بدانيد كه در فتنه افتاديد، همانا جهنم كافران را فرا گرفته است! واى بر شما و شما را چه به اين كار و چرا و چگونه چنين كرديد؟ به كجا مى رويد! در حالى كه كتاب خدا پيش روى شماست، كتابى كه مطالب و امورش </w:t>
      </w:r>
      <w:r w:rsidRPr="00422B06">
        <w:rPr>
          <w:rFonts w:ascii="Tahoma" w:eastAsia="Times New Roman" w:hAnsi="Tahoma" w:cs="Tahoma"/>
          <w:color w:val="000000"/>
          <w:sz w:val="20"/>
          <w:szCs w:val="20"/>
          <w:rtl/>
        </w:rPr>
        <w:lastRenderedPageBreak/>
        <w:t>هويدا و احكامش درخشان و نشانه هايش روشن، و نواهيش آشكار و اوامرش واضح است، و شما آن را پشت سر خود انداختيد! آيا قصد اعراض از قرآن را داريد؟ و يا به غير قرآن مى خواهيد داورى كنيد، و حكم غير قرآن براى ستم كاران چه بد عوضى است، و هر كه جز اسلام دين ديگرى اختيار كند، از او پذيرفته نمى شود و در قيامت جزء زيانكاران خواهد بود.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پس از آن چندان درنگ نكرديد كه اين شتر (خلافت غصبى) آرام گيرد و مهار كردن آن آسان شود، آتش فتنه را برافروختيد و آن را شعله ور ساختيد (هنوز چند روزه از غصب خلافت نگذشته بود كه فدك را غصب كرديد) به بانگ شيطان گمراه كننده پاسخ داديد و چراغ تابناك دين را خاموش ساخته و سنتهاى پيامبر برگزيده را مهمل گذاشتيد و به بهانه ى گرفتن كف شير، خود شير را زير لب و پنهانى مى خوريد، و ما نيز در برابر آن نيرنگهاى شما شكيبايى مى كنيم، مانند شكيبايى كسى كه زخم خنجر بخورد و يا نيزه در شكمش فرو رود. شما چنان مى پنداريد كه ما از پيامبر- صلى الله عليه و آله و سلم- ارث نمى بريم آيا با چنين گمانى حكم جاهليت را دنبال مى كنيد؟ و براى اهل يقين چه حكمى بهتر از حكم خداست؟ اى مسلمانان و اى مهاجرين [ بانوى دو عالم بنابر نقل ابن ابى الحديد وقتى به اينجا مى رسد مى فرمايد: يا بن ابى قحافه...] آيا بايد من درباره ى ارث پدرم مغلوب شوم، و زور بشنوم؟ اى پسر ابى قحافه آيا در كتاب خدا چنين حكمى است كه تو از پدرت ارث ببرى، و من از پدرم ارث نبرم؟ حقا كه چيزى عجيب و حيرت انگيز آورده اى؟ اينك اى ابوبكر اين تو اين شتر مهار زده و جهاز بر پشت (سرزمين فدك را) بگير و ببر كه در روز حشر ترا ديدار خواهد كرد و در آن روز چه نيكو حاكمى است خداوند، و چه نيكو زعيمى است محمد- صلى الله عليه و آله و سلم- و چه نيكو وعده گاهى است قيامت كه در آن روز اهل باطل زيانكاراند و پشميانى، شما را سودى نخواهد بخشيد، بر هر چيزى جاى و قرارگاهى است، و به زودى خواهيد دانست كه عذاب خوار كننده چه كسى را رسد و عذاب جاودانى بر كه وارد شود.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فاطمه- سلام الله عليها- پس از اتمام حجت حضار مجلس، به قبر مطهر پيامبر- صلى الله عليه و آله و سلم روى خود را گردانيد و دردها و رنجهايى كه در دل داغدار جمع شده بود، چنين اظهار داشت و انشاد فرمود: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پدر چان پس از تو خبرهايى شد و گرفتاريهاى سختى روى داد كه اگر تو بودى و آنها را مى ديدى مشكل چندان مهم نبود. ما دچار فقدان تو شديم، مانند زمينى كه بدون باران بماند، پس از تو نظام امور امت مختل گرديد و آنها از عهد و پيمان خود برگشتند، موقعى كه تو از انظار پنهان شدى! پس از اينكه تو رحلت نمودى و پرده ى خاك جلوى تو حائل گرديد، مردانى كه از تو براى ما كينه هايى در دل داشتند آشكار كردند.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بعضى ديگر هم به ما ترش رويى كرده و ما را خفيف و سبك شمردند، چون تو درگذشتى آنچه روى زمين بود تاراج گرديد، تو مانند ماه چهارده و چون نورى بودى كه از آن روشنى مى جستند و از جانب پروردگار كتابهايى براى تو نازل مى گشت. جبرئيل با آيات قرآن به ما انس مى داد و با فقدان تو تمام خيرات از ما پنهان گرديد. اى كاش پيش از تو مرگ ما را با خود مى برد، پيش از اينكه تو رحلت كنى و پردها ميان ما و تو حائل شوند. ما چنان بلا و مصيبت ديديم كه هيچ اندوهگين و مصيب زده اى از عرب و عجم چون ما نباشد.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خواننده ى گرامى خطبه ى حضرت زهرا- سلام الله عليها- را بنابر روايتى ابن ابى الحديد نيز در جلد 16 شرح نهج البلاغه خود آورده و بعضى كلماتى كه در روايت طيفورى نبوده و در روايت شرح نهج البلاغه ابن ابى الحديد بوده در پاورقى آمده است. هدف اين است كه تفاوت بعضى از كلمات دو خطبه از دو كتاب مزبور بيان شود. و نيز در سند دوم، ابى طاهر طيفورى با شش سند به نقل از زينب بنت الحسين [ بايد زينب بنت على (عليه السلام) باشد.] مى گويد: «قالت لما بلغ فاطمه- سلام الله عليها- اجماع ابوبكر على منعها فدك لاثت (1) خمارها (2) و خرجت فى حشده (3) نسائها و لمه (4) من قومها، تجر اذ راعها (5) ما تخرم (6) من مشيه رسول الله- صلى الله عليه (و آله) و سلم- شيئا حتى وقفت ابوبكر و هو فى حشد من المهاجرين (7) والانصار فانت انه (8) اجهش (9) لها القوم بالبكاء فلما سكنت فورتهم (10) قالت: ابدا بحمد الله ثم اسبلت بينها و بينهم لجفا (11) ثم قالت الحمد لله على ما انعم و له الشكر على ما الهم و الثنابما قدم من عموم ابتداها و نبوغ (12) آلاء اسداها (13) و احسان منن والاهاجم (14) عن الاحصاء عددها و نائى عن المجازات امدها (15) و تفاوت (16) عن الادراك آمالها و استثن الشكر بفضائلها (17) و استحمد الى الخلائق باجزلها (18) و ثنى بالندب الى امثالها (19) و اشهد ان لا اله الله كلمه (20) جعل الاخلاص تاويلها (21) و ضمن القلوب موصولها و انى فى الفكره معقولها (22) الممتنع من الابصار رويته و من الاوهام الاحاطه به ابتدع الاشياء لا من شى ء قبله، و احتذاءها بلامثال (23) لغير فائده زادته الا اظهارا لقدرته و تعبدا لبريته، و اعزازا لدعوته ثم جعل الثواب على طاعته والعقاب على معصيته زياده (24) لعباده عن نعمته و حياشه (25) لهم الى جنته و اشهد ان ابى محمدا عبده و رسوله اختاره قبل ان يجتبله (26) و اصطفاه قبل ان ابتعثه و سماه (27) قبل ان استنجبه (28) اذا الخلايق بالغيوب مكنونه، و بستر الاهاويل (29) مصونه و بنهايه العدم مقرونه علما من الله و تعالى، عزوجل بمال الامور (30) و احاطه بحوادث الدهور و معرفه بمواضع المقدور ابتعثه الله تعالى عزوجل اتماما لامره و عزيمه على امضاء حكمه فراى الامم- صلى الله عليه (و آله) و سلم- فرقا فى اديانها عكفا (32) على نيرانها عابده لاوثانها (33) منكره لله مع عرفانها، فانار الله عزوجل بمحمد- صلى الله عليه (و آله) و سلم- ظلمها و فرج عن القلوب بهمها (34) و جلى عن الابصار عمها (35) ثم قبض نبيه- صلى الله عليه (و آله) و سلم- قبض رافه و اختيار و رغبه بابى- صلى الله عليه (و آله) و سلم- عن هذه الدار موضوع عنه التعب والاوزار محتف (36) بالملائكه الابرار و مجاوره الملك الجبار و رضوان (37) الرب الغفار صلى الله على محمد نبى الرحمه و امينه على وحيه و صفيه من </w:t>
      </w:r>
      <w:r w:rsidRPr="00422B06">
        <w:rPr>
          <w:rFonts w:ascii="Tahoma" w:eastAsia="Times New Roman" w:hAnsi="Tahoma" w:cs="Tahoma"/>
          <w:color w:val="000000"/>
          <w:sz w:val="20"/>
          <w:szCs w:val="20"/>
          <w:rtl/>
        </w:rPr>
        <w:lastRenderedPageBreak/>
        <w:t xml:space="preserve">الخلائق و رضيه- صلى الله عليه (و آله) و سلم- و رحمه الله و بركاته ثم انتم عباد الله (تريد اهل المجلس) نصب امر الله (38) و نهيه و حمله دينيه و وحيه و امناء الله على انفسكم و بلغائه الى الامم زعمتم حقا لكم الله فيكم عهدا (39) قدمه اليكم و نحن بقيه استخلفنا عليكم و معنا كتاب الله بينه بصائره (40) و آيى فينا (41) منكشفه سرايره، و برهان منجليه ظواهره مديم البريه اسماعه قائد الى الرضوان اتباعه مود الى النجات استماعه فيه حجج الله المنوره و عزائمه المفسره و محارمه المخدره و تبيانه الجاليه (42) و جمله الكافيه، و فضائله المندويه (43) و رخصه (44) الموهوبه و شرايعه المكتوبه ففرض الله الايمان تطهيرا من الشرك و الصلوه تنزيها عن الكبر والصيام تثبيتا للاخلاص و الزكاه تزييدا فى الرزق والحج تسليه (و تشييدا) للذين والعدل تنسكا (تنسيقا)، للقلوب، و طاعتنا نظاما للمله، و امامتنان امانا (امنا) من الفرقه و حبنا (و جهادا) عزا للاسلام والصبر منجاه والقصاص حقنا للدماء (45) والوفاء بالنذر تعرضا «تعريضا» للمغفره، توفيته الميكائيل، والموازين تغييرا للجنس (تعبيرا للخسسه) (46) والنهى عن الشرب الخمر تنزيها عن الرجس، و قذف المحصنات اجتنابا للعنه (و اجتناب القذف حجابا عن اللعنه)، و ترك السرقه ايجابا للعفه (47) و حرم الله عزوجل الشرك اخلاصا له بالربوبيه (فاتقوا الله حق تقاته و لاتموتن الا و انتم مسلمون) [ سوره آل عمران، آيه 101.] و اطيعو الله فيما امركم به و نهاكم عنه فانه (انما يخشى الله من عباده العلماء) [ سوره ى فاطر، آيه 28.] ثم قالت ايها الناس انا فاطمه و ابى محمد- صلى الله عليه و آله و سلم- اقولها عودا على بدء (اقول عودا و بدوا و لا اقول ما اقول غلطا و لا افعل ما افعل شططا) (لقد جاءكم رسول من انفسكم عزيز عليه ما عنتم حريص عليكم بالمومنين روف رحيم) [ سوره ى توبه، آيه 129.] ثم ساق الكلام على ما رواه زيد بن على- عليه السلام- فى روايه ابيه ثم قالت فى متصل كلامها، افعلى محمد (عمد) تركتم كتاب الله نبذتموه و راء ظهوركم؟ اذ يقول الله تبارك و تعالى «و ورث سليمان داود» [ سوره نمل، آيه 16.] و قال الله عزوجل فيما قص من خبر يحيى بن زكريا، اذ قال: «رب هب لى من لدنك وليا يرثنى و يرث من آل يعقوب» [ سوره مريم، آيه 6.] و قال عزه ذكره: «و الو الارحام بعضهم اولى ببعض فى كتاب الله» [ سوره انفال، آيه 75.] و قال: «يوصيكم الله فى اولادكم للذكر مثل حظ الانثيين» [ سوره نساء، آيه 11.] و قال: «ان ترك خيرا الوصيه للوالدين والاقربين بالمعروف حقا على المتقين» [ سوره بقره، آيه 180.] و زعمتم ان لاحق (لاخطوه) و لا ارث لى من ابى و لا رحم بيننا؟! افخصكم الله بايه اخرج نبيه- صلى الله عليه (و آله) و سلم- منها ام تقولون اهل ملتين لايتوارثون او لست انا و ابى من اهل مله واحده لعلكم اعلم بخصوص القرآن و عمومه من النبى- صلى الله عليه و آله- افحكم الجاهليه تبغون «و من احسن من الله حكما لقوم يوقنون» [ سوره ى مائده، آيه 50.] ااغلب على ارثى جورا و ظلما «و سيعلم الذين ظلموا الى منقلب ينقلبون» [ سوره ى شعراء، آيه 227.] و ذكر انها لما فرغت من كلام ابوبكر والمهاجرين عدلت الى مجلس الانصار فقالت: (يا) معشر النقيبه (النقيبه) (والبقيه) (48) و اعضاء المله (49) و حصون الاسلام! ما هذه الغميزه (50) فى حقى والسنه ( 51) عن ظلامتى؟! اما قال رسول الله- صلى الله عليه (و آله) و سلم- (المرء يحفظ فى ولده). سرعان (52) ما اجدبتم فاكديتم و عجلا ذا اهانه (53) تقولون مات رسول الله- صلى الله عليه (و آله) و سلم- فخطب جليل استوسع وهيه (54) و استنهر فتقه (55) و بعد وقته و اظلمت الارض لغيبته، و اكتابت خيره الله (56) و خشعت الجبال و اكدت الامال (57) و اضع الحريم و اذيلت الحرمه (58) عند مماته- صلى الله عليه (و آله) و سلم- وسلم و تلك (59) نازل علينا بها كتاب الله فى افيتكم (60) و مصبحكم، يهتف بها فى اسماعكم، و قبله حلت بانبياء الله عزوجل و رسله «ما محمد الا رسول قد خلت من قبله الرسل افان مات، او قتل انقلبتم على اعقابكم، و من ينقلب على عقبيه فلن يضرالله شيئا و سيجزى الله الشاكرين» [ سوره آل عمران، آيه 144.] ايها بنى قيله! ااهضم تراث ابى؟ (ابيه) وانتم بمراى و مسمع تلبسكم الدعوه و تمثلكم (62) الحيره و فيكم العدد والعده و لكم الدار و عندكم الجنن (63). و انتم الال نخبه الله التى انتخب لدينه و انصار رسوله و اهل الاسلام و الخيره التى اختار لنا اهل البيت فباديتم العرب (64) و نا هضتم (65) الامم و كافحتم البهم لانبرح نامركم و تامرون (67) حتى دارت لكم بنارحى الاسلام ودر حلب الانام (او الايام) و خضعت نعره (68) الشرك و باخت (69) نيران الحرب و هدات دعوه الهرج (70) و استوسق (71) نظام الدين فانى جرتم بعد البيان و نكصتم بعد الاقدام و اسررتم بعد الاعلان؟ (الا تقاتلون قوما نكثوا ايمانهم من بعد عهد هم و همو باخراج الرسول و هم بدعواكم اول مره اتخشونهم فالله احق ان تخشوه ان كنتم مومنين.» [ سوره ى توبه، آيه 13.] الا قدراى ان اخلدتم الى الخفض (74) و ركنتم الى الدعه، فعجتم (75) عن الدين بججتم الذى وعيتم و دسعتم (67) الذى سوغتم (77) «فان تكفروا انتم و من فى الارض جميعا فان الله لغنى حميد [ سوره ابراهيم، آيه 8.] الا و قد قلت الذى قلته على معرفه منى بالخذلان الذى خامر (78) صدوركم و استثعرته قلوبكم و لكن قلته فيضه (79) النفس و نفثه الغيظ (80) و بثه ( 81) الصدر و معذره (82) الحجه فدونكموها (83) فاحتقبوها (84) مدبره (ديره) الظهر، ناكبه (85) الحق باقيه العار، موسومه بشنار (86) الابد موصوله بنار الله الموقده «التى تطلع على الافئده» [ سوره ى همزه، آيه 7.] فبعين الله ما تفعلون «و سيعلم الذين ظلمو اى منقلب ينقلبون» [ سوره ى شعراء، آيه 227.] و انا ابنه نذير لكم بين يدى عذاب شديد «فاعلموا انا عاملون و انتظروا انا منتظرون» [ سوره ى هود، آيه 121.] بعد ابى طاهر طيفورى با سه سند به نقل از عطيه عوفى مى گويد: «انه سمع ابوبكر رحمه الله يومئذ يقول لفاطمه- سلام الله عليها- يا ابنه رسول الله - صلى الله عليه و آله و سلم- لقد كان- صلى الله عليه و آله و سلم- بالمومنين روفا رحيما و على الكافرين عذابا اليما و اذا عزوناه كان اباك دون النسا و اخا ابن عمك دون الرجال آثره على كل حميم و ساعده على الامر العظيم لا يحبكم الا العظيم السعاده و لايبغضكم الا الردى الولاده و انتم عتره الله الطيبون و خيره الله المنتخبون على الاخره ادلتنا و باب الجنه لسالكنا. و اما منعك ما سالت فلا ذلك لى و اما فدك و ما جعل لك ابوك فان منعتك فانا ظالم و اما الميراث فقد تعلمين انه- صلى الله عليه (و آله) و سلم- قال: لانورث ما ابقينا صدقته. قالت ان الله يقول عن النبى من انبيائه «يرثنى و يرث من آل يعقوب [ سوره مريم، آيه 6.] و قال: «و ورث سليمان داود» [ سوره ى نمل، آيه 16.] فهذان نبيان و قد علمت ان النبوه لا تورث و انما يورث ما دونها فمالى امنع ارث ابى ء انزل الله فى الكتاب الا فاطمه- سلام الله عليها- بنت محمد- صلى الله عليه و آله و سلم- فتدلنى عليه فاقنع به؟ فقال: يا بنت رسول الله- صلى </w:t>
      </w:r>
      <w:r w:rsidRPr="00422B06">
        <w:rPr>
          <w:rFonts w:ascii="Tahoma" w:eastAsia="Times New Roman" w:hAnsi="Tahoma" w:cs="Tahoma"/>
          <w:color w:val="000000"/>
          <w:sz w:val="20"/>
          <w:szCs w:val="20"/>
          <w:rtl/>
        </w:rPr>
        <w:lastRenderedPageBreak/>
        <w:t>الله عليه و آله و سلم- انت عين الحجه و منطق الرساله لا يدلى بجوابك و لا ادفعك عن صوابك و لكن هذه ابوالحسن (على- عليه السلام-) بينى و بينك هو الذى اخبرنى بما تفقدت و انبانى بما اخذت و تركت قالت: فان يكن ذالك كذالك فصرا لمن الحق و الحمدلله اله الخلق» [ بلاغات النساء، صفحات 26 و 32 و اعلام النساء، ج 4، باب فضائل الزهراء- سلام الله عليها-.] :</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زينب بنت حسين (على) گفته است: وقتى كه فاطمه- سلام الله عليها- با خبر شد كه ابوبكر فدك را از او گرفته و نماينده وى را از سرزمين فدك بيرون كرده است، مقنعه بر سر نموده و خود را با چادر پوشانيده و از منزل خارج شد، در حالى كه اطراف او گروهى از زنان و عده اى از بستگانش گرفته بودند (به طورى كه نوشته اند) چنان قدم برمى داشت كه گويى رسول خدا- صلى الله عليه و آله و سلم- راه مى رود. وقتى كه وارد مسجد شد به ابوبكر كه در ميان مهاجرين و انصار بود برخورد. آه طولانى كشيد كه مردم بى اختيار متأثر شده و گريستند. فاطمه- سلام الله عليها- كه چنين ديد، اندكى سكوت فرمود تا مردم آرام گرفتند. به احترام وى پرده اى كشيدند و دختر گرامى پيامبر- صلى الله عليه و آله و سلم- پشت آن قرار گرفته فرمود: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حمد و ستايش خداى را بر نعمتهايى كه ارزانى داشت، شكر و سپاس به درگاهش كه انديشه ى نيكويى در دل نگاشت و حمد و ثنا بر مواهب فراوان و عطاياى بيشمارى كه بدون درخواست (بندگان) بخشش نمود، و بر نعمتهاى كاملى كه به همگان عنايت كرده و پى در پى بر ما ارزانى فرمود، چنان نعمتهايى كه شمار آنها از عهده ى شمارش بيرون است، و از كثرت و فزونى جبران ناپذير و پايانش از ادراك بشر فراتر، و بندگان را براى فزونى پى در پى نعمتها به سپاسگزارى دعوت فرمود و باب حمد را به روى آنان گشود تا نعمتهاى خود را بر آنها بزرگ و فراوان گرداند. و شهادت مى دهم كه معبودى جز خداى يكتا و يگانه نيست، و شهادت به وحدانيت خدا كلمه ى طيبه اى است كه خداوند اخلاص را حقيقت آن قرار داده است، خدايى كه او را با ديدگان نتوان ديد و زبانها از توصيف او عاجز و اوهام و گمانها از ادراك و چگونگى او درمانده اند. همه چيز را از هيچ پديد آورد و بى نمونه انشاء كرد. نه به آفرينش آنها نيازى داشت و نه از آن خلقت سودى برداشت، جز آن كه خواست قدرتش را آشكار سازد و آفريدگان را بنده وار بنوازد و بانك دعوتش را در جهان اندازد. پاداش را در گرو فرمانبردارى نهاد و نافرمانان را به كيفر بيم داد. تا بندگان را از عقوبت برهاند و به بهشت كشاند و سوق دهد.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شهادت مى دهم كه پدرم محمد- صلى الله عليه و آله و سلم- بنده و رسول اوست و خداوند او را پيش از آن كه به پيامبرى مبعوث كند، برگزيد. و پيش از آن كه او را بيافريند نامش را ياد كرد و پيش از بعثت انتخابش نمود و اين در وقتى بود كه تمام خلايق در نهانخانه ى غيب بوده و از ديدگان پنهان بودند و در پس پرده ى بيم نگران و در پهنه ى بيانان عدم سرگردان. پروردگار بزرگ به پايان همه ى كارها دانا و بر دگرگونيهاى روزگار محيط و بينا و به سرنوشت هر چيز آشنا و واقف بود. او (پيامبر) را خداوند براى اتمام امر خود برانگيخت تا آنچه را كه مقدر ساخته به انجام رساند. رسول خدا ديد كه هر گروه از مردم و امت به دينى گرويده اند و بر گرد آتش و شعله ى كفر و نفاق در اعتكاف بودند و هر دسته اى به بتى نماز برده و همگان ياد خدا را كه يك امر فطرى است و مى شناسند از خاطر برده اند.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پس خداى تعالى و بزرگ، تاريكيها (جهل و كفر) را به نور محمد- صلى الله عليه و آله- روشن ساخت و مشكلات و مبهمات آنها را در امور دين و دنيا كه در دل داشتند برطرف نمود و پرده هايى كه بر ديده ها افتاده بود به يك سو انداخت و از جلو چشم آنها پندارها و شبهات را به كنار زد. او در ميان مردم براى هدايت و راهنمايى بپا خاست و آنها را از گمراهى و سرگردانى رهايى بخشيد و به دين مبين اسلام دعوتشان فرموده، رهبرى نمود. پس خداوند او را از روى رافت و مهربانى و اختيار و رغبت، از اين جهان برد و محمد- صلى الله عليه و آله و سلم- از رنج و تعب و سختيهاى دنيا راحت و آسوده شد و اكنون در ملكوت اعلى فرشتگان نيكو و رضوان پرور غفار او را احاطه كرده و در جوار خداوند جبار آرميده است. درود خدا بر محمد- صلى الله عليه و آله و سلم- پيامبر و امين وحى كه برگزيده و بهترين خلق و پسنديده ى خدا بوده و سلام و رحمت و بركات خداوند بر او باد.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آن گاه فاطمه- سلام الله عليها- روى مبارك را به اهل مسجد نموده و آنها را مخاطب قرار داده فرمود: اى بندگان خدا! شما پرچمداران امر و نهى و حاملان دين و وحى او هستيد. شما امانتداران خداوند بر خويشتن بوده و مامور رسانيدن احكام دين او به ملل ديگر مى باشيد، زمامدار حقيقى «خدا» در ميان شما است. با شما عهد و پيمانى پيش از اين بسته شده و باقيمانده ى نبوت است كه براى رهبرى شما گمارده شده است. و آن كتاب ناطق خدا و قرآن صادق است كه نور فروزان است و شعاع درخشان و بصائر آن آشكار و آنچه در باطن دارد (متشابهات براى راسخون در علم) منكشف است و ظواهر آن جلوه گر و هويدا و تابعينش مورد رشك و غبطه ى ديگرانند، پيروى از آن شخص را به سوى بهشت رضوان مى كشاند، و استماعش (براى انجام فرمان خدا) موجب نجات گردد و حجتهاى روشن خدا به وسيله ى آن، به دست او واجبات تفسير شده و محرمات تحذير گشته و دلائل روشن و براهين كافى و فضائل مندوبه (مستحبات) و رخصتهاى موهوبه (مباهات) و قوانين مكتوبه به كمك آن حاصل گردد.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پس خداى تبارك و تعالى ايمان را وسيله ى تطهير شما از شرك قرار داده، و نماز را براى تنزيه و پاكى تان از كبر و خودبينى، و زكات را براى تهذيب نفس و موجب توسعه و بركت رزق تشريع فرموده، و روزه را براى تثبيت </w:t>
      </w:r>
      <w:r w:rsidRPr="00422B06">
        <w:rPr>
          <w:rFonts w:ascii="Tahoma" w:eastAsia="Times New Roman" w:hAnsi="Tahoma" w:cs="Tahoma"/>
          <w:color w:val="000000"/>
          <w:sz w:val="20"/>
          <w:szCs w:val="20"/>
          <w:rtl/>
        </w:rPr>
        <w:lastRenderedPageBreak/>
        <w:t>اخلاص بندگان، و حج را جهت محكم كردن پايه ى دين، و عدل را براى تنظيم امور و نزديكى دلها، و اطاعت ما اهل بيت را موجب انتظام امت و امامت و پيشوايى ما را براى جلوگيرى از تفرقه و اختلاف قرار داده است، و دوستى ما را سبب عزت اسلام، و صبر و شكيبايى را براى كمك در استحقاق پاداش، و امر به معروف و نهى از منكر را جهت مصلحت عموم، و قصاص را براى حفظ خونها، و وفا به نذر و عهد را براى قرار گرفتن در معرض آمرزش، و تمام دادن پيمانه ها و وزنها را براى جلوگيرى از كم فروشى، و نهى از مى خوارگى را براى پاكى از پليدى، و دورى از تهمت را مانعى از گرفتار شدن به لعنت، و ترك دزدى را سبب عفت نفس قرار داده است و خداوند شرك را براى اخلاص و تسليم شدن به ربويت خود حرام گردتنيد. چنانچه شايسته است از خدا بترسيد كه مبادا به روش غير اسلام بميريد و خدا را در آنچه به شما فرمان داده و يا از انجام آن بازداشته اطاعت كنيد (كه فقط علما هستند كه از خدا مى ترسند).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سپس فرمود: اى مردم بدانيد كه من فاطمه ام و پدرم محمد- صلى الله عليه و آله و سلم- است، آنچه را كه اول گفتم باز هم مى گويم من فاطمه- سلام الله عليها- و پدرم محمد- صلى الله عليه و آله و سلم- است «همانا پيامبرى از ميان شما به سوى شما آمد كه رنج شما بر او دشوار بود و بگرويدنتان به اسلام اميدوار و بر مومنان مهربان و غمخوار بود» [ بنا به گفته ابى طاهر طيفورى، خطابه ى فاطمه- سلام الله عليها- از اينجا به بعد بر اساس روايت زيد بن على- عليه السلام- مى باشد.] آيا شما نسبت به محمد- صلى الله عليه و آله و سلم- آنچه كه كتاب خدا گفته است او را رها مى كنيد؟ و آن را پشت سر خود انداخته ايد؟ در حالى كه خداوند تبارك و تعالى فرموده است: «سليمان از داود ارث برد» و در داستان يحيى ين زكريا (از قول زكريا) مى فرمايد: «پروردگارا از جانب خود مرا فرزندى عنايت كن كه از من و آل يعقوب ارث برد». و باز مى فرمايد: «بعضى از خويشاوندان بر بعض ديگر مقدم اند» و در كتاب خدا چنين آمده است: «خداوند به شما درباره ى ارث فرزندانتان سفارش مى كند كه سهم پسر دو برابر سهم دختر باشد» و باز فرموده است: «اگر كسى از شما مرگش فرا رسيد و مالى از خود باقى گذارد، براى والدين و خويشاوندان به نيكويى وصيت كند كه اين كار، شايسته ى پرهيزگاران است». (و با وجود اين آيات) شما گمان كرديد كه حق و بهره اى براى من نيست و از پدرم ارث نمى برم؟! و ذوى القربا ارث نمى برد؟ آيا خداوند آيه اى را به شما تخصيص داده و پيامبر- صلى الله عليه و آله و سلم- (پدر من) را از مفاد آن خارج ساخته است؟ و يا اينكه مى گوييد اهل دو مذهب از يكديگر ارث نمى برند، آيا من و پدرم از اهل يك مذهب نيستيم؟ و يا شما به خاص و عام قرآن از پدر و پسر عم من داناتريد؟!!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آيا با چنين گمانى حكم جاهليت را دنبال مى كنيد؟ و براى اهل يقين چه حكمى بهتر از حكم خداست؟ آيا من بايد درباره ى ارث پدرم مغلوب شوم و زور بشنوم و ظلمى بر من شود؟ و آنان كه ظالم و ستم كردند به زودى خواهند دانست كه به كجا خواهند افتاد و چه منزل گاهى خواهند داشت.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 xml:space="preserve">فاطمه- سلام الله عليها- بعد از صحبت با ابوبكر و مهاجرين روى سخن را به جانب انصار نموده و آنها را مخاطب قرار داده و فرموده: اى گروه جوانمردان و بازوان امت و نگهداران اسلام، اين ضعف و سستى از شما در حق من چيست؟ و چرا در دادخواهى من كوتاهى مى كنيد؟ مگر پدرم رسول خدا- صلى الله عليه و آله و سلم- نفرمود حرمت شخص بايد در مورد فرزندش حفظ شود؟ پس چه زود وضع تان دگرگون شد و چه به شتاب مشا را غفلت گرفت! در صورتى كه شما در آنچه من براى احقاق حق خود كوشش مى كنم توانايى دفاع داريد و قدرت انجام مقصود من در شما وجود دارد. آيا مى گوييد محمد- صلى الله عليه و آله و سلم- مرد؟ البته اين حادثه يك مصيبت بزرگى بود كه سراسر گيتى را فرا گرفت و اين فاجعه شكافى به وجود آورد كه هرگز جبران نخواهد شد. با رحلت او روى زمين تاريك و ظلمانى گشت و خورشيد و ماه گرفته شد و در مصيبت وى ستارگان از فروغ افتادند و آمال و آرزوها به ياس و نااميدى مبدل گشتند و كوهها متزلزل شد. و در مرگ او (پيامبر) حرمتها پاى مال و حريمها بى پناه ماند. پس به خدا سوگند اين حادثه بزرگتر پيش آمد سوء و مصيبت بس بزرگى بود كه هيچ پيشامد بدى مانند آن نيست و هيچ فاجعه اى با آن برابرى نمى كند و اين واقعه را كتاب خدا پيش از اين علنا به شما گوشزد كرده بود و شما نيز در خانه هاى خود شبانگاه و بامداد آن را به الحان گوناگون تلاوت مى كرديد. و اين مصيبت جانگذاز قبلا نيز به پيامبران پيشين وارد شده بود، زيرا مرگ حكمى است قطعى و قضايى است حتمى (چنانكه خداوند درباره ى پيامبر مى فرمايد) «محمد- صلى الله عليه و آله و سلم- جز فرستاده اى نسبت، پيامبران پيش از او هم در گذشته اند، پس اگر او بميرد و يا كشته شود شا عقب گرد مى كنيد و هر كس عقب گرد كند (به حال كفر و جاهليت بر گردد) هرگز به خدا زيانى نرساند و خداوند به سپاس گزاران اجر و پاداش نيكو دهد.» اى پسران قيله [ قيله نام زنى است كه نسب و نژاد طوايف انصار به او مى رسد.] آيا سزاوار است كه ميراث پدرم پاى مال شود در حالى كه شما مرا مى بينيد و صداى مرا مى شنويد! و از وضع و حال من با خبريد و از نظر عده و نيرو و ساز و برگ و اسلحه و سپر هم كمبودى نداريد، ولى دعوت مرا اجابت نمى كنيد. و با اينكه فرياد و استغاثه ى مرا مى شنويد، به داد من نمى رسيد، در حالى كه به شجاعت و مردانگى موصوف و به خير و صلح معروفيد، شما منتخبينى بوديد كه انتخاب شديد و برگزيدگانى بوديد كه براى ما اهل بيت برگزيده شديد، با (مشركين و بت پرستان) عرب مقاتله كرديد و رنج و مشقت كار زار و استقامت را تحمل نموديد، با قبايل و امتها شاخ به شاخ شده و جنگيديد، و با قهرمانان و شجاعان درافتاديد، با ما هماهنگ بوديد و آنچه را كه به شما فرمان مى داديم اطاعت مى كرديد، تا اينكه با اين وحدت و هماهنگى آسياب اسلام به گردش درآمد و پستان روزگار پر شير شد. و نعره ى شرك خاضع گرديد و طغيان و جوشش دروغ فرو نشست و آتش كفر و بت پرستى خاموش و فرياد هرج و مرج رو به آرامش نهاد و نظام و بنيان دين استوار گرديد. پس از آن همه بيان و ارشاد، چرا حيرت زده شديد و پس از آشكار ساختن حمايت تان آن را نهان داشتيد و پس از پيشقدم </w:t>
      </w:r>
      <w:r w:rsidRPr="00422B06">
        <w:rPr>
          <w:rFonts w:ascii="Tahoma" w:eastAsia="Times New Roman" w:hAnsi="Tahoma" w:cs="Tahoma"/>
          <w:color w:val="000000"/>
          <w:sz w:val="20"/>
          <w:szCs w:val="20"/>
          <w:rtl/>
        </w:rPr>
        <w:lastRenderedPageBreak/>
        <w:t>شدن (در پيشرفت دين) عقب نشسته و بعد از ايمان شرك ورزيديد؟! آيا با گروهى كه پيمان خود را شكسته و مى خواستند پيامبر- صلى الله عليه و آله و سلم- را از مدينه اخراج كنند پيكار نمى كنيد؟ و از اول هم با شما سر جنگ داشتند، آيا از آنها مى ترسيد؟ در حالى كه اگر ايمان داشته بايد از خدا بترسيد.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آگاه باشيد! من چنان مى بينم كه شما به سستى و پستى گرويده و كسى را كه شايسته است و حل و فصل امور شما در دست او بوده و زمامدار و ولى شما باشد (على- عليه السلام-) كنار گذاشته ايد و در گوشه ى خلوت به آسايش و راحتى خو گرفته اند و از تنگى معيشت رهايى يافته و به دارايى و فراخى رسيده ايد و آنچه در نهان داشتيد بيرون افكنديد و آنچه را كه با گوارايى خورده بوديد باز گردانيديد (يعنى هر چه سابقا در حمايت دين خدماتى انجام داده بوديد همه را به هدر داديد) ولى بدانيد: اگر شما و تمام مردم روى زمين كافر شوند خداوند بى نياز و حميد و ستوده است. بدانيد و آگاه باشيد آنچه را كه من با آشنايى كامل گفتم، خوارى و رسوايى است كه شما را فرا گرفته و نيرنگ و فريبى است كه دلهاى شما آن را احساس نموده است، اما چه كنم كه دلم پر خون است و اينهايى كه گفتم مقدار كمى از اندوه دل بود كه بيرون ريخت و غمهايى بود كه در سينه ام جمع شده بود و هم اتمام حجتى براى شما. (اكنون كه سخنان من در دل شما اثر ندارد) اين شتر (خلافت) را بگيريد و بر آن بار بنهيد، اما بدانيد كه پشت اين مركب مجروح و پايش فرسوده است (شما را به سر منزل مقصود و سعادت نمى رساند). و ننگ آن بر دامن شما براى هميشه خواهد ماند و از خشم و غضب خدا داغ ننگ ابدى بر آن زده شده و به آتش سوزان و برافروخته ى خدا كه بر دلها سر مى كشد پيوند خورده است. بنابراين آنچه كه مى كنيد در برابر چشم خداست: و آنان كه ظلم و ستم كردند به زودى خواهند دانست كه به كجا خواهند افتاد. من دختر آن كسى هستم كه شما را از عذاب شديد خدا بيم داد، پس شما كار خودتان را بكنيد، ما هم كار خودمان را، شما منتظر آن روز باشيد ما نيز در انتظاريم.</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بعد ابى طاهر طيفورى با سه سند به نقل از عطيه عوفى مى گويد: وقتى كه ابوبكر خطابه و سخنان فاطمه- سلام الله عليها- را شنيد گفت: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اى دختر رسول خدا- صلى الله عليه و آله و سلم- به تحقيق پدرت رسول خدا- صلى الله عليه و آله و سلم- به مومنين روف و مهربان و بر كافرين و منافقين سخت گير بود، اگر ما بخواهيم او (پيامبر- صلى الله عليه و آله و سلم-) را، از جهت نسب معرفى كنيم بلى او، پدر توست نه پدر زنهاى ديگر و برادر پسر عموى توست نه پدر مردان ديگر و آن حضرت على را بر تمام خويشان ترجيح مى داد و او (على- عليه السلام-) هم پدرت را در هر امر مهم و سختى يارى و مساعدت مى كرد. خداوند او را بر امر عظيم يارى فرمود، دوست نمى دارد شما را مگر آن كسى كه سعادت بزرگى نصيبش شده است و دشمن نمى دارد شما را مگر آن كسى كه از جهت ولادت و نطفه پست بوده و اشكالاتى داشته است. شما عترت طيبه ى رسول خدا و پسنديده و نجباى او هستيد، و راهنماى ما در آخرت مى باشيد و شما صاحب بهشت هستيد. اما اينكه آنچه را مى خواهيد منع شده ايد، آن براى من نيست! و فدك را پدرت براى تو قرار نداده است!! اگر من تو را از فدك منع كردم پس من ظالم هستم!! و اگر ميراث پدرت را مى خواهى تو مى دانى كه پيامبر- صلى الله عليه و آله و سلم- فرمود: ما پيامبران ارث نمى گذاريم و هر چه از ما باقى بماند صدقه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بعد فاطمه- سلام الله عليها- در جواب ابوبكر فرمود: خداوند از قول پيامبر از پيامبران خود فرموده است: «خدايا فرزندى به من عطا كن كه از من و آل يعقوب ارث ببرد» و نيز فرموده است: «سيلمان از داود ارث برد». اين قول دو پيامبر خداست و تو (ابوبكر) مى دانى كه نبوت ارثى نيست بلكه پيامبران آنچه را به ارث مى گذارند غير از نبوت است، پس علت چيست كه مرا از ارث پدرم منع مى كنى؟ آيا در كتاب خدا آيه اى نازل شده است كه فقط فاطمه دختر محمد- صلى الله عليه و آله و سلم- ارث نمى برد؟ اگر چنين آيه اى نازل شده است به من بگو تا اينكه قانع شوم؟ ابوبكر كه در مقابل بيانات بليغ و فصيح فاطمه- سلام الله عليها- درمانده بود، گفت: اى دختر رسول خدا- صلى الله عليه و آله و سلم- تو حجت خدا و منطق رسالت و نبوت هستى و من دليل و حجتى در جواب تو ندارم و تو را از حقى كه دارى رد نمى كنم! لكن اين ابوالحسن على- عليه السلام- بين من و تو قضاوت كند، و آنچه را كه از تو گرفتم او (على- عليه السلام-) به من خبر داده است!! بعد فاطمه- سلام الله عليها- فرمود: آنچه كه تو مى گويى در واقع همان باشد. پس براى تلخى حق صبر مى كنم، و حمد و سپاس خدايى را كه آفريننده مخلوقات مى باشد.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خطابه و سخنان دخت والا گوهر پيامبر- صلى الله عليه و آله و سلم- آنچنان پرشور و آتشين و كوبنده و از سوز دل برخاسته بود كه بهت و دهشتى در گروه مهاجر و انصار و از همه بيشتر در شخص خليفه و طرفدارانش به وجود آورد. گويا در و ديوار و فضاى مسجد و زمين و زمان همه همصدا با ملكوت اعلى، به صدق سخنان او گواهى مى دهند. آيا مگر كسى مى توانست در برابر سخنان و خطابه و استدلالات متكى بر آيات قرآن و منطق وحى فاطمه- سلام الله عليها- اعتراض داشته باشد، و يا پاسخى دهد؟! اهل مدينه عموما تحت تاثير بيانات گهربار زهرا- سلام الله عليها- قرار گرفته و چنان مجذوب سخنان دلنشين وى شده بودند كه همه مات و مبهوت به همديگر نگاه مى كردند، كسى كه از همه بيشتر به وحشت و تشويق افتاده بود ابوبكر بود، كما اينكه از اوايل سخنان وى پيداست.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lastRenderedPageBreak/>
        <w:t>اينكه ابى طاهر طيفورى در بلاغات النساء خطبه ى فاطمه- سلام الله عليها- را با دو سند بيان كرده و با هر دو سند در اين فصل آورده شد، به چند ليل بود: يكى اينكه هدف كتاب اين بوده است كه آنچه از فضائل و مناقب كه در كلام اهل سنت در رابطه با بانوى دو عالم ذكر شده است جمع آورى شود و طبيعى است كه يكى از آن فضائل خطبه ى عارفانه و عالمانه ى محدثه دخت گرامى پيامبر- صلى الله عليه و آله و سلم- مى باشد. خطبه ى فاطمه- سلام الله عليها- كه در بلاغات النساء در دو سند ذكر شده است، اگر چه از جهت محتوا اختلافى ندارند، ولى از جهت اينكه جامعيت داشته باشد با دو سند آورده شده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دليل ديگر اينكه فاطمه ى زهرا- سلام الله عليها-در خطبه ى به سند زينب بنت الحسين (بنت على) بيانات عارفانه و استدلالات بليغ و فصيح نسبت به اصول و فروع دين مقدس اسلام (و يا شعاير و ارزشهاى مقدس اسلام و زحمات طاقت فرساى پيامبر- صلى الله عليه و آله و سلم- در راه نشر و تبليغ آن و يادآورى اينكه شما مردم هر چه سعادت و سرفرازى داريد از اسلام و زحمات پيامبر- صلى الله عليه و آله و سلم- بوده) و جامع تر از خطبه ى سند اول خطبه مى باشد.</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دليل ديگر اينكه خطابات فاطمه ى زهرا- سلام الله عليها- با مهاجرين و انصار و توجه دادن آنها به اينكه چرا او را تنها گذاشتند و زود عهد و پيمان شان را فراموش كردند و امانتهاى پيامبر- صلى الله عليه و آله و سلم- را مورد تهاجم و يورش قرار دادن، در خطبه ى سند دوم بيشتر عنايت شده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دليل ديگر اينكه استدلال فاطمه- سلام الله عليها- نسبت به غصب فدك و ميراث پيامبر- صلى الله عليه و آله و سلم- توسط حزب حاكم به آيات قرآن و ميراث پيامبران در قرآن در مقايسه با خطبه ى سند اول بيشتر توجه شده است.</w:t>
      </w:r>
    </w:p>
    <w:p w:rsidR="00422B06" w:rsidRPr="00422B06" w:rsidRDefault="00422B06" w:rsidP="00422B06">
      <w:pPr>
        <w:spacing w:before="100" w:beforeAutospacing="1" w:after="100" w:afterAutospacing="1" w:line="240" w:lineRule="auto"/>
        <w:rPr>
          <w:rFonts w:ascii="Tahoma" w:eastAsia="Times New Roman" w:hAnsi="Tahoma" w:cs="Tahoma"/>
          <w:color w:val="000000"/>
          <w:sz w:val="20"/>
          <w:szCs w:val="20"/>
          <w:rtl/>
        </w:rPr>
      </w:pPr>
      <w:r w:rsidRPr="00422B06">
        <w:rPr>
          <w:rFonts w:ascii="Tahoma" w:eastAsia="Times New Roman" w:hAnsi="Tahoma" w:cs="Tahoma"/>
          <w:color w:val="000000"/>
          <w:sz w:val="20"/>
          <w:szCs w:val="20"/>
          <w:rtl/>
        </w:rPr>
        <w:t>دليل ديگر اينكه طيفورى خطبه ى فاطمه- سلام الله عليها- را با دو سند ذكر كرده است، در حالى كه در كتب ارزشمند شيعه (مثل احتجاج، جلد يك، صفحه ى 97، چاپ موسسه الاعلمى بيروت و بحار، جلد 29 و دلائل الامامه، صفحه 31 والشافى، جلد 4، صفحه ى 72 و كتب معتبر ديگر)، به يك سند از قول عبدالله المحض بن الحسن المنثى بن الحسن بن على بن ابى طالب- عليه السلام- ذكر شده است و از جهت اينكه خطبه اى كه طيفورى در «بلاغات النساء» ذكر كرده با خطبه اى كه محدثين معظم شيعه نقل فرموده اند مطابقت و جامعيت را داشته، لذا خطبه ى فاطمه- سلام الله عليها- با هر دو سند آورده شد.</w:t>
      </w:r>
    </w:p>
    <w:p w:rsidR="00422B06" w:rsidRPr="00422B06" w:rsidRDefault="00422B06" w:rsidP="00422B06">
      <w:pPr>
        <w:spacing w:before="100" w:beforeAutospacing="1" w:after="100" w:afterAutospacing="1" w:line="240" w:lineRule="auto"/>
        <w:rPr>
          <w:rFonts w:ascii="Times New Roman" w:eastAsia="Times New Roman" w:hAnsi="Times New Roman" w:cs="Times New Roman"/>
          <w:sz w:val="24"/>
          <w:szCs w:val="24"/>
          <w:rtl/>
        </w:rPr>
      </w:pPr>
      <w:r w:rsidRPr="00422B06">
        <w:rPr>
          <w:rFonts w:ascii="Tahoma" w:eastAsia="Times New Roman" w:hAnsi="Tahoma" w:cs="Tahoma"/>
          <w:color w:val="000000"/>
          <w:sz w:val="20"/>
          <w:szCs w:val="20"/>
          <w:rtl/>
        </w:rPr>
        <w:t>مسئله ى ديگر با توجه به دلائل ذكر شده، علت اينكه خطبه ى فاطمه ى زهرا- سلام الله عليها- از كتاب «بلاغات النساء» آورده شده براى اين است كه طيفورى از كهن ترين و با سابقه ترين محدثين اهل سنت مى باشد و در سنه 204 متولد و 280 هجرى قمرى از دنيا رفته است و در عصر ائمه زندگى مى كرده است. از مورخين و محدثين اهل سنت كسى ديگر خطبه ى فاطمه ى زهرا- سلام الله عليها- را به اين جامعيت ذكر نكرده اند، و كسانى كه به خطبه اشاره كرده اند از جمله ابن ابى الحديد در جلد 16 شرح نهج البلاغه در صفحه ى 211 از قول ابوبكر جوهرى به يك سند از زينب بنت على- عليه السلام- و به سند ديگر از جعفر بن محمد بن على بن الحسين و او از پدرش و نيز به سند ديگر از ابى جعفر محمد بن على- عليه السلام- و به سند ديگر از عبدالله ابن حسن بن الحسين- عليه السلام- و در صفحه ى 249 به يك سند از عروه و از عايشه و سند ديگر از ابوالعيناء بن قاسم يمانى و او هم از ابن عايشه و در صفحه ى 252 از ابى الحسين زيد بن على الحسين بن على- عليه السلام- نقل كرده است. و مسعودى در «مروج الذهب» جلد دو، صفحه ى 311 چاپ بيروت و ابن اثير در ماده لمه و اعلام النساء در جلد چهارم، صفحه ى 116 و تذكره الخواص ابن جوزى، صفحه ى 285 چاپ آل البيت و بعضى منابع ديگر اشاره ى اندكى به خطبه كرده اند، ولى همان طور كه عرض شد جامع ترين آنها خطبه اى است كه طيفورى ذكر كرده است.</w:t>
      </w:r>
    </w:p>
    <w:p w:rsidR="00E33319" w:rsidRDefault="00E33319" w:rsidP="00E33319">
      <w:pPr>
        <w:pStyle w:val="NormalWeb"/>
        <w:bidi/>
        <w:rPr>
          <w:rFonts w:ascii="Tahoma" w:hAnsi="Tahoma" w:cs="Tahoma"/>
          <w:color w:val="000000"/>
          <w:sz w:val="20"/>
          <w:szCs w:val="20"/>
        </w:rPr>
      </w:pPr>
      <w:bookmarkStart w:id="14" w:name="20"/>
      <w:bookmarkEnd w:id="14"/>
      <w:r>
        <w:rPr>
          <w:rFonts w:ascii="Tahoma" w:hAnsi="Tahoma" w:cs="Tahoma"/>
          <w:b/>
          <w:bCs/>
          <w:color w:val="005000"/>
          <w:rtl/>
        </w:rPr>
        <w:t>فصل دهم</w:t>
      </w:r>
    </w:p>
    <w:p w:rsidR="00E33319" w:rsidRDefault="00E33319" w:rsidP="00E33319">
      <w:pPr>
        <w:pStyle w:val="NormalWeb"/>
        <w:bidi/>
        <w:rPr>
          <w:rFonts w:ascii="Tahoma" w:hAnsi="Tahoma" w:cs="Tahoma"/>
          <w:color w:val="000000"/>
          <w:sz w:val="20"/>
          <w:szCs w:val="20"/>
          <w:rtl/>
        </w:rPr>
      </w:pPr>
      <w:bookmarkStart w:id="15" w:name="21"/>
      <w:bookmarkEnd w:id="15"/>
      <w:r>
        <w:rPr>
          <w:rFonts w:ascii="Tahoma" w:hAnsi="Tahoma" w:cs="Tahoma"/>
          <w:b/>
          <w:bCs/>
          <w:color w:val="005000"/>
          <w:rtl/>
        </w:rPr>
        <w:t>فيى ء از نگاه قرآن</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در فصل گذشته ترجمه ى خطبه ى فاطمه- سلام الله عليها- را ملاحظه فرموديد و اينكه فقط به ترجمه ى آن اكتفا شد و از تحليل و بررسى خطبه خوددارى شد به دو علت بود: يكى اينكه تحليل و بررسى آن خود كتاب مستقلى مى شود، و علت ديگر اينكه خطبه ى بى بى دو عالم را بزرگانى مانند علامه ى امينى، در الغدير و علامه ى مجلسى، در بحار الانوار و مولى محمد على بن احمدالقراچه داغى تبريزى انصارى در كتاب «اللمعه البيضاء فى شرح خطبه الزهراء» و علامه سيد محمد كاظم قزوينى، در كتاب فاطمه من المهد الى اللحد و نيز بعضى از بزرگان ديگر تحليل و تفسير و بررسى نموده اند و با توجه به تفسير و تحليل عالمانه و عارفانه ى آن بزرگواران از تحليل خطبه در ضمن اين كتاب خوددارى شد. و اگر حيات عاريه باقى بود، در فرصت ديگر انشاالله خدمت هر چند كوچكى به ساحت قدس و ملكوتى فاطمه- سلام الله عليها- در زمينه ى شرح و بررسى خطبه ى عارفانه ى وى خواهد شد.</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lastRenderedPageBreak/>
        <w:t>فاطمه- سلام الله عليها- در خطبه ى كوبنده و سرنوشت ساز خود به غصب فدك و ميراث پيامبر- صلى الله عليه و آله و سلم- استدلالات و اشاراتى فرمود و به آيات نورانى قرآن استدلال نمود، پس مناسبت دارد كه فدك را از نظر قرآن بررسى كنيم كه آيا فدك غنيمت بوده و يا اينكه فيى ء بوده است؟ و اگر فيى ء بوده، فيى ء از نظر قرآن بر چه چيزى اطلاق مى شود؟ و آيا فيى ء مال همه است و يا اينكه مخصوص پيامبر اسلام- صلى الله عليه و آله و سلم- مى باشد؟ خداوند تبارك و تعالى در قرآن كريم مى فرمايد: «و ما افاء الله على رسوله منهم فما اوجفتم عليه من خيل و لا ركاب و لكن الله يسلط رسله على من يشاء و الله على كل شى ء قدير.» [ سوره حشر، آيه 6.] : و آنچه را كه خدا از مال آنها (يعنى يهوديان بنى نضير) به رسم غنيمت باز دارد، متعلق به رسول است، كه شما سپاهيان اسلام بر آن هيچ اسب و استرى نتاختيد ( و آزار كارزار نكشيديد وليكن خدا رسولانش را بر هر كه خواهد مسلط مى گرداند و خدا بر هر چيز تواناست. و نيز فرموده است: «و ما افاء الله على رسوله من اهل القرى فلله و للرسول و لذى القربى واليتامى و المساكين و ابن السبيل كيلا يكون دوله بين الاغنياء منكم و ما آتيكم الرسول فخذوه و مانهى كم عنه فانتهوا واتقوا الله ان الله شديد العقاب» [ سوره حشر، آيه 67.] : و آنچه كه خدا از اموال كافران آن ديار به رسول خود غنيمت داد، متعلق به خدا و رسول و ائمه (خويشاوندان) رسول است و يتيمان و فقيران و رهگذران، اين حكم براى آن است كه غنائم دولت توانگران را نيفزايد (بلكه به مبلغان دين و فقيران اسلام تخصيص يابد) و شما آنچه كه رسول حق دستور دهد (منع يا عطا كند) بگيريد و از هر چه نيه كند واگذاريد و از خدا بترسيد كه عقاب خدا بسيار سخت است.</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فيى ء از نظر لغت از ماده ى فاء يفيى ء به معنى رجع است و در مصباح المنير آمده است: «فاء الرجل يفى فيئا من باب رجع» [ المصباح المنبر، ج 2، ص 486.] : فاء به معنى مردى كه فيى ء را برمى گرداند و از باب رجع است و بعد فيومى مى گويد: فيئا به معنى برگشت از جانب مغرب به طرف مشرق است. ابن منظور در لسان العرب مى گويد: «و اصل الفيى ء: الرجوع، سميى هذا المال فيئا لانه رجع الى المسلمين من اموال الكفار عفوا بلا قتال» [ لسان العرب، ج 10.] ابن منظور بعد از آن كه آيه 6 سوره حشر را در رابطه با فيى ء و اموال بنى نضير نقل كرده، مى گويد: فيى ء به معنى رجوع است و اينكه مال «بنى نضير» فيى ء ناميده شده است براى اين است كه از اموال كفار بدون جنگ به مسلمانان و پيامبر اسلام- صلى الله عليه و آله و سلم- برگشت. در المنجد آمده است: «فاء يفيى ء فيئا: اى رجع» [ المنجد، ص 601.] : فاء به معنى رجوع و برگشت چيزى مى باشد.</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ابن اثير دربارى فيى ء گفته است: «قد تكرر ذكر الفيئى فى الحديث على اختلاف تصرفه، و هو ما حصل للمسلمين من اموال الكفار من غير حرب و لا جهاد، و اصل الفيئى الرجوع... كانه كان فى الاصل لهم فرجع اليهم» [ البدايه والنهايه، ج 3، ص 482.] مسئله ى فيى ء در حديث با برداشتهاى متفاوت زيادى آمده است، آنچه كه از اموال كفار بدون جنگ و جهاد به دست مسلمين رسيده است آن را فيى ء مى گويند، و اصل فيى ء هم رجوع و برگشت مى باشد، گويا آن (فيى ء) در اصل براى مسلمين بوده و سپس به ايشان برگشته.</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در المعجم الوسيط آمده است: «فاء فيئا: رجع يقال: فاء عن غضبه، و فاء الى حلمه. و ايضا قال الفيئى الخراج والغنيمه تنال بلا قتال» [ المعجم الوسيء ج 2، ص 707.] : فيى ء به معنى برگشت است گفته مى شود فلان شخص از غضب خودش، به حلم و بردبارى خود برگشت. و نيز گفته است فيى ء خراج و غنيمتى است كه بدون جنگ و كارزار به دست آمده است. در مجمع البحرين بعد از آن كه آيه 6 سوره 59 «وما افاءالله على رسوله...» را ذكر مى كند مى گويد: «و اصل الفيئى الرجوع كانه فى الاصل لهم ثم رجع اليهم، فيئى جمعه، افياء و فيوء» [ مجمع البحرين، ج 1، ص 334 باب مااوله الفاء.] : اصل فيى ء به معنى رجوع و برگشت مى باشد، گويا مال (بنى نضير) در اصل براى مسلمين بوده و به آنها برگشته است، و جمع فيى ء افياء و فيوء مى باشد.</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از لغات فارسى در معنى فيى ء، حسن عميد در فرهنگ خود گفته است: «به معنى غنيمت و خراج، آنچه كه از دشمن بدون جنگ و از طريق تسليم يا مصالحه و عقد پيمان گرفته شود، اعم از زمين يا اموال، افياء وفيوء جمع آن». [ فرهنگ عميد، ج 2، ص 1556.] دكتر محمد معين درباره ى فيى ء مى گويد: «1- همه ى چيزهايى كه از دشمن گرفته شود، 2- همه ى چيزهايى كه مى توان «بدون جنگ» از كفار گرفت يعنى فيئى به چيزهاى اطلاق مى شود كه مى توان به مسالمت گرفت، و از «غنيمت» جدا كرد، فيى ء اعم است از زمينى كه سكنه ى آن به موجب عهد نامه تسليم شده اند. چنين سرزمينى به خدا و رسول او تعلق دارد.» [ فرهنگ معين، ج 2، ص 2590.] بنابراين معنى «ما افاء الله على رسوله» اين است كه: هر چه بر پيامبر - صلى الله عليه و آله و سلم- برگردد و بدون لشكركشى و تاخت و تاز و جنگ به دست حضرت برسد، پس آن مخصوص وى مى باشد و از امول او محسوب مى شود، و آن را در كارهاى شخصى در زمان زندگانيش مصرف مى كند و اين مسله مورد اتفاق و اجماع امت اسلام مى باشد. اين اموال بعد از رحلت پيامبر- صلى الله عليه و آله و سلم- طبق صريح آيه ى (ذوى القربى) به نزديكان مخصوص پيامبر- صلى الله عليه و آله و سلم- تعلق دارد و غير آنها نمى توانند در آن تصرف كنند و از بيت المال هم نيست و به مسلمانان هم تعلق ندارد، چرا كه حكم آن را قرآن تعيين نموده است.</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 xml:space="preserve">فخر رازى در اين رابطه گفته است: «و معنى الايه ان الصحابه طلبوا من الرسول- عليه الصلاه والسلام- ان يقسم الفيئى بينهم كما قسم الغنيمه بينهم، فذكر الله الفرق بين الامرين، و هو ان الغنيمه ما اتعتبم انفسكم فى تحصيلها و او جفتم عليها الخيل والركاب، بخلاف الفيئى فانكم ما تحملتم فى تحصيله تعبا، فكان الامر فيه مفوضا الى الرسول يضعه حيث يشاء» [ تفسير كبير، ج 29، ص 384 و تفسير المراغى، ج 10، ص 37 و تفسير </w:t>
      </w:r>
      <w:r>
        <w:rPr>
          <w:rFonts w:ascii="Tahoma" w:hAnsi="Tahoma" w:cs="Tahoma"/>
          <w:color w:val="000000"/>
          <w:sz w:val="20"/>
          <w:szCs w:val="20"/>
          <w:rtl/>
        </w:rPr>
        <w:lastRenderedPageBreak/>
        <w:t>جامع الاحكام القرآن، ج 18، ص 11.] : اصحاب از پيامبر- صلى الله عليه و آله و سلم- خواستند همان طورى كه غنيمتهاى جنگى را بين مسلمانان تقسيم مى كرد، فيى ء را هم بين مسلمين تقسيم كند. خدا در جواب خواسته ى آنان اين آيات را نازل فرمود، كه اين دو با هم فرق دارند، چون در مورد غنيمت شما مسلمين خستى و مشتق را تحل كرده ايد و به نيروى قهرى و لشكركشى و جنگ بر آن مسلط شده ايد، ولى در مورد فيى ء شما سختى و مرارت را تحمل ننموده ايد، پس آن مخصوص رسول مى باشد و در هر مصرفى كه مصلحت بداند آن را خرج مى كند.</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زمخشرى در اين رابطه همان بيانى كه فخر رازى داشت بيان كرده و بعد گفته است: «لم يدخل العاطف على هذه الجمله: لانه بيان للاولى، فهى منها غير اجنبيه عنها، بين لرسول الله- صلى الله عليه و آله و سلم- ما يصنع بما افاء الله عليه و امره ان يضعه حيث يضع الخمس من الغنائم مقسوما على الاقسام الخمسه» [ تفسير الكشاف، ج 4، ص 502.] : حرف عطف بر جمله ى «ما افاء الله» در آيه دوم وارد نشده تا اينكه جمله دوم را بر جمله اول «و ما افاء الله» عطف بگيرد، با توجه به اينكه اين دو جمله از جهت بيان موضوع اجنبى هم نيستند. سپس زمخشرى مى گويد: علت عدم حرف عطف اين است كه جمله ى «ما افاء الله» در آيه دوم عطف بيان است براى جمله «وما افاء الله» و آيه دوم آيه اول را بيان مى كند و كيفيت مصرف فيى ء را تعيين مى نمايد و پيامبر- صلى الله عليه و آله و سلم- فيى ء را بايد مانند خمس مصرف كند. فيى ء در آيه ى دوم در مقام بيان مصرف فيى ء كه در آيه اول ذكر شده مى باشد و تعميمى كه در فيى ء دوم داده شده است علت آن اين است كه فيى ء اهل القربى را بيان مى كند و فيى ء در آيه ى اول اموال بنى نضير و ساير املاك اختصاصى رسول الله- صلى الله عليه و آله و سلم- را شامل مى شود ولى در آيه ى دوم «فلله و للرسول» را مى گويد، يعنى اينكه قسمتى از اين فيى ء اختصاص به خدا دارد و بايد در راه خدا بر حسب مصلحت و صواب ديد پيامبر- صلى الله عليه و آله و سلم- مصرف شود و يك قسمت ديگر آن از آن رسول است، و اختصاص به وى دارد كه آن را براى شخص خود برداشت مى كند، و ذى القربى و يتامى و مساكين و ابن سبيل كه در آيه آمده است مقصود نزديكان پيامبر- صلى الله عليه و آله و سلم- مى باشند نه اينكه عموم مؤمنين از اقرباى پيامبر- صلى الله عليه و آله و سلم- به حساب بيايند، چنانچه حضرت سيد الساجدين- عليه السلام- فرموده است: «هم قربائنا و مساكيننا و ابناء سبيلنا» آنها (ذوى القربى) نزديكان ما و فقراى ما و راه ماندگان ما اهل بيت اند و روايتى به همين مضمون از اميرالمؤمنين على- عليه السلام- هم نقل شده است.</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علامه آلوسى بغدادى مى گويد: «روى ان بنى النضير لما اجلوا عن اوطانهم و تركوا رباعهم و اموالهم طلب المسلمون تخميسها كغنائم بدر فنزل (ما افاء الله على رسوله منهم) «فما او جفتم عليه» كانت لرسول الله- صلى الله عليه و آله و سلم- خاصه، فقد اخرج البخارى، و مسلم، و ابو داود، والترمذى، والنسائى، و غيرهم عن عمر بن الخطاب (ض) قال: كانت اموال بنى النضير مما افاء الله تعالى على رسوله- صلى الله عليه و آله و سلم- مما لم يوجف المسلمون عليه بخيل و لا ركاب و كانت الرسول الله- صلى الله عليه و آله و سلم- خاصه فكان ينفق على اهله منها سنه ثم يجعل ما بقيى فى السلاح والكراع عده فى سبيل الله تعالى» [ تفسير روح المعانى، ج 28، ص 44 و تفسير روح البيان، ج 9، ص 426 و 427 و تفسير المراغى، ج 10، ص 38.] : روايت شده است كه طايفه ى بنى نضير وقتى كه از وطن خودشان كوچ كردند و سرزمينها و باغاتشان را رها كردند، مسلمانان از پيامبر- صلى الله عليه و آله و سلم- خواستند كه اموال آنها را هم مثل غنيمت جنگ بدر تخميس و تقسيم كند، تا اينكه آيه ى «ما افاء الله على رسوله» نازل شد، بعد از نزول آيه ى مزبور، اموال و سرزمين بنى نضير مخصوص پيامبر شد. بعد آلوسى مى گويد: بخارى، مسلم، و ابو داود، ترمذى، نسائى، و غير آنها از عمر بن خطاب نقل كرده اند كه گفته است: اموال بنى نضير از اموالى است كه مصداق آيه ى «ما افاء الله» بوده و اختصاص به رسول خدا- صلى الله عليه و آله و سلم- مى باشد و از اموالى است كه مسلمانها از راه جنگ و كارزار به دست شان نيامده بود، و از درآمد آن نفقه ى سال خانواده و اهل و عيال خود را مى داد و مابقى را براى تجهيز سپاه مصرف مى كرد.</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محمد بن جرير طبرى بعد از آن كه روايات چندى در تفسير آيه ى شريفه ى «ما افاء الله» نقل كرده، مى گويد: «عن ابن عباس قوله: «ما افاء الله» قال: امر الله عزوجل نبيه بالسير الى قريظه و النضير و ليس للمسلمين يومئذ خيل و لا ركاب يوجف بها... و هى لرسول الله- صلى الله عليه و آله و سلم- فكان من ذالك خيبر و فدك، و قراء عرنيه، و امر الله رسوله ان يعد لينبع فاتاها رسول الله- صلى الله عليه و آله و سلم- فاحتواها كلها فقال الناس هلا قسمها فانزل الله عزوجل عذره» [ تفسير جامع البيان، ج 18، ص 24.] : ابن عباس درباره ى آيه ى «ما افاء الله» گفته است: خداوند امر فرمود به پيامبرش كه به دو سرزمين قريظه و بنى نضير برود و سرزمينهاى مزبور هم از طرف مسلمانان با لشكركشى و كارزار به دست نيامده بود و هر مال و زمينى كه بدون لشكركشى و قهر و غلبه به دست آيد، آنها مال پيامبر- صلى الله عليه و آله و سلم- بوده و از آن نوع سرزمينها هم خيبر و فدك و قريه هاى عرنيه بود كه خدا به رسولش دستور فرمود آنها را آماده كند تا اينكه حاصل دهد. رسول خدا- صلى الله عليه و آله و سلم- آمد تمام سرزمينها را تصرف فرمود و مردم به پيامبر عرض كردند كه آنها را مثل غنيمت تقسيم كند، آيه نازل شد: آن چيزهايى كه خدا به پيامبرش مى بخشد و شما هم سختى و جنگ و لشكركشى را براى به دست آوردن آنها متحمل نشده ايد، آنها مال خصوصى پيامبر- صلى الله عليه و آله و سلم- مى باشد.</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lastRenderedPageBreak/>
        <w:t>سيد قطب درباره ى فيى ء مى گويد: «و كانت اموال بنى النضير فيئا خالصا لله و للرسول لم يوجف المسلمون عليه بخيل و لا جمال» [ فى ظلال القرآن، ج 8، ص 31.] : اموال بنى نضير و قريظه مخصوص رسول خدا بود، چون سرزمين آنها با جنگ و لشكركشى و اسب و شتر سوارانى فتح نشده بود، بلكه خودشان جلاى وطن كرده بودند.</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ابوالفضل رشيد الدين الميبدى در تفسير «كشف الاسرار و عده الابرار» معروف به تفسير خواجه عبدالله انصارى مى گويد: «الفيئى فى اللغه: الرجوع و هو فى الشرع عباره عن كل مال يرجع من الكفار الى المسلمين بغير قتال و لا ايجاف... و معنى الايه: «ما افاء الله على رسوله» من اموال «اهل القرى» يعنى قريظه والنضير و فدكا و خيبرا و قرى عرنيه و ينبع جعلها الله سبحانه لرسوله- صلى الله عليه و آله و سلم-» [ كشف الاسرار و عده الابرار، ج 10، ص 36 النبوه الطثانيه و انوار التنزيل و اسرار التاويل، و تفسير الجلالين، و المحلى، ج 2، ص 465.] : فيى ء در لغت به معنى برگشت، و در شرع عبارت از هر مال كه از كفار بدون جنگ و اسب و شتر دوانى به دست مسلمانها رسيده است مى باشد، تا اينكه مى گويد: معنى آيه «ما افاء الله» اموال و سرزمين اهل قرى (قريظه، بنى نضير، فدك، خيبر، و قراى عرنيه و ينبع) كه خدا همه ى آنها را مخصوص پيامبر- صلى الله عليه و آله و سلم- قرار داد.</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جلال الدين سيوطى بعد از آن كه روايت آلوسى را نقل كرده درباره ى فيى ء مى گويد: «واخرج عبدالرزاق و البيهقى، ابن المنذر عن الزهريى فى قوله فما اوجفتم عليه من خيل و لا ركاب قال: صالح النبى- صلى الله عليه و آله و سلم- اهل فدك و قرى سماها و هو محاصر قوما آخرين فارسلوا بالصلح فافاءها الله عليهم من غير قتال...» [ الدر المنثور، ج 6، ص 192 و سنن الكبرى، ج 9، ص 427.] : عبدالرزاق و بيهقى و ابن منذر از زهرى درباره ى قول خدا «فما اوجفتم...» نقل كرده اند كه پيامبر- صلى الله عليه و آله و سلم- با اهل فدك و قراى ديگر كه در محاصره بودند مصالحه و صلح فرمود و فدك و قراى تابعه و اموال بنى نضير را خداوند مخصوص پيامبر- صلى الله عليه و آله و سلم- قرار داد. سپس سيوطى در آخر، روايتى ديگر را از قول عمر بن خطاب نقل كرده و گفته است: صفايا (باغات، سرزمين) بنى نضير و خيبر و فدك براى رسول خدا- صلى الله عليه و آله و سلم- بود. و بعد دنبال روايت مواردى كه پيامبر- صلى الله عليه و آله و سلم- آنها را مصرف كرده بيان كرده است.</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علامه نظام الدين الحسن بن محمد بن حسنى القمى النيشابورى در تفسير «غرائب القرآن و رغائب الفرقان» كه در حاشيه تفسير طبرى چاپ شده است، بعد از آن كه فرق بين غنيمت و فيى ء را بيان مى كند و اشاره ى به اعتراض بعضى از مردم (مبنى بر اينكه اموال بنى نضير بعد از جنگ و قتال به دست آمده و آنها در محاصره بودند و بعد صلح نمودند و از سرزمين شان كوچ كردند بنابراين اموال آنها غنيمت است نه فيى ء) مى كند، دو جواب از قول مفسرين مى دهد: در جواب اول مى گويد: «انها لم تنزل فى بنى النضسر و انما نزلت فى فدك و لهذا كان رسول الله- صلى الله عليه و آله و سلم- ينفق على نفسه و على عياله من غله فدك و يجعل الباقى فى السلاح والكراع» [ تفسير غرائب القرآن و رغائب الفرقان در حاشيه تفسير طبرى، ج 18، ص 37.] : آيه ى «ما افاء الله» در شأن بنى نضير نازل نشده بلكه در رابطه ى با فدك نازل شده است و آن از اين جهت بود كه رسول خدا- صلى الله عليه و آله و سلم- از درآمد و محصولات فدك براى خود و اهل و عيالاتش مصرف مى فرمود و باقى را براى تجهيز و تهيه سلاح و آماده كردن سپاه استفاده مى كرد. و بعد در جواب دوم مى گويد: اگر تسليم شويم كه آيه درباره ى بنى نضير نازل شده باشد و لكن اموال بنى نضير چون كه بواسطه ى لشكركشى و قهر و غلبه و اسب و شتر دوانى به دست نيامده بود، لذا آن مال مخصوص پيامبر و نزديكان وى مى باشد.</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محمد بن احمد انصارى قرطبى متوفى 671 درباره ى فيى ء در مسئله ى دوم از مسائل ده گانه پيرامون آيه دوم «ما افاء الله على رسوله من اهل القرى» مى گويد: «قال ابن عباس: هى قريظه والنضير، و هما بالمدينه و فدك، و هى على ثلاثه ايام من المدينه و خيبر و قرى عرنيه وينبع جعلها الله لرسوله» [ تفسير جامع الاحكام القرآن، ج 18، ص 12.] : ابن عباس گفت: قرائى كه در آيه آمده عبارت است از قريظه و بنى نضير كه نزديك مدينه بودند و فدك كه در فاصله سه روزه راه از مدينه دور هست و خيبر و قراى عرينه و ينبع كه خدا همه ى آنها را مال مخصوص پيامبر قرار داد كه به هر عنوان كه مصلحت مى دانست مصرف مى فرمود.</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ابن زكريا يحى بن زيادالفراء متوفى 207 هجرى درباره ى آيه ى «فما اوجفتم» مى گويد: «كان النبى- صلى الله عليه و آله و سلم- قد احرز غنيمه بنى النضير و قريظه و فدك، فقال له الروساء: خذ صفيك من هذه، و افردنا بالربع، فجاء التفسير: ان هذه قرى لم يقاتلوا عليها بخيل، و لم يسيروا اليها على الابل... هذه الثلاث فهو لله و للرسول خالص» [ معانى القرآن، ج 3، ص 144.] : پيامبر اسلام- صلى الله عليه و آله و سلم- وقتى كه غنيمتهاى بنى نضير و قريظه و فدك را احراز كرد، صحابه خدمت آن حضرت عرض كردند كه سهم و نصيب خود را از اينها بگير و بقيه را براى ما بگذار، تا اينكه آيه مزبور نازل شد: همانا اين قراى (بنى نضير و قريظه و فدك) را از راه جنگ و كارزار و يا دوانيدن شتر به دست نياورده ايد... تا اينكه فراء مى گويد: اين سه قريه مال مخصوص خدا و رسول اوست و ديگران در آن سهم ندارند.</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بيهقى در سنن كبراى خود با سند ابن شهاب، و مالك بن اوس از قول عمر بن خطاب در مقام احتجاج گفته است: «و كان لرسول الله- صلى الله عليه و آله و سلم- ثلاثه صفايا:</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lastRenderedPageBreak/>
        <w:t>بنو النضير، و خيبر و فدك...» [ سنن الكبرى، ج 9، ص 426.] : براى رسول خدا- صلى الله عليه و آله و سلم- سه سهم بود (يكى اموال بنى نضير، دوم خيير و سوم فدك) در صدر اين روايت، بيهقى از قول عمر بن خطاب به مالك بن اوس بن حدثان مى گويد: خداند فيى ء را مخصوص رسولش گردانيد و به او عطا كرد كه به احدى غير از او عطا نفرمود آن غنيمتهاى (بنى نضير و خيبر و فدك) صخصوص پيامبر- صلى الله عليه و آله و سلم- بود. و همين روايت را مسلم در صحيح خود آورده و در متن روايت فقط اموال بنى نضير را ذكر كره و اسمى از خيبر و فدك نبرده است و علت آن هم معلوم است. [ صحيح مسلم، ج 12، ص 70.] محمد شوكانى درباره ى فيى ء گفته است: تكرار آيه «ما افاء الله على رسول» به جهت تثبيت و تاكيد مى باشد و اينكه اهل قرى در آيه دوم مرجع ضمير «منهم»، در آيه اول قرار گرفته است، منظور از منهم بنى نضير مى باشد و اين تكرار آيه آشكار است بر اينكه اين حكم (يعنى فيى ء مال مخصوص پيامبر- صلى الله عليه و آله و سلم- مى باشد) تنها اختصاص به بنى نضير ندارد، بلكه شامل هر قريه و منطقه اى كه پيامبر- صلى الله عليه و آله و سلم- از راه صلح فتح كرده و مسلمانان با اسب و شتر دوانى و جنگ به دست نياورده اند مى شود، و بعد مى گويد: «و قيل: والمراد بالقرى: بنوا النضير و قريظه و فدك و خيبر» [ فتح القدير، ج 5، ص 211.] : گفته شده است كه مراد از قرى بنى نضير و قريظه و فدك و خيبر مى باشد. و باز هم همين شوانى در صفحه ى 213 روايتى را كه بيهقى از قول عمر بن خطاب راجع به اموال مخصوص پيامبر- صلى الله عليه و آله و سلم- ذكر كرده بود آورده است.</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خوب تا اين جا معنى فيى ء از نظر لغت و ديدگاه مفسرين اهل سنت تحقيق و بررسى شد و ثابت شد كه فيى ء جزء غنيمت نيست و فدك فيى ء بود و پيامبر- صلى الله عليه و آله و سلم- هم به امر خدا آن را به دخترش زهرا- صلى الله عليه و آله و سلم- بخشيد كه متاسفانه دستگاه حكومت آن را غصب كرد.</w:t>
      </w:r>
    </w:p>
    <w:p w:rsidR="00E33319" w:rsidRDefault="00E33319" w:rsidP="00E33319">
      <w:pPr>
        <w:pStyle w:val="NormalWeb"/>
        <w:bidi/>
        <w:rPr>
          <w:rFonts w:ascii="Tahoma" w:hAnsi="Tahoma" w:cs="Tahoma"/>
          <w:color w:val="000000"/>
          <w:sz w:val="20"/>
          <w:szCs w:val="20"/>
          <w:rtl/>
        </w:rPr>
      </w:pPr>
      <w:bookmarkStart w:id="16" w:name="22"/>
      <w:bookmarkEnd w:id="16"/>
      <w:r>
        <w:rPr>
          <w:rFonts w:ascii="Tahoma" w:hAnsi="Tahoma" w:cs="Tahoma"/>
          <w:b/>
          <w:bCs/>
          <w:color w:val="005000"/>
          <w:rtl/>
        </w:rPr>
        <w:t>فصل يازدهم</w:t>
      </w:r>
    </w:p>
    <w:p w:rsidR="00E33319" w:rsidRDefault="00E33319" w:rsidP="00E33319">
      <w:pPr>
        <w:pStyle w:val="NormalWeb"/>
        <w:bidi/>
        <w:rPr>
          <w:rFonts w:ascii="Tahoma" w:hAnsi="Tahoma" w:cs="Tahoma"/>
          <w:color w:val="000000"/>
          <w:sz w:val="20"/>
          <w:szCs w:val="20"/>
          <w:rtl/>
        </w:rPr>
      </w:pPr>
      <w:bookmarkStart w:id="17" w:name="23"/>
      <w:bookmarkEnd w:id="17"/>
      <w:r>
        <w:rPr>
          <w:rFonts w:ascii="Tahoma" w:hAnsi="Tahoma" w:cs="Tahoma"/>
          <w:b/>
          <w:bCs/>
          <w:color w:val="005000"/>
          <w:rtl/>
        </w:rPr>
        <w:t>فدك و سهم ذوى القربى در قرآن</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اكنون مناسب است كه ذوى القربى و سهم ذوى القربى را از نظر قرآن و ديدگاه اهل سنت بررسى كنيم كه ذوى القربى كيانند و سهم آنها چه مقدار مى باشد؟ و نظر مفسرين و محداثين اهل سنت درباره ى ذوى القربى چيست؟ خاوند تبارك و تعالى درباره ى ذوى القربى فرموده: «و اعلموا ان ما غنمتم من شى ء فان لله خمسه و للرسول و لذى القرى واليتامى والمساكين و ابن السبيل» [ سوره انفال، آيه 41.] : اى مومنان بدانيد هر چه غنيمت و فايده به شما رسد (زياد يا كم) خمس آن خاص خدا و رسول و خويشان او و يتيمان و فقيران و در راه سفر ماندگان است.</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حاكم حسكانى در شواهد التنزيل مى گويد: «اخبرنا ابو عبدالله الشيرازى قال اخبرنا ابوبكر الجر جرائى قال: حدثنا ابو احمد البصرى قال: حدثنى محمد بن سهل، قال حدثنا عمر و بن عبدالجبار بن عمر و قال: حدثنا ابن عن، على بن موسى بن جعفر بن محمد، عن ابيه موسى بن جعفر عن ابيه، عن جده، عن على بن الحسين عن ابيه، عن على بن ابى طالب- عليهم السلام- فى قول الله تعالى «و اعلموا انما غنمتم من شيى ء» الايه، قال: لنا خاصه و لم يجعل لنا فى الصدقه نصيبا كرامه الله تعالى نبيه و آله بها و اكرمنا عن ا و ساخ ايدى المسلمين» [ شواهد التنزيل، ج 1، ص 285.] : با دوازده سند به نقل از على- عليه السلام- درباره ى سخن خداوند تبارك و تعالى «و اعلموا انما...» گفته است: از على- عليه السلام- در رابطه با خمس سوال شد؟ فرمود: آيه مخصوصا براى ما اهل بيت نازل شده است و خداوند در زكات و صدقه براى ما خاندان سهم و نصيب قرار نداده است، و با قرار دادن خمس براى ما اهل بيت و كرامت و برترى كه خداوند تبارك و تعالى بواسطه ى آن پيامبرش و اهل بيت او را داده است، ما را از صدقات و چركى دست مسلمين منع فرموده است. و ابو جرير طبرى رد رباطه با سهم ذوى القربى مى گويد: «حدثنى الحارث قال: حدثنا عبدالعزيز، قال: حدثنا عبدالغفار، قال: حدثنا المنهال بن عمر و قال: سالت عبدالله بن محمد بن على، و على بن الحسين عن الخمس؟ فقال: هو لنا، فقلت لعلى، ان الله يقول: «واليتامى والمساكين و ابن السبيل» قال: يتامانا و مساكيننا» [ تفسير جامع البيان، ج 10، ص 5، بحث سوره انفال.] : از على بن الحسين و عبدالله ابن محمد درباره ى خمس سؤال كردم؟ فرمود: خمس براى ما خاندان پيامبر- صلى الله عليه و آله و سلم- مى باشد. بعد منهال مى گويد: از على بن الحسين سؤال كردم كه خداوند فرموده است: «و اليتامى و المساكين...» فرمود منظور از ايتام و مساكين، ايتام و مساكين ما خاندان و اهل پيامبر- صلى الله عليه و آله و سلم- مى باشند.</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در اين آيه شريفه خداوند تبارك و تعالى براى ذو القربى اى پيامبر اسلام خمس را تعيين فرموده است كه مخصوص آنهاست، همانطورى كه اين مسئله را خود پيامبر- صلى الله عليه و آله و سلم- در زمان حياتش رعايت مى فرمود و يك قسمت از خمس را به نزديكان خود مى داد و يك قسمت ديگر را خود حضرت برمى داشت و وقتى كه غنائم خبير را تقسيم فرمود و حق مسلمانان را پرداخت نمود، حصار كتيبه را خمس خدا و پيامبر- صلى الله عليه و آله و سلم- و ذوى القربى و ايتام و مساكين... قرار داد.</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 xml:space="preserve">باز هم حاكم حسكانى مى گويد: «ان فاطمه- سلام الله عليها- قالت: لما اجتمع على والعباس و فاطمه و اسامه بن زيد عند النبى- صلى الله عليه و آله و سلم- فقال: سلونى، فقال العباس: اسالك كذا و كذا من المال </w:t>
      </w:r>
      <w:r>
        <w:rPr>
          <w:rFonts w:ascii="Tahoma" w:hAnsi="Tahoma" w:cs="Tahoma"/>
          <w:color w:val="000000"/>
          <w:sz w:val="20"/>
          <w:szCs w:val="20"/>
          <w:rtl/>
        </w:rPr>
        <w:lastRenderedPageBreak/>
        <w:t>قال: هو لك و قالت فاطمه: اسالك مثل ما سال عمى العباس، فقال: هو لك و قال اسامه: اسالك ان ترد على كذا و كذا، ارضا كان له انتزعه منه، فقال: هو لك فقال: لعلى: سل فقال: اسالك الخمس فقال هو لك، فانزل الله تعالى: «و اعلموا انما غنمتم» الايات فقال النبى- صلى الله عليه (و آله) و سلم-: قد نزلت / 55 / أ / فى الخمس كذا كذا. قال على فذاك اوجب لحق، فاخرج الرمح الصحيح والرمح المكسر، والبيضه الصحيحه والبيضه المكسوره فاخذ رسول الله اربعه اخماس و ترك فى يده خمسا» [ شواهد التنزيل، ج 1، ص 286، حديث 293، و تاريخ بغداد، ج 4، ص 73، و لسان الميزان، ج 1، ص 145، والاموال، ص 416 و كتاب الخمس حسكانى با 9 سند از قول عبدالرحمان بن ابى ليلى در حديث 294، صفحه 287 از قول على- عليه السلام- روايتى به همين مضمون و يك مقدار طولانى تر را نقل كرده است.] : همانا فاطمه- سلام الله عليها- گفت: وقتى كه على - عليه السلام- و عباس و خود وى، و اسامه بن زيد در نزد پيامبر- صلى الله عليه و آله و سلم- جمع شدند، پيامبر- صلى الله عليه و آله و سلم- فرمود: از من چيزى بخواهيد؟ عباس عرض كرد: يا رسول الله از شما فلان و فلان مال را مى خواهم. پيامبر- صلى الله عليه و آله و سلم- فرمود: آنها از آن توست، بعد فاطمه- سلام الله عليها- عرض كرد: از شما همان چيزى را كه عمويم عباس خواست مى خواهم، پيامبر- صلى الله عليه و آله و سلم- فرمود: آنچه را كه خواستى براى توست، اسامه عرض كرد: از شما خواهش دارم كه زمين چنين و چنان به من عطا فرماييد كه با آن امرار معاش كنم، پيامبر فرمود: آن زمين مال تو باشد. و سپس پيامبر- صلى الله عليه و آله و سلم- به على- عليه السلام- فرمود: تو هم چيزى طلب كن! على- عليه السلام- در جواب على- عليه السلام- فرمود: خمس براى تو باشد، بعد آيه ى شريفه «و اعلموا انما غنمتم» نازل شد و سپس پيامبر- صلى الله عليه و آله و سلم- فرمود: همانا به تحقيق آيه درباره ى خمس نازل شده است، و على- عليه السلام- فرمود: پس آن (خمس) به جهت حق من واجب شده است، بعد مى گويد: نيزه هاى سالم و شكسته و تخم هاى سالم و شكسته آورده شد، رسول خدا- صلى الله عليه و آله و سلم- چهار پنجم آنها را گرفت و يك خمس را در دست على- عليه السلام- گذاشت.</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ابو عبيدالقاسم بن سلام (متوفى 224) در كتاب الاموال خودش مى گويد: «و حدثنا عبدالله بن المبارك، عن محمد بن اسحاق قال: سالت ابا جعفر محمد بن على فقالت: على بن ابى طالب حيث ولى من امر الناس ما ولى كيف صنع فى سهم ذى القربى؟ قال: سلك به سبيل ابوبكر و عمر: قلت و كيف و انتم تقولون؟ فقال: ما كان اهله يصدرون الا عن رايه قلت: فما منعه؟ قال: كره والله ان يدعى عليه خلاف ابوبكر و عمر!!»: [ الاموال، كتاب الخمس، ص 416، حديث 848.] محمد بن اسحاق گفت: از امام باقر محمد بن على- عليه السلام- سوال كردم و گفتم كه على بن ابى طالب- عليه السلام- هنگامى كه ولايت و خلافت مردم را عهده دار شد، نسبت به سهم ذوى القربى چگونه عمل فرمود؟ آيا به همان روش پيامبر- صلى الله عليه و آله و سلم- رفتار كرد؟ و يا اينكه به روش خلفاى قبل از خود عمل نمود؟ اباجعفر در جواب فرمود: به همان روش ابوبكر و عمر عمل كرد!! عرض كردم چگونه به روش آنها عمل كرد؟ در حالى كه شما چيزهايى را مى گوييد كه مردم مى گويند؟ يعنى اينكه شما مى گوييد آنها (ابوبكر و عمر) حق ذوق القرى را آنچه كه در زمان پيامبر- صلى الله عليه و آله و سلم- بود تغيير دادند، پس چگونه است كه على- عليه السلام- در زمان خلافت به روش آنها عمل كرده است؟! اباجعفر- عليه السلام- فرمود: در زمان على- عليه السلام- خاندان وى از راى و تصميم ايشان بيرون نبودند و مخالفت نمى كردند! و باز هم عرض كردم: چه چيزى مانع شد كه على در زمان خلافتش به روش آنها (ابوبكر و عمر) عمل كند؟! اباجعفر- عليه السلام- فرمود: قسم به خدا على- عليه السلام- زشت مى دانست كه كسى عليه او ادعا كند كه در خلاف به روش ابوبكر و عمر عمل مى كند.</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البته خواننده ى عزيز توجه دارد كه اولا اين روايت صحت ندارد، براى اينكه آنچه كه در روايات صحيحه شيعه موجود است، اين است كه مى آمدند خدمت على- عليه السلام- كه با او بيعت كنند به شرط اينكه به سنت پيامبر (صلى الله عليه و آله و سلم) و روش شيخين عمل كند، ولى على- عليه السلام- مى فرمود: به روش پيامبر- صلى الله عليه و آله و سلم- بلى، ولى روش شيخين نه. ثانيا اگر اين روايت ابن سلام صحت داشته باشد، يكى از موارديست كه على- عليه السلام- به صورت تقيه عمل فرموده، چنان چه در موارد ديگر هم مولى اين گونه عمل فرمودند، از جمله، پشت سر خلفا نماز مى خواند، و اسم فرزندانش را ابوبكر و عمر و عثمان مى گذاشت و لذا اگر اين روايت بر فرض اينكه صحيح باشد از باب تقيه بوده است.</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باز هم حاكم حسكانى با پنج سند به نقل از مجاهد درباره ى قول خداوند تبارك و تعالى «و لذى القربى» مى گويد: «هم اقارب النبى الذين لم، لم يحل لهم الصدقه» [ شواهد التنزيل، ج 1، ص 288.] : آنان نزديكان پيامبر- صلى الله عليه و آله و سلم- و آن كسانى هستند كه صدقه براى شان حلال نمى باشد.</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 xml:space="preserve">طبرى در تفسير اين آيه شريفه به چند طريق از خصيف و مجاهد روايت كرده و بعد از آن مى گويد: «حدثنى محمد بن عماره حدثنا اسماعيل بن ابان، حدثنا الصباح بن يحيى المزنى، عن السدى عن ابن الديلمى (كذا) قال قال على بن الحسين رضى الله عنه، لرجل من اهل الشام اما قرات فى الانفال: «و اعلموا انا غنمتم من شيى ء فان لله خمسه و للرسول...» الايه؟ قال نعم (قال نحن هم) قال: فانكم لانتم؟ قال: نعم» [ جامع البيان، ج 10، ص 5، و نيز وى در صفحه ى 5 با جهار سند از عطا گفته است: «عن ابن عباس ان نجده كتب اليه يساله عن ذوى القربى فكتب اليه كتابا: نزعم انا نحن هم فابى ذلك علينا قومنا.» ابن عباس گفت است: نجده نامه به وى نوشته از ذوى القربى سؤال كرده، مى گويد: نامه به او نوشتم كه ذوى القربى ما هستيم ولى قوم ما از اينكه ما ذوى القرباى پيامبر- صلى الله عليه و آله و سلم- بوديم امتناع كردند و حق ما را به ما ندادند.] با پنج سند از </w:t>
      </w:r>
      <w:r>
        <w:rPr>
          <w:rFonts w:ascii="Tahoma" w:hAnsi="Tahoma" w:cs="Tahoma"/>
          <w:color w:val="000000"/>
          <w:sz w:val="20"/>
          <w:szCs w:val="20"/>
          <w:rtl/>
        </w:rPr>
        <w:lastRenderedPageBreak/>
        <w:t>ابن ديلمى و او هم به نقل از امام سجاد- عليه السلام- كه در جواب اهانت مرد شامى فرمود: آيا آيه «و اعلموا انما» در سوره مباركه انفال را نخوانده اى؟ مرد شامى در جواب عرض كرد: بلى خوانده ام، امام فرمود: ما همان ذوى القربى اى كه خداوند فرموده است هستيم، مرد شامى گفت: شما همان ذوى القربى كه در قرآن آمده هستيد؟ امام سجاد فرمود: بلى ما همان هستيم.</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احمد بن حنبل در مسند خود در باب مسند على- عليه السلام- در رقم 646 مى گويد: «حدثنا محمد بن عبيد، حدثنا هاشم بن البريد عن حسين بن ميمون عن عبدالله بن عبدالله قاضى الرى عن عبدالرحمان بن ابى ليلى قال: سمعت اميرالمؤمنين عليا رضى الله عنه يقول: اجتمعت انا و فاطمه والعباس و زيد بن حارثه عند رسول الله- صلى الله عليه (و آله) و سلم- فقال العباس: يا رسول الله كبرت سنى و دق عظمى و كثرت مونتى فان رايت يا رسول الله ان تامرلى بكذا و كذا و سقا من الطعام فافعل، فاجابه النبى- صلى الله عليه و آله و سلم- فقالت فاطمه: يا رسول الله ان رايت ان تامرلى كما امرت لعمك فافعل فقال رسول الله- صلى الله عليه و آله و سلم-: نعم، ثم قال زيد بن حارثه: يا رسول الله كنت اعطينى ارضا كانت معيشتى منها، ثم قبضتها فان رايت ان تردها على فافعل. فقال: نعم فقالت: انا ان رايت ان تولينى هذا الحق جعله الله لنا فى كتابه من هذا الخمس فاقسمه فى حياتك كيلا يناز عينه احد بعدك فقال النبى- صلى الله عليه (و آله) و سلم- فافعل، فولانيه رسول الله- صلى الله عليه (و آله) و سلم- فقسمته فى حياته، ثم ولانيه ابوبكر فقسمته فى حياته، ثم ولانيه عمر فقسمته حتى كان آخر سنه من سنى عمر اتاه مال كثير 55 / ب / 1 فعزل حقنا ثم ارسل الى فقال: هذا حقكم فخذه، فقلت: بنا عنه غنى العام، و بالمسلمين حاجه فرده تلك السنه فلم يدعنى اليه احد بعده حتى قمت مقامى هذا، فلقينى العباس فقال: يا على لقد نزعت اليوم منا شيئا لا يرد الينا ابدا». [ مسند احمد بن حنبل، مسند على- عليه السلام-، ج 1، ص 84، و ج 2، ص 59، و ج 14، ص 471، والسنن الكبرى، ج 10، ص 16، حديث 13239 كتاب قسم الفيى ء، و سنن، ج 3، ص 147، حديث 2984 كتاب الخراج والاماره والفيى ء.] ابى ليلى گفت: شنيدم كه اميرالمؤمنين على- عليه السلام- گفت: من و فاطمه- سلام الله عليها- و عباس، زيد بن حارثه نزد رسول خدا- صلى الله عليه و آله و سلم- جمع شديم، بعد عباس عرض كرد! اى رسول خدا- صلى الله عليه و آله و سلم- من پير شدم و استخوانهايم سست شده و مخارجم زياد است، اگر مصلحت مى دانيد امر فرماييد تا به من مقدارى مال و طعام دهند تا با آن كارى انجام دهم، پيامبر- صلى الله عليه و آله و سلم- اجابت فرمود و خواسته ى او را انجام داد، و بعد فاطمه- سلام الله عليها- عرض كرد: اى رسول خدا- صلى الله عليه و آله و سلم- اگر مصلحت مى بينيد امر كنيد تا براى من هم همان طورى كه براى عموى خود امر فرموديد دستور دهيد مالى به من دهند تا با آن كارى انجام دهم، پيامبر- صلى الله عليه و آله و سلم- فرمود: بلى و او را اجابت كرد، سپس زيد حارثه عرض كرد: يا رسول الله- صلى الله عليه و آله و سلم- چه خوب بود زمينى را به من بخشيديد تا با آن معيشت و زندگى ام را مى گذراندم و بعد آن را از من مى گرفتيد، اگر صلاح مى دانيد آن را به من رد مى كرديد تا با آن كارى كنم، پيامبر- صلى الله عليه و آله و سلم- خواسته ى او را اجابت كرد، بعد من عرض كردم: اگر صلاح مى دانيد اين خمس را كه خدا در قرآنش حقى براى ما قرار داده است مرا متولى آن قرار دهيد كه در حيات شما آن را تقسيم كنم تا بعد از شما هيچ كس درباره ى آن منازعه و دعوايى نكند، پس اين كار را انجام دهيد، على- عليه السلام- گفت: پيامبر- صلى الله عليه و آله و سلم- اين كار را كرد. على- عليه السلام- فرمود: خمس مرا در زمان حيات رسول خدا- صلى الله عليه و آله و سلم- تقسيم كردم، و بعد از پيامبر- صلى الله عليه و آله و سلم- ابوبكر هم كه روى كار آمد مرا متولى تقسيم خمس قرار داد و بعد از ابوبكر، عمر هم در زمان خلافت خود مرا متولى خمس قرار داد و آن را تقسيم كردم تا اينكه در سال آخر از دو سال حكومت عمر مال زيادى به او رسيد، اول حق ما را عزل كرد و نداد و بعد فرستاد و گفت: اين حق شما است، به همان روش كه قبلا تقسيم مى كردى تقسيم كن! و من در جواب وى گفتم: ما در اين سال از آن بى نياز هستيم و نياز نداريم و مسلمانان بيشتر نياز دارند، سپس آن را در آن سال به مسلمين داد. و بعد از عمر احدى ما را دعوت نكرده و چيزى را به ما نداده است، تا اينكه عباس را ملاقات كردم و گفت: اى على! به تحقيق امروز چيزى را از ما گرفتى و ما را محروم كردى كه هرگز ديگر به ما رد نمى شود و نمى رسد.</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از اين روايت مسند به خوبى پيداست كه خمس مخصوص ذوى القربى بوده است كه متاسفانه به اهل بيت و ذوى القربى كه مصاديق آيه ى خمس بودند، داده نشد و به بهانه هاى واهى برگردانده نشد.</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 xml:space="preserve">حسكانى با سند هاشم بن بريد مى گويد: «قال حدثنا يوسف، قال: حدثنا وكيغ قال: حدثنا شريك عن خصيف، عن مجاهد، قال «كان النبى- صلى الله عليه (و آله) و سلم- و اهل بيته لا تحل لهم الصدقه فجعل لهم الخمس» [ شواهد التنزيل، ج 1، ص 288، حديث 296.] : نبى مكرم اسلام- صلى الله عليه و آله و سلم- صدقه را براى اهل بيت خود حلال نمى دانست و حرام فرموده بود و خمس را براى آنها حلال كرده بود. و نيز حسكانى با سند هاشم بن بريد و او از يوسف و او از عمر و حمران و او هم از سعيد به نقل از قتاده مى گويد: «سهم ذوى القربى طعمه كانت لقرابه رسول الله- صلى الله عليه و آله و سلم-» [ شواهد التنزيل، ص 289، حديث 297 و تهذيب التهذيب، ج 2، ص 606، و ج 11، ص 450، حديث 298 را احمد بن حنبل، در مسند خود، در باب مسند عبدالله بن عباس به چند طريق به رقم 1967، 2265، 2812، 2943، 3299، در ج 1، ص 248، 308، 302.] قتاده گفت: سهم ذوى القربى غذايى بود براى نزديكان پيامبر- صلى الله عليه و آله و سلم- و مخصوص آنها بود نه كسانى ديگر؟ باز هم حسكانى مى گويد: «و حدثنا يوسف، قال: حدثنا حجاج بن منهال قال: حدثنا عبدالله بن عمر النميرى عن يونس بن يزيد الايلى، عن الزهرى، عن يزيد بن هرمز، عن ابن عباس و سئل عن سهم ذوى القربى؟ فقال: هو لقربى رسول الله قسمه لهم رسول الله بينهم»: يزيد بن هرمز نقل كرده است: از ابن عباس </w:t>
      </w:r>
      <w:r>
        <w:rPr>
          <w:rFonts w:ascii="Tahoma" w:hAnsi="Tahoma" w:cs="Tahoma"/>
          <w:color w:val="000000"/>
          <w:sz w:val="20"/>
          <w:szCs w:val="20"/>
          <w:rtl/>
        </w:rPr>
        <w:lastRenderedPageBreak/>
        <w:t>از سهم ذوى القربى سؤال شد، و او در جواب گفت: آن (سهم) براى نزديكان رسول خدا- صلى الله عليه و آله و سلم- مى باشد، و رسول خدا- صلى الله عليه و آله و سلم- آن را بين نزديكان خود تقسيم فرمود.</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ابوعبيده القاسم بن سلام متوفى 224 در حديث 851 سهم ذوى القربى را به چند طريق بيان كرده، مى گويد: «حدثنا حجاج، عن ابى معشر، عن سعيد بن ابى سعيد، قال: كتب نجده الى ابن عباس: ان اكتب الى: من ذوى القربى؟ و اكتب لنا هل كان النبى- صلى الله عليه و آله و سلم- يسهم للمراه والمملوك اذا حضر الباس؟ و اكتب الى هل كان النبى- صلى الله عليه و آله و سلم-، يقتل الصبيان، قال: فدعا ابن عباس يزيد بن هرمز فكتب جواب نجده الخارجى الحرورى: «من عبدالله بن عباس الى نجده بن عويمر اما بعد فانك كتبت تسالنى عن ذوى القربى من هم؟ و كنا نقول: انا نحن بنو هاشم هم فابى ذالك علينا قومنا و قالوهم قريش كلها»: ابن سعيد گفت: نجده حرورى به ابن عباس نامه نوشت، و از خواست كه براى من بنويس: سهم ذوى القربى چيست؟ و آيا رسول خدا- صلى الله عليه و آله و سلم- براى زنها و غلامان و كنيزان زمانى كه به جنگ حاضر مى شدند سهمى قرار مى داد يا نه؟ و آيا پيامبر- صلى الله عليه و آله و سلم- بچه هاى نابالغ كفار و مشركين را هم مى كشت؟ ابى سعيد گفت: ابن عباس يزيد بن هرمز را خواست، و در جواب نجده حرورى خارجى نوشت: از عبدالله پسر عباس به نجده بن عويمر، اما بعد بدان كه تو به من نامه نوشتى و از من هستم ذوى القربى را سوال كردى كه آنان كيستند؟ و من در جواب مى گويم: همانا ما بنى هاشم ذوى القربى هستيم و ان (ذوى القربى) را قوم و طايفه ى ما بر ما انكار و امتناع كردند و سهم ما را ندادند و گفتند كه ذوى القربى همه ى قريش هستند.</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«وقال: و حدثنا محمد بن كثير، عن زائده بن قدامه، عن الاغمش، عن المختار بن صيفى: عن يزيد بن هرمز قال كتب نجده الى ابن عباس يساله عن اليتيم متى ينقطع عنه اسم اليتيم؟ و عن قتل الولدان؟ و عن الخمس لمن هو؟ (فكتب اليه ابن عباس اجوبه اسئلته الى) قال: و اما الخمس فنقول: انه لنا، و يقول قومنا: انه ليس لنا!!»: باز ابوعبيد در يك سند ديگر از مختار بن صيفى و از يزيد به هرمز مى گويد: ابن هرمز گفت: نجده به ابن عباس نوشت و از او سؤال كرد كه يتيم در چه زمانى از يتيميت قطع مى شود و ديگر به او يتيم گفته نمى شود؟ و از قتل و كشتن بچه ى كوچك و نابالغ كفار سؤال كرد و از مملوك سؤال كرد كه آيا پيامبر- صلى الله عليه و آله و سلم- از فيى ء براى آنها سهمى مى داد يا خير؟ و سؤال كرد كه آيا زنها در جنگ حاضر مى شدند يا خير؟ و از خمس سؤال كرد كه براى كيست؟ ابن عباس جواب سؤالهاى او را نوشت، تا اينكه گفت: و اما خمس همانا براى ما خاندان رسول خدا بود و قوم و طايفه ى ما مى گويند كه آن براى شما نيست!!!</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«قال: و حدثنا حجاج، عن الليث بن سعيد، عن عقيل بن خالد، عن ابن شهاب قال: ان يزيد بن هرمز حدثه ان نجده كتب الى ابن عباس يساله عن سهم ذى القربى اليه: انه لنا، و قد كان عمر دعانا لينكح منه ايامانا و يخدم منه عائلنا فابينا عليه الا ان يسلمه لنا كله وابى ذالك علينا. قال ابن هرمز: انا كتبت ذالك الكتاب من ابن عباس الى نجده»: و باز هم ابوعبيد در سند سوم از ابن شهاب و او هم از يزيد بن هرمز مى گويد: ابن هرمز گفت: نجده حرورى به ابن عباس نوشت و از سهم ذوى القربى سوال كرد و ابن عباس جواب او را نوشت و گفت: سهم ذوى القربى براى ما بود و عمر ما را دعوت كرد و مى خواست كه با دختران يتيم ما ازدواج كند و تا از اين طريق با خمس و سهم ذوى القربى به عائله ى ما خدمت و كارى انجام دهد، ما قبول نكرديم و امتناع نموديم و گفتيم كه بايد سهم ذوى القربى را آن طورى كه بود به ما تسليم كنى، او امتناع ورزيد و به ما نداد، ابن هرمز مى گويد: آنچه ابن عباس گفت، من آن را نوشتم و به نجده فرستادم.</w:t>
      </w:r>
    </w:p>
    <w:p w:rsidR="00E33319" w:rsidRDefault="00E33319" w:rsidP="00E33319">
      <w:pPr>
        <w:pStyle w:val="NormalWeb"/>
        <w:bidi/>
        <w:rPr>
          <w:rFonts w:ascii="Tahoma" w:hAnsi="Tahoma" w:cs="Tahoma"/>
          <w:color w:val="000000"/>
          <w:sz w:val="20"/>
          <w:szCs w:val="20"/>
          <w:rtl/>
        </w:rPr>
      </w:pPr>
      <w:r>
        <w:rPr>
          <w:rFonts w:ascii="Tahoma" w:hAnsi="Tahoma" w:cs="Tahoma"/>
          <w:color w:val="000000"/>
          <w:sz w:val="20"/>
          <w:szCs w:val="20"/>
          <w:rtl/>
        </w:rPr>
        <w:t>«و قال: و حدثنا عبدالله بن صالح، عن الليث بن سعيد، عن يحيى بن سعيد ان ابن عباس قال: كان عمر يعطينا من الخمس نحوا مما كان يرى انه لنا، فرغبنا عن ذالك و قلنا: حق ذوى القربى خمس الخمس، فقال عمر: انما جعل الله الخمس لاصناف سماها فاسعد هم بها اكثرهم عددا و اشد فاقه فاخذ ذالك منا ناس و تركه ناس» [ الاموال، ص 417، و مسلم در صحيح خود در باب «النساء الغازيات» ج 5، ص 197 با پنج سند (كه دو سند آن امام باقر و امام صادق- عليهماالسلام- هستند) از يزيد بن هرمز همين روايت را بيان كرده است. و محقق مسند احمد بن حنبل در تعليق حديث 1967، ج 3، ص 297 چاپ دوم گفته: اسناد حديث همه صحيح است و بعد هم گفته است: مسلم در صحيح خود ج2، ص 77 به سندهاى متعدد از يزيد بن هرمز روايت كرده است. براى اطلاع بيشتر به كتاب شواهد التنزيل، ج 1، تحقيق شيخ محمد باقر محمودى مراجعه شود.] : و نيز ابوعبيد در سند چهارم از يحيى بن سعيد مى گويد: ابن عباس گفت: عمر در زمان خلافتش از خمس آنچه را كه خود مصلحت مى ديد كه حق ماست براى ما مى داد و ما قبول نكرديم و گفتيم كه حق ذوى القربى خمس مى باشد، ولى عمر گفت: خدا خمس را براى اصنافى كه خود نام برد، قرار داده است!! و با آن تعداد بسيارى از مردم را مساعدت كرد! و ابن عباس گفت: خمس را گاهى مردم از ما گرفتند و گاهى مردم به ما پس دادند و رها كردند.</w:t>
      </w:r>
    </w:p>
    <w:p w:rsidR="00E33319" w:rsidRDefault="00E33319" w:rsidP="00E33319">
      <w:pPr>
        <w:pStyle w:val="NormalWeb"/>
        <w:bidi/>
        <w:rPr>
          <w:rtl/>
        </w:rPr>
      </w:pPr>
      <w:r>
        <w:rPr>
          <w:rFonts w:ascii="Tahoma" w:hAnsi="Tahoma" w:cs="Tahoma"/>
          <w:color w:val="000000"/>
          <w:sz w:val="20"/>
          <w:szCs w:val="20"/>
          <w:rtl/>
        </w:rPr>
        <w:t>با توجه به روايات ابوعبيد آنچه به دست مى آيد اين است كه خلفا سهم ذوى القربى را كه خدا و قرآن و پيامبر- صلى الله عليه و آله و سلم- تشريع فرموده بودند تغيير دادند و در مقابل نص قرآن و تصريح پيامبر- صلى الله عليه و آله و سلم- اجتهاد كردند و نص را كنار گذاشتند و به اجتهاد خود عمل نمودند.</w:t>
      </w:r>
    </w:p>
    <w:p w:rsidR="003B4C41" w:rsidRDefault="003B4C41" w:rsidP="003B4C41">
      <w:pPr>
        <w:pStyle w:val="NormalWeb"/>
        <w:bidi/>
        <w:rPr>
          <w:rFonts w:ascii="Tahoma" w:hAnsi="Tahoma" w:cs="Tahoma"/>
          <w:color w:val="000000"/>
          <w:sz w:val="20"/>
          <w:szCs w:val="20"/>
        </w:rPr>
      </w:pPr>
      <w:r>
        <w:rPr>
          <w:rFonts w:ascii="Tahoma" w:hAnsi="Tahoma" w:cs="Tahoma"/>
          <w:color w:val="000000"/>
          <w:sz w:val="20"/>
          <w:szCs w:val="20"/>
          <w:rtl/>
        </w:rPr>
        <w:t xml:space="preserve">ابن ابى شيبه در سهم ذوى القربى مى گويد: «حدثنا عبدالله بن نمير، قال: حدثنا هاشم بن بريد قال: حدثنى حسين بن ميمون، عن عبدالله بن عبدالله، عن عبدالرحمن بن ابى ليلى قال: سمعت عليا يقول: قلت يا رسول </w:t>
      </w:r>
      <w:r>
        <w:rPr>
          <w:rFonts w:ascii="Tahoma" w:hAnsi="Tahoma" w:cs="Tahoma"/>
          <w:color w:val="000000"/>
          <w:sz w:val="20"/>
          <w:szCs w:val="20"/>
          <w:rtl/>
        </w:rPr>
        <w:lastRenderedPageBreak/>
        <w:t>الله ان رايت ان تولينا حقنا من الخمس فى كتاب الله فاقسمه حياتك كى لاينازعنيه احد بعدك. قال: ففعل ذلك قال: فولانيه رسول الله- صلى الله عليه و آله و سلم- ثم ولانيه ابوبكر فقسمته حياه ابوبكر ثم ولانيه عمر فقسمته حياه عمر حتى كان آخر سنه من سنى عمر فاتاه مال كثير فعزل حقنا ثم ارسل الى فقال: هذا حقكم فخذه فاقسمه حيث كنت تقسمه، فقلت يا اميرالمؤمنين بنا عنه العام غنى و بالمسلمين اليه حاجه فرد عليهم تلك السنه ثم لم يدعنا اليه احد بعد عمر حتى قمت مقامى هذا فلقيت العباس بعد ما (خرجت) من عند عمر فقال: يا على لقد حرمتنا الغداه شيى ء لايرد علنيا ابدا الى يوم القيامه قال: و كان العباس رجلا داهيا» [ المصنف، ج 12، ص 417، باب جهاد، حديث 15296 و نيز كتاب جهاد المصنف، ج 12، ص 471، حديث 15297 با چهار سند از يزيد بن هرمز و قريب به همين هم عبدالرزاق در كتاب جهاد المصنف، ج 5، ص 238، حديث 9480 جواب ابن عباس به نامه ى نجده را در رابطه با سهم ذوى القربى بيان كرده است. و محقق كتاب «مشكل الاثار» ج 2، ص 36 از طريق مالك و زهرى و از يزيد بن هرمز و نيز بيهقى در السنن الكبرى، ج 10، ص 16، جواب ابن عباس به نامه نجده در سهم ذوى القربى را يادآور شده است. و محقق المصنف ابن ابى شيبه در تعليق خود از عبدالرزاق و از سيوطى در كتاب «الدر المنثور»، ج 3، ص 238 از طريق ابن ابى شيبه و ابن المنذر و خود ابن ابى شيبه در كتاب جهاد «المصنف»، ج 12، ص 472، حديث 15301 با چهار سند جواب نامه نجده را در سهم ذوى القربى بيان كرده است و محقق كتاب «طبرى» از طريق عبدالله بن نافع و ابى معشر و نيز ابوعبيد در كتاب «الاموال» ص 332 از طريق حجاج و او هم از ابى معشر حديث جواب ابن عباس را آورده است و بعد گفته كه سيوطى در الدر المنثور، ج 3، ص 186 از طريق ابن ابى شيبه و ديگران حديث جواب نامه نجده را بيان كرده است.] ابى ليلى گفت: شنيدم كه على- عليه السلام- گفت: به رسول خدا- صلى الله عليه و آله و سلم- گفتم اگر صلاح مى بينيد مرا متولى خمس- كه خداوند در قرآنش آن را حق ما تعيين فرموده- قرار دهيد، و سپس آن را در زمان حيات شما تقسيم كنيم تا اينكه احدى از مردم بعد از شما منازعه و ناراحتى نكند، على- عليه السلام- فرمود: پيامبر- صلى الله عليه و آله و سلم- اين كار را كرد، و مرا متولى تقسيم خمس قرار داد و تا زمانى كه رسول خدا- صلى الله عليه و آله و سلم- در قيد حيات بود خمس را تقسيم مى كردم، و بعد از رسول خدا- صلى الله عليه و آله و سلم- ابوبكر هم مرا متولى تقسم خمس قرار داد و در زمان ابوبكر هم خمس را تقسيم كردم، و در زمان عمر همين طور خمس را تقسيم مى كردم تا اينكه سال آخر حكومت عمر مال زيادى به دست وى رسيد، و او حق ما خاندان را نداد و بعد فرستاد و گفت: اين حق شماست، آن را بگير و آن طورى كه قبلا تقسيم مى كرد تقسيم كن، در جواب گفتم: ما در اين سال نيازى به آن نداريم و مسلمانها به آن نيازمندترند، آن را به مسلمانان داد و بعد از عمر احدى مرا براى تقسيم خمس دعوت نكرده است. بعد از اينكه از نزد عمر بيرون آمدم به عباس برخوردم، او گفت: يا على! هر آينه ما را ديروز از چيزى محروم كرد و تا عالم قيامت به ما رد نمى كند، عباس مرد زيرك و باهوش بود.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آنچه كه از اين حديث ابن ابى شيبه پيداست اينكه: خمس حق مسلم ذوى القربى بوده است، ولى حكام و خلفا آن را از اهل بيت پيامبر- صلى الله عليه و آله و سلم- سلب كردند.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xml:space="preserve">ابن ابى الحديد در شرح نهج البلاغه از ابوبكر جوهرى نقل مى كند: «ان فاطمه- عليهاالسلام- اتت ابوبكر فقالت: لقد علمت الذى ظلمتنا عنه اهل البيت من الصدقات، و ما افاء الله علينا من الغنائم فى القرآن من سهم ذوى القربى ثم قرات عليه قوله تعالى: «و اعلموا انما غنمتم من شيئى فان لله خمسه و للرسول و لذى القربى» فقال لها ابوبكر: بابى انت و امى و والد ولدك! السمع و الطاعه لكتاب الله، و لحق رسول الله- صلى الله عليه و آله و سلم- و حق قرابته، و انا اقرا من كتاب الله الذى تقرئين منه، و لم يبلغ علمى منه ان هذا السهم من الخمس يسلم اللكم كاملا، قالت افلك هو و لاقربائك؟ قال: لا بل انفق عليكم منه و اصرف الباقى فى مصالح المسلمين، قالت ليس هذا حكم الله تعالى، قال: هذا حكم الله، فان كان رسول الله عهد اليك فى هذا عهدا او اوجبه لكم حقا صدقتك و سلمته كله اليك و الى اهلك، قالت: ان رسول الله- صلى الله عليه و آله و سلم- لم يعهد الى فى ذالك بشى ء الا انى سمعته يقول لم انزلت هذه الايه «ابشروا آل محمد فقد جاءكم الغنى» قال ابوبكر: لم يبلغ علمى من هذه الايه ان اسلم اليكم هذا السهم كله كاملا، ولكن لكم الغنى الذى يعنيكم و يفضل عنكم، و هذا عمر بن خطاب و ابوعبيده بن الجراح فاساليهم عن ذالك، وانظرى هل يوافقك على ما طلبت احد منهم! فانصرفت الى عمر فقالت له مثل ما قالت لابى بكر، فقال لها ما قال لها ابوبكر، فعجبت فاطمه- سلام الله عليها- من ذالك و تظنت انهما كانا قد تذاكرا ذالك و اجتمعا عليه» [ شرح نهج البلاغه، ج 16، ص 230 و 231.] ابو زيد عمر بن شيبه به نقل از مالك بن انس مى گويد: فاطمه- سلام الله عليها- نزد ابوبكر آمد و فرمود: آيا مى دانى آنچه از ما اهل بيت- عليه السلام- توقيف نموده اى همان است كه خداوند از غنائم به ما داده و آن عبارت از سهم ذوى القربى است كه در مورد آن آيه نازل شده است؟ بعد فاطمه- سلام الله عليها- اين آيه را تلاوت فرمود: «و اعلموا انما غنمتم من شيئى فان لله خمسه و للرسول و لذى القربى [ سوره انفال، آيه 41 (اى مومنان بدانيد هر چه به شما غنيمت و فايده رسيد (زياد يا كم) خمس آن خاص خدا و رسول و خويشان اوست).] » ابوبكر در پاسخ گفت: پدر و مادرم فداى تو و آن پدرى كه تو از او به دنيا آمدى، من در برابر كتاب خدا و در مقابل ايفاى حق پيامبر- صلى الله عليه و آله و سلم- و بستگانش سراپا گوش و فرمانبردارم و آن آيه كه تو خواندى من هم خوانده ام ولى من از آيه به دست نياوردم كه بايد تمام سهم ذوى القربى را در خمس به شما تسلم كنم، فاطمه- سلام الله عليها- فرمود: پس ذوى القربى به تو و خويشاونت تعلق دارد؟ ابوبكر گفت: خير، بلكه مقدارى از اين سهم را در مورد شما و بقيه را در مصالح عمومى مصرف مى كنم، فاطمه- سلام الله عليها- فرمود: اين عمل تو بر خلاف حكم خداست، ابوبكر گفت: خير اين حكم خداست اگر تو مدركى از پيامبر- صلى الله عليه و آله و سلم- دارى كه بايد تمام اين سهم ذوى القربى به شما تسليم شود، من نظر تو را تصديق مى كنم و تمام سهم را به </w:t>
      </w:r>
      <w:r>
        <w:rPr>
          <w:rFonts w:ascii="Tahoma" w:hAnsi="Tahoma" w:cs="Tahoma"/>
          <w:color w:val="000000"/>
          <w:sz w:val="20"/>
          <w:szCs w:val="20"/>
          <w:rtl/>
        </w:rPr>
        <w:lastRenderedPageBreak/>
        <w:t>شما تسليم مى نمايم، فاطمه- سلام الله عليها- فرمود: كدام مدرك و حجت بالاتر از اينكه وقتى اين آيه نازل شد، پيامبر- صلى الله عليه و آله و سلم- فرمود: مژده دهيد آل محمد را كه ثروتى به شما رسيد.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ابوبكر سخن اولش را تكرار كرد و گفت: من از اين آيه به دست نياوردم كه بايد تمام سهم ذوى القربى را به خود آنها تسليم كنم، ولى از جهت نيازهاى زندگى از درآمد اين سهم طورى شما را تأمين مى كنم كه بى نياز شويد، و مقدارى هم از آن زياد بيايد، اگر قبول ندارى الان به عمر بن خطاب و ابوعبيده مراجعه كن، اگر آنها گفتار تو را تصديق كردند من هم مى پذيرم و تمام سهم ذوى القربى را به شما تسلم مى كنم، فاطمه- سلام الله عليها- نزد عمر آمد و تمام مطالب و سخنى را كه به ابوبكر گفته بود، به وى فرمود، و او هم عين جواب ابوبكر را به فاطمه- سلام الله عليها- گفت، فاطمه- سلام الله عليها- از اين پيش آمد سخت در شگفت شد و متوجه گرديد كه آنها با هم قرار داشتند كه چه جوابى به فاطمه- سلام الله عليها- بگويند، براى اينكه مى دانستند كه فاطمه- سلام الله عليها- حتما به سراغ آنها خواهد آمد و تسليم آنها نخواهد شد.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اين حديث داراى نكات و مطالبى مى باشد: مطلب اول اينكه ابوبكر حق فاطمه- سلام الله عليها- و بنى هاشم، و بستگان و نزديكان پيامبر- صلى الله عليه و آله و سلم- را از سهم ذوى القربى در خمس توقيف نمود و هيچ دليل و حجتى نداشت و اين عمل را صرف نظر شخصى خود انجام داده است، و فقط دليلش اين بود كه من از آيه به دست نياوردم كه آن را تسليم تان كنم!! در حالى كه اين جواب ابوبكر درست نيست، براى اينكه خود آيه صراحت دارد كه سهم ذوى القربى از خمس ملك فاطمه- سلام الله عليها- و بنى هاشم است و هيچ جاى آيه دلالت ندارد كه سهم ذوى القربى بايد بهره ى مسلمانان باشد، و آيات ديگرى كه اين گونه موضوعات را بيان مى كند از جمله آيه ى صدقات همين مطلب از آن استفاده مى شود كه مى فرمايد: «انما الصدقات للقراء والمساكين والعاملين عليها والمولفه قلوبهم و فى الرقاب و الغارمين و فى سبيل الله و ابن السبيل فريضه من الله و الله عليم حكيم» [ سوره ى توبه، آيه 60.] : مصرف صدقات منحصرا مختص به اين هشت طايفه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فقيران، و عاجزان، و متصديان اداره صدقات، و تاليف قلوب (يعنى براى متمايل كردن بيگانگان به دين اسلام) و آزادى بندگان، قرضداران، در راه خدا يعنى تبليغ و ترويج و رواج دين خدا و به راه ماندگان، اين مصارف هشتگانه فرض و حكم خداست و خدا بر تمام حكم و مصالح امور آگاه است. و اين آيه دلالت دارد كه صدقات مال افراد مذكور مى باشد، و عموم دانشمندان اسلام و مفسرين فريقين اتفاق دارند بر اينكه اجتهاد در مقابل نص باطل است، و فاطمه- سلام الله عليها- در مقام رد ابوبكر فرمود: «ليس هذا حكم الله»: اين سخن تو حكم خدا نيست، نيز پيامبر- صلى الله عليه و آله و سلم- فرمود: مژده دهيد آل محمد را كه ثروتى به شما رسيد، در اين جا پيامبر- صلى الله عليه و آله و سلم- مى دانست كه با نزول اين آيه ى شريفه بستگانش سهمى از خمس را مالك شدند و ديگر به مردم محتاج نيستند.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مطلب دوم اينكه در آخر اين حديث ابن ابى الحديد از قول مالك بن انس مى گويد: فاطمه- سلام الله عليها- پنداشت كه ابوبكر و عمر در ضايع كردن اين حق با هم تبانى كرده اند و اين جمله دلالت دارد كه خود مالك بن انس هم معتقد بوده كه ابوبكر و عمر از نظر فاطمه- سلام الله عليها- متهم بودند و گواه اين مطلب سخن خود عمر در روايت مالك بن انس است كه ابن حجر مكى در الصواعق المحرقه مى گويد: «و قال: تذكران ان ابوبكر كان فيه كما تقولان، والله يعلم انه لصادق بار راشيد تابع للحق، ثم توفى الله ابوبكر، فقلت انا ولى رسول الله- صلى الله عليه و آله و سلم- و ابوبكر... اعمل فيه بما عمل رسول الله- صلى الله عليه و آله و سلم- و ابوبكر، و الله يعلم انى فيه لصادق و تابع للحق» [ الصواعق، ص 59، و صحيح بخارى، ج ص، و صحيح مسلم، ج 12، ص 57 باب، حكم الفيى ء و جامع الاصول ج ص و شرح نهج البلاغه، ج 16، ص 229.] : عمر به على- عليه السلام- و عباس خطاب كرده و گفت: شما گمان مى كنيد كه ابوبكر مرد ستمگر و جنايتكارى بوده ست؟ در حالى كه وى مرد راستگو و نيكوكار و تابع حق بود و هم اكنون ادعا مى كنم كه ولى پيامبر!! و ولى ابوبكر و شما مرا نيز دروغگو و جنايتكار و خيانتكار مى پنداريد و خدا مى داند كه من راست مى گويم و تابع حق هستم.</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نظر على- عليه السلام- و عباس درباره ى ابوبكر و عمر، همان نظر فاطمه- سلام الله عليها- بود كه حق وى را از سهم ذوى القربى غصب كردند كه اين كار آنها نصوص قرآنى مطابقت نمى كرد و بلكه خلاف دستورات قرآن و پيام آور وحى بود.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مطلب سوم اينكه ابوبكر و عمر حق ذوى القربى را از خمس ندادند، در حالى كه خداوند متعالى در قرآن آن حق را اثبات فرموده است: «و اعلموا انما غنمتم من شيئى فان لله خمسه و للرسول و لذى القربى واليتامى والمساكين وابن السبيل ان كنتم آمنتم بالله و ما انزلنا على عبدنا يوم الفرقان يوم التقى الجمعان والله على كل شيئى قدير» [ سوره انفال، آيه 41.] : و اى مومنان بدانيد هر چه به شما غنيمت و فايده رسد (زياد و يا كم) خمس آن خاص خدا و رسول و خويشان او و يتيمان و فقيران و در را ماندگان است، اگر به خدا و آنچه كه بر بنده ى خود محمد و روز فرقان كه دو سپاه (اسلام و كفر در جنگ بدر) روبرو شدند نازل فرمود ايمان آورده ايد و خدا بر هر چيز تواناست.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lastRenderedPageBreak/>
        <w:t>فخر رازى در تفسير اين جمله «ان كنتم آمنتم بالله» مى گويد: يعنى «ان كنتم آمنتم بالله فاحكموا بهذه القسمه، و هو يدل على انه متى لم يحصل الحكم بهذه القسمه لم يحصل الايمان بالله» [ تفسير كبير، ج 15، ص 165.] : از اين جمله به دست مى آيد كه هر كس ايمان به خدا دارد بايد به همين تقسيم خدا در مورد خمس راضى باشد و به همين ترتيب حكم كند، و محتواى اين مطلب اين است كه اگر كسى بر خلاف اين تقسيم حكم كرد ايمان به خدا ندارد. و در جامع الاصول از ابن ابى داود و از نسائى نقل كرده و مى گويد: «حدثنا احمد بن صالح، ثنا عنبسه، ثنا يونس، عن ابن شهاب، اخبرنى يزيد بن هرمز ان نجده الحرورى حين حج فى فتنه ابن الزبير ارسل الى ابن عباس يساله عن سهم ذى القربى، و يقول: لمن تراه؟ قال: ابن عباس: لقربى رسول الله- صلى الله عليه و آله و سلم- قسمه لهم رسول الله- صلى الله عليه و آله و سلم- و قد كان عمر عرض علينا من ذالك عرضا رايناه دون حقنا فردد ناه عليه و ابيناه ان نقبله» [ جامع الاصول، ج 10، ص 250 و سنن ابى دواد، ج 3، ص 146 و سنن نسائى، ج 7، ص 128، كتاب قسم الفيى ء.] : از يزيد بن هرمز روايت كرده اند كه در فتنه ى ابن زبير وقتى كه نجده حرورى حج نمود، شخصى را نزد ابن عباس فرستاد و از او در مورد سهم ذى القربى سؤال كرد كه متعلق به چه كسى مى باشد؟ ابن عباس گفت: اين سهم مخصوص بستگان پيامبر- صلى الله عليه و آله و سلم- است و عمر مقدارى كمى از خمس را در زمان خود به ما عرضه كرد، ولى چون خيلى كمتر از حق اصلى و واقعى ما بود، قبول نكرديم.</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اين روايت نزد محدثين عامه از روايات صحيحه است. و نسائى مى گويد: «قال: كتب عمر بن عبدالعزيز الى عمر بن الوليد كتابا فيه وقسم ابيك لك الخمس كله وانما سهم ابيك كسهم رجل من المسلمين و فيه حق الله و حق الرسول و ذى القربى واليتامى والمساكين و ابن سبيل فما اكثر خصماء ابيك يوم القيامه فكيف ينجو من كثرت خصماوه و اظهارك المعازف و المز مار بدعه فى الاسلام و لقد هممت ان ابعث اليك من يجز جمتك جمه السوء»: [ سنن نسائى، ج 7، ص 130 و مسند احمد بن حنبل، ج 1، ص 320 و صحيحح بخارى، ج 5، ص 197 و الدر المنثور، ج 3، ص 186 و صحيح نسائى، ج 7 ص 200 كتاب فيى ء.] عمر بن عبدالعزيز از اموال خمس سهم رسول خدا- صلى الله عليه و آله و سلم- و سهم ذوى القربى را به بنى هاشم واگذار نمود. و باز هم نقل شده كه وى به وليد نامه نوشت كه پدرت (وليد بن عبدالملك) تمام خمس را به تو اختصاص داد، در حالى كه به اندازه ى يك فرد مسلمان در اين اموال بيشتر حق نداشت و در اين اموال حق خدا و پيامبر- صلى الله عليه و آله و سلم- و حق بستگان پيامبر- صلى الله عليه و آله و سلم- و ايتام و مساكين و از راه ماندگان بوده است، و چه بسيارند دشمنان پدر تو در روز قيامت، پس چگونه نجات پيدا مى كند كسى كه دشمنان او بسيارند، و تو آلات لهو و لعب را ظاهر كردى و اين بدعت در اسلام است و هر آينه بدان كه من آخرين تلاش خودم را كردم كه كسى را به طرف تو بفرستم تا اينكه موهاى زيادى كه در اطراف سر تو و بالاى شانه هايت آويزان است قطع كند. و اين كنايه از اين است كه اجتماعات فاسدى كه اطراف تو را گرفته اند آنها را متفرق كند تا از راه حق منحرف نشوى و از منصب و قدرت استفاده ى سوء ننمايى.</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بيهقى در سنن كبراى از قول عايشه مى گويد: «ان عائشه رضى الله عنها اخبرته ان فاطمه بنت رسول الله- صلى الله عليه (و آله) و سلم- ارسلت الى ابوبكر رضى الله تساله ميراثها من رسول الله- صلى الله عليه و آله و سلم- مما افاء الله على رسوله- صلى الله عليه و آله و سلم- و فاطمه حنئذ تطلب صدقه النبى- صلى الله عليه (و آله) و سلم- التى بالمدينه، و فدك و ما بقى من خمس خيبر. قالت عايشه رضى الله عنها فقال: ابوبكر رضى الله عنه ان رسول الله- صلى الله عليه (و آله) و سلم- قال: «لا نورث ما تركنا صدقه، انما ياكل آل محمد من هذا المال»... انى والله لا اغير صدقات النبى- صلى الله عليه (و آله) و سلم- عن حالها التى كانت عليه فى عهد النبى- صلى الله عليه و آله و سلم- و لا عملن فيها بما عمل رسول الله- صلى الله عليه و آله و سلم- فيها، فابى ابوبكر ان يدفع الى فاطمه منها شيئا، فوجدت فاطمه على ابوبكر (رضى الله) عنهما من ذالك فقال: ابوبكر لعلى رضى الله عنهما: و الذى نفسى بيده لقرابه رسول الله- صلى الله عليه و آله و سلم- احب الى ان اصل من قرابتى، فاما الذى شجر بينى و بينكم من هذه الصدقات، انى لا آلو فيها عن الخير، و انى لم اكن لاترك فيه امرا رايت رسول- صلى الله عليه و آله و سلم- يصنعه فيها الا صنعته» [ سنن الكبرى، ج 9، ص 435 كتاب قسم الفيئى والغنيمه، و بنا به گفته وى محمد بخارى هم در «صحيح»، ج 4، ص 252 كتاب الفضائل اصحاب النبى- صلى الله عليه و آله و سلم- باب مناقب قرابه رسول الله، منقبه فاطمه- سلام الله عليها- روايت كرده است.] :</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xml:space="preserve">عايشه گفت: به من خبر رسيد كه فاطمه- سلام الله عليها- دختر پيامبر- صلى الله عليه و آله و سلم- كسى را نزد ابوبكر فرستاد تا از او ميراث رسول خدا- صلى الله عليه و آله و سلم- را و از آن هنگام مالهايى كه خدا به وى اختصاص داده بود طلب كند، فاطمه- سلام الله عليها- در آن هنگام اموالى كه از پيامبر در مدينه بود، و فدك و آنچه كه از خمس خيبر باقى مانده بود مطالبه مى كرد و بعد ابوبكر گفت: پيامبر- صلى الله عليه و آله و سلم- فرموده است: ما چيزى را به ارث نمى گذاريم و آنچه كه باقى بماند صدقه است و همانا آل محمد هم از آن مال مى خورند و استفاده خواهند كرد. بعد ابوبكر گفت: قسم به خدا من صدقات پيامبر- صلى الله عليه و آله و سلم- را از همان روش كه در زمان خود وى انجام مى شد تغيير نخواهم داد، و هر آينه به آنچه كه رسول خدا- صلى الله عليه و آله و سلم- عمل و رفتار مى فرمود، من هم عمل مى كنم، ابوبكر اموال پيامبر- صلى الله عليه و آله و سلم- را از پس دادن به فاطمه- سلام الله عليها- امتناع كرد، وقتى كه فاطمه- سلام الله عليها- اين برخورد را ديد دست برداشت و بعد ابوبكر به على- عليه السلام- گفت: قسم به آن كسى كه جانم به دست اوست هرآينه قرابت و خويشى من به رسول خدا- صلى الله عليه و آله و سلم- محبوب تر است براى من از نزديكان خودم و آنچه كه بين من و شما در رابطه با اين اموال و صدقات واقع شده است، همانا من درباره ى آنها از هيچ </w:t>
      </w:r>
      <w:r>
        <w:rPr>
          <w:rFonts w:ascii="Tahoma" w:hAnsi="Tahoma" w:cs="Tahoma"/>
          <w:color w:val="000000"/>
          <w:sz w:val="20"/>
          <w:szCs w:val="20"/>
          <w:rtl/>
        </w:rPr>
        <w:lastRenderedPageBreak/>
        <w:t>كار خيرى كوتاهى نمى كنم و من درباره ى اموال و صدقات همان دستور و روشى را كه پيامبر انجام مى داد انجام خواهم داد.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با توجه به اين حديث بيهقى اگر ابوبكر همان روش پيامبر- صلى الله عليه و آله و سلم- را كه در زمان حيات مباركش نسبت به فدك و خمس و خيبر و اموال بنى نضير انجام داده بود و قانون و رفتار پيامبر خدا- صلى الله عليه و آله و سلم- را تغيير نمى داد اگر واقعا پيامبر- صلى الله عليه و آله و سلم- فرموده بود كه ما پيامبران ارث نمى گذاريم و هر چه از ما بماند صدقه است، پس اولين بار بايد اين سخن را به دخترش فاطمه- سلام الله عليها- و به على- عليه السلام- مى گفت، آيا پيامبر- صلى الله عليه و آله و سلم- احتمال نمى داد كه اگر اين حرف را به دخترش فاطمه و على- عليهماالسلام- نگويد، بعد از رحلت او مشاجره و دعوايى بين وراث او و دستگاه حكومت واقع خواهد شد؟! حال بنا به قاعده ى «فرض محال ليس بمحال» بر فرض محال كه اين حديث را پيامبر- صلى الله عليه و آله و سلم- فرموده باشد، آيا در كدام قاعده و قانون فقهى آمده است كه اگر انسان عادى در زمان حيات خود با كمال سلامتى و با اختيار و اراده و بدون اكراه و اجبار اگر بخشى از مال خود را به شخصى بخشيد و مالكيت او را تثبيت كرد و آن شخص هم متصرف شد، بعد از مرگ او كسانى و يا حكومتى بيايد آن اموال را از شخص متصرف بگيرد؟ در هيچ كتاب و قانون آسمانى و حتى مكتبهاى غير آسمانى اين مسئله پذيرفته نيست، آن هم از يك كسى عادى، چه رسد به پيامبر خدا- صلى الله عليه و آله و سلم- كه همه حركات و كارهايش به دستور خدا و «وحى يوحى» بوده است كه در زمان حيات طيبه ى خود فدك را به زهرا- سلام الله عليها- و خمس را به آل محمد- صلى الله عليه و آله و سلم- به دستور خداوند بخشيد، بنابراين اولا حديث مذكور افترا به پيامبر- صلى الله عليه و آله و سلم- مى باشد، و ثانيا رفتار و عمل ابوبكر با گفتار او مطابقت نداشت، اگر او طبق اين حديث بيهقى واقعا به سنت و روش رسول خدا- صلى الله عليه و آله و سلم- عمل مى كرد، و يا اينكه واقعا نزديكان پيامبر- صلى الله عليه و آله و سلم- را دوست مى داشت، بايد قلب آنها را با اعمالش به درد نمى آورد و آنچه از اموال را پيامبر- صلى الله عليه و آله و سلم- به آنها داده بود از آنها نمى گرفت.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باز هم بيهقى در سنن كبرى حديث ديگرى را به اسناد سعيد بن مسيب نقل كرده، مى گويد: «قال اخبرنى جبير بن مطعم انه جاء هو و عثمان بن عفان (رض) الله عنها يكلمان رسول الله- صلى الله عليه و آله و سلم- فيما قسم من الخمس بين بنى هاشم و بنى المطلب، فقلت، يا رسول الله قسمت لاخواننا بنى المطلب و لم تعطنا شيا، و قرابتنا و قرابتهم واحده، فقال النبى- صلى الله عليه و آله و سلم- «انما بنوهاشم و بنوالمطلب شيئى واحد»، قال جبير: و لم يقسم لبنى عبد شمس و لا لبنى نوفل من ذلك الخمس كا قسم لبنى هاشم و بنى المطلب، قال: و كان ابوبكر (رض) يقسم الخمس نحو قسم رسول الله- صلى الله عليه و آله و سلم- غير انه لم يكن يعطى قربى رسول الله- صلى الله عليه و آله و سلم- ما كان النبى- صلى الله عليه و آله و سلم- يعطيهم منه...» [ السنن الكبرى، ج 10، ص 13 كتاب قسم الفيئى والغنيمه حديث 13235، و سنن ابى داود، ج 3، ص 145 كتاب الخراج والاماره والفيئى و باب بيان مواضع تقسيم خمس و سهم ذوى القربى.] سعيد بن مسيب گفت: جبير بن مطعم با عثمان خدمت رسول خدا- صلى الله عليه و آله و سلم- آمدند، در آنچه كه از خمس در بين بنى هاشم و بنى مطلب تقسيم شده بود با رسول خدا- صلى الله عليه و آله و سلم- صحبت كردند، بعد جبير بن مطعم مى گويد: خدمت ايشان عرض كردم: يا رسول الله شما از خمس براى برادران ما از بنى مطلب سهمى داده ايد و به ما چيزى عطا نفرموديد، در حالى كه قرابت و خويشى ما و بنى مطلب يكى است! پيامبر- صلى الله عليه و آله و سلم- فرمود همانا بنى هاشم و بنى مطلب از يك خاندان واحد هستند، بعد جبير مى گويد: پيامبر- صلى الله عليه و آله و سلم- از خمس به فرزندان نوفل و عبد شمس چيزى تقسيم نفرمود و فقط به فرزندان هاشم و مطلب سهمى عنايت فرمود، و بعد از پيامبر- صلى الله عليه و آله و سلم- ابوبكر خمس را به همان قسم كه رسول خدا- صلى الله عليه و آله و سلم- تقسيم فرموده بود تقسيم مى كرد! مگر اينكه ابوبكر به نزديكان رسول خدا- صلى الله عليه و آله و سلم- آن مقدار سهم كه رسول الله به آنها مى داد، نداد و سهم آنها را كم كرده و يا اينكه قطع نموده بود.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xml:space="preserve">حالا با توجه به اين روايت بيهقى شما خواننده ى عزيز ملاحظه فرموديد كه خليفه پيامبر، سنت و روش خدا و پيامبرش را تغيير داد، در حالى كه خداوند در قرآنش فرموده: سنت خدا قابل تغيير و تحول نيست و كسى نمى تواند آن را دست خوش تحول و تغيير قرار دهد [ «سنه الله فى الذين خلوا من قبل ولن تجد لسنه الله تبديلا» سوره احزاب، آيه 62 (براى سنت خداوند هيچ گونه تحول و تغييرى نخواهى يافت و هميشه ثابت و پابرجاست. «و لن تجد لسنه الله تبديلا و لن تجد لسنه الله تحويلا» سوره فاطر، آيه 43 (هرگز براى سنت خدا تبديلى نخواهد يافت، و هرگز براى سنت الهى تغييرى نمى باشد.) شان نزول اين آيات هر چه باشد و درباره ى هر قوم و گروهى نازل شده باشد، آنچه كه از دو واژه ى تبديل و تحويل به دست مى آيد كه چيزى را به كلى عوض كنند، و چيز ديگرى جايش بگذارند، و تحويل آن است كه همان چيز را از نظر كيفى و يا كمى دگرگون سازند.] كما اينكه خلفاى سه گانه در دوران حكومت خودشان اين كار را كردند و سنت خدا و رسول را دست خوش تحول و تغيير قرار دادند. چنانچه اگر اين دو حديث بيهقى را كنار هم بگذاريم، آن وقت ملاحظه خواهيد فرمود كه ابوبكر در حديث اول خطاب به على- عليه السلام- مى گويد قسم به ذات خدا آنچه كه پيامبر- صلى الله عليه و آله و سلم- نسبت به خمس و اموال و ميراث خود انجام مى داد من هم همان را عمل مى كنم، ولى در حديث دوم راوى به صراحت مى گويد كه ابوبكر سنت و روش پيامبر- صلى الله عليه و آله و سلم- را نسبت به نزديكان و </w:t>
      </w:r>
      <w:r>
        <w:rPr>
          <w:rFonts w:ascii="Tahoma" w:hAnsi="Tahoma" w:cs="Tahoma"/>
          <w:color w:val="000000"/>
          <w:sz w:val="20"/>
          <w:szCs w:val="20"/>
          <w:rtl/>
        </w:rPr>
        <w:lastRenderedPageBreak/>
        <w:t>خويشان وى تغيير داد و بنى هاشم و آل محمد- صلى الله عليه و آله و سلم- را از سهمى كه خدا معين فرموده بود محروم كرد.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ابن ابى الحديد مى گويد: مردم گمان مى كنند كه نزاع فاطمه- سلام الله عليها- و ابوبكر در دو چيز بود، يكى ميراث پيامبر- صلى الله عليه و آله و سلم- و دومى بخششى بودن فدك، ولى من حديثى به دست آوردم كه آنها درباره ى موضوع سومى هم نزاع داشتند كه ابوبكر زهرا- سلام الله عليها- را از آن نيز منع كرده بود، و آن سهم ذوى القربى بود. [ شرح نهج البلاغه، ج 16، ص 320.] يكى ديگر از آياتى كه در شان ذوى القربى و مخصوصا زهرا- سلام الله عليها- نازل شده است، اين آيه مى باشد: «وآت ذالقربى حقه والمسكين و ابن السبيل و لا تبذر تبذيرا» [ سوره اسراء، آيه 26.] : اى رسول تو خود و امتت حقوق خويشاوندان و ارحام خود را ادا كن و فقيران و رهگذران بيچاره را به حق خودشان برسان و هرگز اسراف روا مدار.</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حاكم حسكانى درباره ى اين آيه شريفه مى گويد: «حدثنا الحاكم الوالد ابو محمد، قال: حدثنا عمر بن احمد بن عثمان ببغداد شفاها قال: اخبرنى عمر بن الحسن بن على بن مالك قال: حدثنا جعفر بن محد الاحمسى قال: حدثنا حسن بن حسين، قال حدثنا ابو معمر سعيد بن خثم، و على بن القاسم الكندى و يحيى بن يعلى، و على بن مسهر، عن فضيل بن مرزوق، عن عطيه، عن ابى سعيد قال: لما نزلت «و آت ذالقربى حقه» اعطى رسول الله- صلى الله عليه و آله و سلم- فاطمه فدكا» [ شواهد التنزيل، ج 1، ص 438.] : با يازده سند از ابى سعيد خدرى نقل كرده است: وقتى آيه ى شريفه ى «و آت ذالقربى حقه» نازل شد، رسول خدا- صلى الله عليه و آله و سلم- فدك را به فاطمه- سلام الله عليها- بخشيد و مالكيت آن را به وى تثبت فرمود.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باز هم حسكانى با سند در حديث شماره 468، از قول ابى سعيد نقل كرده: وقتى كه آيه ى مباركه «و آت ذاالقربى حقه» نازل شد، رسول خدا- صلى الله عليه و آله و سلم- فاطمه- سلام الله عليها- را خواست و فدك را به او بخشيد، و نيز در حديث 469 با يازده سند از عطيه و او به نقل از ابى سعيد مى گويد: وقتى كه آيه ى شريفه «و آت ذالقربى» نازل شد، رسول خدا- صلى الله عليه و آله و سلم- فاطمه- سلام الله عليها- را خواست و فدك را به او داد و او را مالك آن قرار داد [ شواهد التنزيل، ج 1، ص 439 و 440.] و در حديثهاى 470 و 471 هر كدام با هفت سند از ابى سعيد روايت مزبور را بيان كرده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خوارزمى از قول سيدالحفاظ شيرويه بن شهرداد ديلمى و او از ابوالفتح عبدوس بن عبدالله همدانى و او از قاضى ابو نصر شعيب بن على، و او هم از موسى بن سعيد الخدرى نقل كرده است: «قالت لما نزلت آيه: «و آت ذالقربى حقه» دعا رسول الله- صلى الله عليه و آله و سلم- فاطمه- سلام الله عليها- فاعطاها فدكا»: [ مقتل الحسين، ج 1، ص 70 باب فضائل فاطمه، فصل 5.] وقتى آيه ى شريفه «و آت ذالقربى» نازل شد، رسول خدا- صلى الله عليه و آله و سلم- دخترش فاطمه- سلام الله عليها- را خواست و فدك را به وى بخشيد.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سيوطى در تفسير آيه ى كريمه مى گويد: «و اخرج البزاز، و ابويعلى و ابن ابى حاتم و ابن مردويه عن ابى سعيد الخدرى قال: لما نزلت هذه الايه «و آت ذالقربى حقه» دعا رسول الله- صلى الله عليه و آله و سلم- فاطمه فاعطاها فدكا»: [ الدر المنثور، ج 4، ص 177، و مجمع الزوايد، ج 7، ص 49 و ميزان الاعتدال، ج 2، ص 228.] ابى سعيد گفته است: وقتى آيه ى شريفه ى «و آت ذالقربى حقه» نازل شد، رسول خدا - صلى الله عليه و آله و سلم- فاطمه- سلام الله عليها- را خواست و فدك را به او بخشيد.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متقى هندى در كتاب منتخب كنزالعمال در باب صله الرحم والترغيب فيها مى گويد: «قال لما نزلت «وآت ذالقربى حقه» قال النبى- صلى الله عليه و آله و سلم- يا فاطمه لك فدك»: [ منتخب الكنزالعمال، در حاشيه مسند احمد بن حنبل، ج 1، ص 228 و نيز متقى هندى در ج 2، ص 158، طبع 1 همين روايت را ذكر كرده است و سيوطى سه روايت را در اينكه پيامبر- صلى الله عليه و آله و سلم- فدك را به فاطمه- سلام الله عليها- بخشيد در ج 4، ص 177 ذيل آيه ى شريفه ى ذى القربى آورده است.] ابى سعيد گفت: وقتى كه آيه «و آت ذالقربى» نازل شد، پيامبر اسلام- صلى الله عليه و آله و سلم- خطاب به فاطمه- سلام الله عليها- فرمود: فدك براى تو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xml:space="preserve">محمد بن سليمان در اواخر جزء اول از مناقب خود مى گويد: «قال: حدثنا عثمان بن محمد الآلثع قال: حدثنا جعفر بن محمد الرمانى قال: حدثنا الحسين بن الحسين العربى عن اسماعيل بن زياد السلمى: عن جعفر بن محمد قال: لما نزلت: «و آت ذا القربى...» امر رسول الله- صلى الله عليه و آله و سلم- لفاطمه و ابنيها بفدك فقالوا يا رسول الله امرت لهم بفدك؟ فقال: والله ما انا امرت لهم بها ولكن الله امر لهم بها، ثم تلا هذه الايه «و آت ذى القربى»: [ مناقب محمد بن سليمان، ج 1، حديث 91، الورق 35 و نيز در اوائل جزء ششم در حديث 647 باب فضائل فاطمه از كتاب مناقب، الورق 151 با چهار سند از جعفر بن محمد نقل كرده است كه وقتى آيه ذى القربى نازل شد، رسول خدا- صلى الله عليه و آله و سلم- فدك را به فاطمه- سلام الله عليها- بخشيد. ابان بن تغلب مى گويد از جعفر بن محمد سوال كردم كه آيا رسول خدا خود فدك را به فاطمه- سلام الله عليها- بخشيد؟ فرمود: خداوند فدك را به فاطمه بخشيد.] جعفر بن محمد فرمود: وقتى آيه ى مباركه ى ذى القربى نازل شد، رسول خدا- صلى الله عليه و آله و سلم- به فاطمه و فرزندان او فرمود: فدك مال شماست، عده اى عرض كردند: يا رسول الله آيا فدك را خودت بخشيدى؟ فرمود: قسم به خدا من امر نكردم و نبخشيدم فدك را براى آنان، بلكه </w:t>
      </w:r>
      <w:r>
        <w:rPr>
          <w:rFonts w:ascii="Tahoma" w:hAnsi="Tahoma" w:cs="Tahoma"/>
          <w:color w:val="000000"/>
          <w:sz w:val="20"/>
          <w:szCs w:val="20"/>
          <w:rtl/>
        </w:rPr>
        <w:lastRenderedPageBreak/>
        <w:t>خدا دستور فرموده است به بخشش فدك براى آنها، فدك اعطا و بخشش خداست و بعد پيامبر آيه ى «و آت ذى القربى» را قرائت فرمود.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محمد بن جرير طبرى در تفسير آيه ى كريمه مى گويد: «حدثنى محمد بن عماره الاسدى قال: حدثنا اسماعيل بن ابان، قال: حدثنا الصباح بن يحيى المزنى، عن السدى، عن ابى الديلم قال: قال على بن الحسين- عليهماالسلام- لرجل من اهل الشام: اقرات القرآن؟ قال: نعم: قال افما قرات فى بنى اسرائيل «و آت ذى القربى حقه...» قال و انكم للقرابه التى امر الله جل و ثناه ان يوتى حقه؟ قال نعم»: [ جامع البيان، ج 15، ص 72، و همين روايت را سيوطى از ابن مردويه و از ابن عباس در الدر المنثور، ج 4 آورده است.] ابى ديلم گفت: على بن الحسين- عليه السلام- به مردى از اهل شام فرمود: آيا قرآن خوانده اى؟ عرض كرد: بلى، فرمود: آيا قرائت نكرده اى در سوره ى بنى اسرائيل «و آت ذا القربى»؟ مرد شامى عرض كرد: همانا شما همان نزديكان مى باشيد كه خداى عزوجل امر كرده است كه حقشان داده شود، امام- عليه السلام- فرمود: بلى ما همان هستيم! و حاكم حسكانى با هفت سند از عطيه عوفى و از ابى سعيد الخدرى مى گويد: «قال: لما نزلت على رسول الله: و آت ذا القربى حقه، دعا فاطمه فاعطاها فدكا والعوالى و قال: هذا قسم قسمه الله لك و لعقبك»: [ شواهد التنزيل، ج 1، ص 441، حديث 472.] ابى سعيد گفت: وقتى كه بر رسول خدا- صلى الله عليه و آله و سلم- آيه «و آت ذا القربى حقه» نازل شد، پيامبر- صلى الله عليه و آله و سلم- فاطمه- سلام الله عليها- دخترش را دعوت كرد، فدك و حوالى آن را به او بخشيد، و فرمود: اين سهمى است كه خدا به تو و به فرزندان تو عطا فرموده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بلاذرى در كتاب «فتوح البلدان» مى گويد: «و حدثنا عبدالله بن ميمون المكتب قال: اخبرنا الفضيل بن عياض عن مالك بن جعونه عن ابيه قالت: فاطمه- سلام الله عليها- لابابكر: ان رسول الله- صلى الله عليه و آله و سلم- جعل لى فدك فاعطينى اياها و شهد لها على بن ابى طالب- عليه السلام- فسالها شاهدا آخر شهدت لها ام ايمن، فقال: ابوبكر قد علمت يا بنت رسول الله انه لاتجوز الا شهاده رجلين او رحل و امراتين! فانصرفت (عنه فاطمه): [ فتوح البلدان، ص 40، باب فتح فدك.] به چهار سند نقل شده است: فاطمه- سلام الله عليها- به ابوبكر گفت: رسول خدا- صلى الله عليه و آله و سلم- فدك را به من بخشيده بود، تو هم آن را به من پس بده، ابوبكر از فاطمه- سلام الله عليها- شاهد و گواه خواست و على- عليه السلام- به نفع فاطمه- سلام الله عليها- شهادت داد، ابوبكر شاهد ديگر خواست، و ام ايمن شهادت داد كه پيامبر- صلى الله عليه و آله و سلم- فدك را به فاطمه- سلام الله عليها- بخشيده بود، باز هم وى قبول نكرد و گفت: اى دختر رسول خدا- صلى الله عليه و آله و سلم-، تو مى دانى كه در شهادت جايز نيست مگر اينكه دو مرد باشد و يا اينكه يك مرد و دو زن باشد! [ بحث درباره ى اينكه شهادت حضرت على- عليه السلام- و ام ايمن قبول نشد، ولى شهادت عايشه قبول شد در فصل شاهد و گواهان فاطمه- سلام الله عليها- خواهد آمد.] بعد فاطمه- سلام الله عليها- وقتى كه بهانه جوييهاى دستگاه حكومت را ديد منصرف شد، البته منظور از انصراف فاطمه- سلام الله عليها- اين نيست كه با حكومت ساخت، بكله بانوى دو عالم تا آخرين لحظه دست از مبارزه با حكومت برنداشت و خشم ابدى خود را ادامه داد.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احمد بن حنبل مى گويد: پيامبر، از خمس بر بنى عبدالشمس (بنى اميه) و بنى نوفل آن طورى كه بر بنى هاشم و بنى عبدالمطلب قسمت مى كرد چيزى تقسيم نفرمود، و ابوبكر آن چنان كه پيامبر- صلى الله عليه و آله و سلم- خمس را به نزديكان خود تقسيم مى كرد بر آنها (بنى هاشم) قسمت ننمود. [ مسند احمد بن حنبل، ج 1، ص 83.] زمخشرى در تفسير «كشاف» درباره ى سهم ذوى القربى مى گويد: «و عن ابن عباس رضى الله، عنه انه كان على سته اسهم لله و للرسول سهمان، و سهم لاقاربه و حتى قبض، فاجرى ابوبكر رضى الله عنه الخمس على ثلاثه و كذلك روى عن عمر و من بعده من الخلفاء و روى ان ابوبكر رضى الله عنه منع بنى هاشم الخمس» [ تفسير كشاف، ج 2، ص 222 ذيل آيه خمس از سوره انفال، 41.] : از ابن عباس نقل شده است كه خمس بر شش سهم بود: 1- سهم خداوند، 2- سهم رسول خدا- صلى الله عليه و آله و سلم- بود، 3- سهم ذى القربى بود، و تا زمانى كه پيامبر- صلى الله عليه و آله و سلم- در قيد حيات بود اين گونه بود، وقتى كه پيامبر- صلى الله عليه و آله و سلم- از دنيا رفت ابوبكر خمس را فقط سه سهم قرار داد (سهم يتامى، مساكين، ابن السبيل) و عمر هم روش ابوبكر را ادامه داد. و باز هم زمخشرى گفته است: روايت شده است كه ابوبكر بنى هاشم را از خمس و سهم شان منع كرد و آنها را مانند ساير ايتام و مساكين و از راه ماندگان مسلمين قرار داد و به حساب مى آورد.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xml:space="preserve">ابن ابى الحديد به نقل از ابوبكر جوهرى مؤلف كتاب «السقيفه» مى گويد: «قال ابوبكر: و اخبرنا ابوزيد، قال حدثنا احمد بن معاويه، عن هيثم، عن جويبر، عن ابى الضحاك، عن الحسين بن محمد بن على بن ابى طالب- عليه السلام-، ان ابوبكر منع فاطمه- سلام الله عليها- و بنى هاشم سهم ذوى القربى، و جعله فى سبيل الله فى السلاح والكراع و قرات عليه قوله تعالى «و اعلموا انما» فقال لها ابوبكر: انا اقراء من كتاب الله الذى تقرئين منه ولم يبلغ منه ان هذا السهم من الخمس يسلم اليكم كاملا، قالت: افلك هو و لاقربائك؟ قال: لا بل انفق عليكم منه، و اصرف فى مصالح المسلمين!! قالت: ليس هذا حكم الله تعالى، قال: هذا حكم الله!! [ شرح نهج البلاغه، ج 16، ص 230 و 231.] ابوبكر فاطمه- سلام الله عليها- و بنى هاشم را از سهم ذوى القربى منع كرد و آن را در آماده كرد سلاح و لشكر بكار برد، زهرا- سلام الله عليها- سهم ذوى القربى را از ابوبكر مطالبه كرد و وى در خمس دو حق داشت يك حق از جهت ميراث پدر نسبت به سهم رسول خدا- صلى الله عليه و آله و سلم- و دوم حق ذوى القربى و نيز اينكه او شريك پيامبر- صلى الله عليه و آله و سلم- در خمس بوده است و ابوبكر حق او را از هر دو منع كرد، فاطمه- سلام الله عليها- در مقام مطالبه حق ذوى القربى به آيه ى خمس استدلال و احتجاج </w:t>
      </w:r>
      <w:r>
        <w:rPr>
          <w:rFonts w:ascii="Tahoma" w:hAnsi="Tahoma" w:cs="Tahoma"/>
          <w:color w:val="000000"/>
          <w:sz w:val="20"/>
          <w:szCs w:val="20"/>
          <w:rtl/>
        </w:rPr>
        <w:lastRenderedPageBreak/>
        <w:t>فرمود، ابوبكر در جواب گفت: اين آيه را من هم در قرآن خوانده ام، اما يقين ندارم كه مراد از سهم ذوى القربى شخص تو هستى، كه آن را به تو واگذار نمايم. فاطمه- سلام الله عليها- فرمود: پس ذوى القرباى پيامبر- صلى الله عليه و آله و سلم-، تو و خويشاوندانت هستيد؟ ابوبكر در جواب گفت: خير، بلكه من يك مقدار آن را به شما انفاق مى كنم! و بقيه را در مصالح عمومى مسلمانان مصرف مى نمايم، فاطمه- سلام الله عليها- فرمود: اين بر خلاف حكم خداست، ابوبكر گفت: اين عين حكم خداست! و اين احتجاج و استدلال ادامه پيدا كرد. [ شرح نهج البلاغه، ج 16، ص 231 و 230.] بعد از اينكه ادعاهاى سه گانه و استدلالات مستند فاطمه- سلام الله عليها- براى وى ثابت شد كه برنامه ى ابوبكر مخالفت با وى و على- عليه السلام- و بنى هاشم است، و در حالى كه سخت بر ابوبكر و عمر خشمگين بود، كناره گرفت و در عين خشم بر آنها از دنيا رفت و به همين دليل وصيت فرمود: او را شبانه دفن كنند و آن دو نفر بر جنازه ى وى حاضر نشوند و برايش نماز نخوانند. با توجه به سخنان ابوبكر جوهرى و ابن ابى الحديد ملاحظه مى شود كه ابوبكر در مقابل نص قرآن كه خمس را براى ذوى القرباى را قطع كرد، در حالى كه پيامبر اسلام- صلى الله عليه و آله و سلم- علاوه بر اينكه بر جان و اموال مسلمانان ولايت دارد و در تصرف اموال مسلمين از خود آنها اولى تر است. بنابراين طبق اين ولايت خدايى، پيامبر- صلى الله عليه و آله و سلم- مى توانست اموال مسلمين را به هر كسى كه مى خواست بدهد و واگذار كند، و لذا وقتى كه آيه «و آت ذا القربى» [ سوره اسراى، آيه 26.] : نازل شد، رسول خدا- صلى الله عليه و آله و سلم- مصلحت ديد كه فدك را به فاطمه- سلام الله عليها- ببخشد و ملكيت آن را به نام وى ثبت نمايد.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همان طورى كه گفته شد سيوطى در تفسير «الدر المنثور» سه تا روايت را به سندهايى از ابى سعيد خدرى و ابن عباس و امام زين العابدين- عليه السلام- در ذيل آيه ى 26 سوره ى مباركه اسرى آورده است و در سه روايت كلمات اعطاء، اقطاع و ايتاء بكار رفته است و اين خود دلالت مى كند كه فدك در تصرف فاطمه- سلام الله عليها- بوده و او مالك آن سرزمين بوده است. [ الدر المنثور، ج 4، ص 177.] شيخ سليمان قندوزى حنفى از ثعلبى نقل كرده و مى گويد: «ان زين العابدين رضى الله عنه لما جئى به اسيرا بعد قتل ابيه الحسين رضى الله عنهما و اقيم على درج مشق قال بعض جفا اهل الشام: الحمد لله الذى قتلكم و قطع قرن الفتنه فقال: ما قرات «قل لا اسئلكم عليه الا الموده فى القربى»: قال و انتم هم قال: نعم» [ ينابيع الموده، ص 302، باب 59 آياتى كه در فضائل اهلبيت- عليهم السلام- وارد شده است.] : همانا وقتى امام زين العابدين- عليه السلام- را بعد از كشته شدن پدرش امام حسين- عليه السلام- به عنوان اسير آوردند، يكى از مردان پست اهل شام به امام زين العابدين- عليه السلام- گفت: خدا را سپاس مى گويم كه شما را كشت و شاخ فتنه را قطع كرد، امام زين العابدين- عليه السلام- به مرد شامى فرمود: آيا آيه ى: «قل لا اسئلكم...» را نخوانده اى؟ مرد شامى عرض كرد: آنان شما هستيد؟ و على بن الحسين- عليهم السلام- فرمود: ما همان ذى القربى و نزديكان پيامبر هستيم كه خدا به پيامبر- صلى الله عليه و آله و سلم- امر فرمود حقشان را ادا كند.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ابن ابى الحديد روايت قندوزى را از راويان ديگرى غير از ابى سعيد خدرى نيز نقل كرده و گفته است: وقتى كه آيه «و آت ذالقربى» نازل شد، پيامبر- صلى الله عليه و آله و سلم- فاطمه- سلام الله عليها- را خواست و فدك را به او اعطا فرمود. [ شرح نهج البلاغه، ج 16، ص 279.] اين روايت ابى سعيد خدرى آن قدر در حد تواتر بالايى است كه مامون عباسى در زمان حكومت خود به همين روايت استناد نمود و فدك را به فاطميين برگرداند و مرحوم طبرسى در مجمع البيان اين حديث را با سلسله سند از ابى سعيد خدرى نقل نموده است و مى گويد: عبدالرحمان بن صالح گفت: مامون عباسى به عبدالله بن موسى نامه نوشت و از او در مورد قصه ى فدك سوال كرد، عبدالله بن موسى در جواب مامون همين روايت ابى سعيد خدرى را نوشت و مامون فدك را به فرزندان فاطمه- سلام الله عليها- واگذار نمود. [ براى اطلاع بيشتر به تفسير مجمع البيان، ج 3، ص 411 مراجعه شود.] بحث در اينكه فدك آيا به فاطميين برگشت يا خير؟ در فصل «فاطمه و فدك در تاريخ» خواهيم آورد. حاكم نيشابورى در تاريخ خود و متقى هندى در كنزالعمال به اين مطلب تصريح كرده اند.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ابن ابى الحديد مى گويد: «و سالت على بن الفارقى مدرس المدرسه الغربيه ببغداد، فقلت له: اكانت فاطمه صادقه؟ قال: نعم، قلت: فلم لم يدفع اليها ابوبكر فدك و هى عنده صادقه؟ فتبسم، ثم قال: كلا ما لطيفا مستحسنا مع ناموسه و قله دعابته، قال: لو اعطاها اليوم فدك بمجرد دعواها لجاءت اليه غدا و ادعت لزوجها الخلافه، و زحزحته عن مقامه، و لم يكن يمكنه الاعتذار والموافقه بشيئى، لانه يكون قد اسجل على نفسه انها صادقه فيما تدعى كائنا ما كان من غير حاجه الى بيته و لا شهود، و هذا كلام صحيح، و ان كان اخرجه مخرج الدعا به والهزل»: [ شرح نهج البلاغه، ج 16، ص 284.] از على بن فاروق استاد مدرسه ى مغربيه ى بغداد سؤال كردم: آيا فاطمه- سلام الله عليها- در ادعاى خود راستگو بود؟ گفت: آرى: گفتم: پس چرا ابوبكر فدك را به وى نداد، با اينكه مى دانست او راست مى گويد، استاد با اينكه زير بار حق نمى رفت و اخلاقا مرد با ابهت و كم مزاحى بود، ولى جواب لطيف و بامعنى داد، و گفت: اگر ابوبكر به محض ادعاى فاطمه- سلام الله عليها- فدك را به او رد كرده بود، فرداى آن روز مى آمد و ادعا مى كرد كه خلافت و حق شوهرش را به او برگرداند، و آنگاه ابوبكر نه مى توانست عذر بياورد و نه مى توانست موافقت كند، چون با رد فدك به مجرد ادعا تثبيت كرده بود كه فاطمه- سلام الله عليها- هر چه كه ادعا كند بدون اينكه احتياج به دليل و شاهد داشته باشد راست گفته و حقيقت است و نياز به شاهد ندارد.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بعد ابن ابى الحديد اضافه مى كند كه اين كلام را استاد بر سبيل مزاح گفت ولى در واقع سخنان بسيار صحيح و متين است و واقع را به صورت شوخى بيان كرده است.</w:t>
      </w:r>
    </w:p>
    <w:p w:rsidR="003B4C41" w:rsidRDefault="003B4C41" w:rsidP="003B4C41">
      <w:pPr>
        <w:pStyle w:val="NormalWeb"/>
        <w:bidi/>
        <w:rPr>
          <w:rtl/>
        </w:rPr>
      </w:pPr>
      <w:r>
        <w:rPr>
          <w:rFonts w:ascii="Tahoma" w:hAnsi="Tahoma" w:cs="Tahoma"/>
          <w:color w:val="000000"/>
          <w:sz w:val="20"/>
          <w:szCs w:val="20"/>
          <w:rtl/>
        </w:rPr>
        <w:lastRenderedPageBreak/>
        <w:t xml:space="preserve">بعد ابن ابى الحديد بنابر آن روايت كه فاطمه- سلام الله عليها- وصيت نمود كه ابوبكر بر او نماز نخواند، و على- عليه السلام- زهرا را شبانه دفن نمود و عباس بن عبدالمطلب بر وى نماز خواند، مى گويد: «و اما قوله: ان ابوبكر هو الذى صلى على فاطمه و كبر اربعا و ن كثيرا من الفقهاء يستدلون به فى التكبير على الميت- و هو شيئى ما سمع الا منه و ان كان تلقاه عن غيره فممن يجرى مجراه فى العصبيه و الا فالروايات المشهوره و كتب الاثار و السير خاليه من ذلك و لم يختلف اهل النقل فى ان عليا- عليه السلام- هو الذى صلى على فاطمه الا روايه نادره شاذه وردت بان العباس- رحمه الله- صلى عليها» [ اينكه ابن ابى الحديد گفته است: عباس بر جنازه ى فاطمه- سلام الله عليها- نماز خواند حقيقت ندارد، براى اينكه سيد مرتضى فرموده است: اهل نقل اختلافى ندارد كه خود على- عليه السلام- بر جنازه فاطمه- سلام الله عليها- نماز خواند، مگر روايت بسيار ضعيف و خلاف قاعده اى كه نقل كرده: عباس هم بر جنازه ى فاطمه- سلام الله عليها- نماز خواند و خود ابن ابى الحديد در جلد 16، صفحه 279، اين مطلب را گفته و اضافه كرد كه به گفته ى قاضى القضات، ابوبكر با چهار تكبير بر جنازه فاطمه نماز خواند و عده اى زياد از فقها بر اين عمل ابوبكر به گفتن چهار تكبير بر ميت استدلال كردند و اين چيزى است كه از قاضى القضات از كسى ديگر شنيده نشده است و اين حرف جنبه ى تعصب دارد و اگر نه روايات مشهوره و كتب و آثار و سير خالى از اين قول است و نگفته اند كه ابوبكر با نماز خواند.] باز هم ابن ابى الحديد درباره ى خبر هشام بن محمد و اينكه فاطمه- سلام الله عليها- از ابوبكر فدك را مطالبه فرمود و گفت: ام ايمن شاهد و در آخر خبر گفته است بين وفات پيامبر- صلى الله عليه و آله و سلم- و وفات فاطمه- سلام الله عليها- هفتاد و دو شب فاصله شد، مى گويد: «و اما الخبر الثانى و هو الذى رواه هشام بن محمد الكلبى عن ابيه ففيه اشكال، لانه قال: انها طلبت فدك و قالت ان ابى اعطانى ها، ان ايمن تشهد لى بذالك فقال لها ابوبكر فى الجواب: ان هذا المال لم يكن لرسول الله- صلى الله عليه (و آله) و سلم- و انما كان مالا من اموال المسلمين يحمل به الرجال و ينفقه فى سبيل الله، فلقائل ان يقول له: ايجوز للنبى- صلى الله عليه و آله و سلم- ان يملك ابنته او غير ابنته من انفاء الناس ضيعه مخصوصه او عقارا مخصوصا من مال المسلمين لوحى اوحى الله تعالى اليه، او لاجتهاد رايه على قول من اجاز له ان يحكم بالاجتهاد، اولا يجوز للنبى- صلى الله عليه و آله و سلم- ذلك؟ فان قال: لايجوز، قال مالا يوافقه العقل و لا المسلمين عليه، ان قال: يجوز ذلك، قيل: فان المراه ما اقتصرت على الدعوى، بل قالت ام ايمن تشهد لى فكان ينبغى ان يقول لها فى الجواب: شهاده ام ايمن وحدها غير مقبوله و لم يتضمن هذا لخبر ذلك بل قال لها لما ادعت و ذكرت من يشهد لها: هذا مال من مال الله. لم يكن لرسول الله- صلى الله عليه (و آله) و سلم- و هذا ليس بجواب صحيح» [ شرح نهج البلاغه، ج 16، ص 225.] : </w:t>
      </w:r>
    </w:p>
    <w:p w:rsidR="003B4C41" w:rsidRDefault="003B4C41" w:rsidP="003B4C41">
      <w:pPr>
        <w:pStyle w:val="NormalWeb"/>
        <w:bidi/>
        <w:rPr>
          <w:rFonts w:ascii="Tahoma" w:hAnsi="Tahoma" w:cs="Tahoma"/>
          <w:color w:val="000000"/>
          <w:sz w:val="20"/>
          <w:szCs w:val="20"/>
        </w:rPr>
      </w:pPr>
      <w:r>
        <w:rPr>
          <w:rFonts w:ascii="Tahoma" w:hAnsi="Tahoma" w:cs="Tahoma"/>
          <w:color w:val="000000"/>
          <w:sz w:val="20"/>
          <w:szCs w:val="20"/>
          <w:rtl/>
        </w:rPr>
        <w:t xml:space="preserve">و خبر دوم كه هشام بن محمد كلبى از پدرش روايت كرده، در آن هم اشكال است، براى اينكه او در خبرش گفته است: فاطمه- سلام الله عليها- فدك را مطالبه كرد و فرمود كه پدرم آن را به من بخشيده بود و ام ايمن شاهد و گواه است، ابوبكر در جواب گفت: اين مال براى رسول خدا- صلى الله عليه و آله و سلم- نبود، بلكه مالى از اموال مسلمين بود كه با آن سرباز آماده مى فرمود و در راه خدا انفاق مى كرد، و ممكن است كسى به ابوبكر بگويد: آيا جايز بود كه پيامبر- صلى الله عليه و آله و سلم- دختر خود يا غير او را بر حسب فرمان الهى كه بوسيله وحى بر او نازل شد و يا بر حسب صواب ديد خود مالك يك قسمت از اموال مسلمين گرداند و قسمتى از اموال مسلمانان را به او اختصاص دهد؟ و يا اينكه اين كار از پيامبر جايز نبود؟ اگر گفته شود كه اين كار براى رسول خدا- صلى الله عليه و آله و سلم- جايز نبوده است، بايد گفت كه اين سخن خلاف عقل و خلاف عقيده مسلمانان جهان است (براى اينكه پيامبر- صلى الله عليه و آله و سلم-) از همه اولى تر است طبق آيه ى «الست اولى بكم من انفسكم قالوا بلى يا رسول الله» [تا ريخ بغداد، ج 8، ص 290، المدر المنثور، ج 2، ص 259، البدايه والنهايه، ج 5، 214، اسد الغابه، ج 3، 307 و ج 5، ص 205، اسنى المطلب، ص 4، ينابع الموده، ص 40، المصارف، 291، مسند احمد بن حنبل، ج 4، ص 281، سنن ابن ماجه، ج 1، ص 28، خصائص نسائى، ص 16 و مناقب خوارزمى، ص 130، تاريخ الخلفاء، ص 114، تفسير طبرى، ج 3، ص 428، فصول المهمه، ص 25، تفسير فخر رازى، ج 3، ص 636، كنزالعمال، ج 6، ص 398، مجمع الزوائد، ج 9، ص 106، الاصابه، ج 1، ص 372 و دهها كتب روائى ديگر اهل سنت اين كلام رسول الله- صلى الله عليه و آله و سلم- در ضمن خطبه ى غدير آمده است.] آيا من اولى تر از جان شما بر شما نيستم؟ مردم گفتند: بلى اى رسول خدا- صلى الله عليه و آله و سلم- و اگر گفته شود اين عمل پيامبر- صلى الله عليه و آله و سلم- جايز بوده، بنابراين در اين جا فاطمه- سلام الله عليها- ادعاى خلاف نفرموده، بلكه ادعا كرده كه اين عمل صحيح و درست از پيامبر اسلام- صلى الله عليه و آله و سلم- صارد شده است و شاهد و گواه آن نيز ام ايمن بود، و اگر گواهى يك زن آن هم ام ايمن كفايت نمى كرد، بايد به او جواب دهند كه گواهى يك زن كافى نيست، و يك زن ديگر گواه بياور، نه اينكه ابوبكر در جواب بگويد: اصلا اين مال به پيامبر- صلى الله عليه و آله و سلم- تعلق نداشته و مال همه ى مسلمانان بوده است، اين سخن رد ادعاى زهرا- سلام الله عليها- نيست و اصلا اين جواب درست و منطقى نيست و نبايد اين گونه با دختر پيامبر- صلى الله عليه و آله و سلم- برخورد مى شد. </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اگر به اين سخنان ابن ابى الحديد دقيق شويم، ايشان جواب ابوبكر را غير صحيح و غير منطقى دانسته و خواسته آنچه را كه در ذهن داشته اندك اشاره اى به آن كند كه ابوبكر گستاخى آشكار نموده و اهانت نسبت به پيامبر- صلى الله عليه و آله و سلم- كرده است، در حالى كه پيامبر- صلى الله عليه و آله و سلم- به نص آيه ى قرآن «و آت ذى القربى حقه» [ سوره ى اسراء، آيه ى 26.] فدك را به فاطمه- سلام الله عليها- داده بود.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lastRenderedPageBreak/>
        <w:t>اما اينكه گفته شده است پيامبر- صلى الله عليه و آله و سلم- محصولات و عايدات فدك را صرف لشكركشى و انفاق در راه خدا مى فرمود، بر فرض اينكه اين مطلب صحيح باشد دليل نمى شود كه فدك از ملك حضرت فاطمه- سلام الله عليها- خارج گردد، و نيز بر فرض اينكه اين ملك در ابتدا به عامه ى مسلمين تعلق داشته و پيامبر- صلى الله عليه و آله و سلم- آن را به زهرا- سلام الله عليها- بخشيده، اين عمل به امر و دستور خدا بوده است، نه اينكه خود اين كار را كرده باشد. اگر چه آن هم بنابر ولايت عامه ى پيامبر- صلى الله عليه و آله و سلم- اشكال نداشت (و ندارد). پس با توجه به اين بيان، خليفه با اين جوابى كه به فاطمه- سلام الله عليها- داد، گويا اهانت به پيامبر رحمت نمود!! و آن اموال، ملك مخصوص پيامبر- صلى الله عليه و آله و سلم- بود كه به نزديكانش بخشيد، و اين بخشش هم «وحى يوحى» بود، حرف و سخن يك انسان عادى نبود.</w:t>
      </w:r>
    </w:p>
    <w:p w:rsidR="003B4C41" w:rsidRDefault="003B4C41" w:rsidP="003B4C41">
      <w:pPr>
        <w:pStyle w:val="NormalWeb"/>
        <w:bidi/>
        <w:rPr>
          <w:rFonts w:ascii="Tahoma" w:hAnsi="Tahoma" w:cs="Tahoma"/>
          <w:color w:val="000000"/>
          <w:sz w:val="20"/>
          <w:szCs w:val="20"/>
          <w:rtl/>
        </w:rPr>
      </w:pPr>
      <w:bookmarkStart w:id="18" w:name="24"/>
      <w:bookmarkEnd w:id="18"/>
      <w:r>
        <w:rPr>
          <w:rFonts w:ascii="Tahoma" w:hAnsi="Tahoma" w:cs="Tahoma"/>
          <w:b/>
          <w:bCs/>
          <w:color w:val="005000"/>
          <w:rtl/>
        </w:rPr>
        <w:t>فصل دوازدهم</w:t>
      </w:r>
    </w:p>
    <w:p w:rsidR="003B4C41" w:rsidRDefault="003B4C41" w:rsidP="003B4C41">
      <w:pPr>
        <w:pStyle w:val="NormalWeb"/>
        <w:bidi/>
        <w:rPr>
          <w:rFonts w:ascii="Tahoma" w:hAnsi="Tahoma" w:cs="Tahoma"/>
          <w:color w:val="000000"/>
          <w:sz w:val="20"/>
          <w:szCs w:val="20"/>
          <w:rtl/>
        </w:rPr>
      </w:pPr>
      <w:bookmarkStart w:id="19" w:name="25"/>
      <w:bookmarkEnd w:id="19"/>
      <w:r>
        <w:rPr>
          <w:rFonts w:ascii="Tahoma" w:hAnsi="Tahoma" w:cs="Tahoma"/>
          <w:b/>
          <w:bCs/>
          <w:color w:val="005000"/>
          <w:rtl/>
        </w:rPr>
        <w:t>فدك و ميراث پيامبران در قرآن</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در اين فصل به اين موضوع مى پردازيم كه مسئله ى ميراث پيامبران را، قرآن چگونه بيان كرده است؟ آيا منظور از ارث مال مى باشد و يا اينكه علم و نبوت است؟ خداوند از زبان زكريا- عليه السلام- در قرآن فرموده است: «و انى خفت الموالى من ورائى و كانت امرتى عاقرا فهب لى من لدنك وليا يرثنى و يرث من آل يعقوب و اجعله رب رضيا» [ سوره مريم، آيه 5 و 6.] : بارالها من از اين وارثان كنونى كه هستند بيمناكم و همسر من هم نازا و عقيم است، خدايا از لطف خاص خود فرزندى صالح و جانشينى شايسته به من عطا فرما كه او وارث من و همه ى آل يعقوب باشد و تو او را وارث پسنديده و صالح مقرر فرما.</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باز هم قرآن كريم از زبان زكريا- عليه السلام- مى فرمايد: «رب هب لى من لدنك ذريه طيبه انك سميع الدعاء» [ سوره آل عمران، آيه 37.] بار پروردگارا مرا به لطف خويش فرزندانى پاك سرشت عطا فرما كه همانا تو مستحاب كننده ى دعا و خواسته ها هستى! و نيز قرآن كريم در مقام حكايت خواسته زكريا- عليه السلام- مى فرمايد: «و زكريا اذ نادى ربه لاتذرنى فردا و انت خير الوارثين» [ سوره انبياء، آيه 89.] : ياد آر زكريا را هنگامى كه خدا را ندا كرد كه بارالها مرا يك تن و تنها وامگذار كه تو بهترين وارث اهل عالم هستى. و در جاى ديگر مى فرمايد: «و ورث سليمان داود و قال يا ايها الناس علمنا...» [ سوره نمل، آيه 16.] : سليمان كه وارث ملك داود شد، در مقام سلطنت و خلافت به مردم گفت كه ما را زبان مرغان آموختند و از هر گونه نعمت عطا كردند.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اصولا لفظ ميراث، و يا ارث هر گاه در لغت بكار برده شود و يا در عرف مورد استعمال قرار گيرد، مراد معناى «بجاى گذاشتن» است و لفظ ارث ظهور عرفى در ارث ما ل دارد، نه اينكه ظهور در ارث علم و معرفت داشته باشد. مثلا اگر گفته شود فلانى وارث فلانى است، يعنى از او مال به ارث برده است، نه اينكه علم و دانش را به ارث برده باشد.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احمد بن محمد فيومى درباره ى ارث مى گويد: «ورث: مال ابيه ثم قيل ورث اباه مالا» [ المصباح المنير، ج 2، ص 654.] : مال پدرش را به ارث برده است، و گفته شده است فلانى از پدرش مال ارث برده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اسماعيل جوهرى مى گويد: «اورثه الشى ء ابوه، و هم ورثه فلان» [ صحاح اللغه، ج 1، ص 296.] : به ارث گذاشته پدرش براى او مال را. ابن منظور نيز مى گويد: «ورثه ماله و مجده، و ورثه عنه، ورث فلان اباه، اورث الرجل ولده مالا ايراثا حسنا [ لسان العرب ج 15، ص 266.] : فلان شخص مال و بزرگى پدرش را ارث برده است، و به ارث گذاشته است مردى براى فرزندش مال را يك ارث نيكو. و در معجم الوسيط آمده است: «ورث فلانا المال، صار اليه ماله بعد موته، و يقال: ورث المجد و غيره و ورث. اباه ماله و مجده» [ المعجم الوسيء ج 2، ص 1024.] : مال فلانى را به ارث برده است و يا اينكه زيد مال و بزرگى را از پدرش ارث برده است، يعنى اينكه مال او بعد از مرگش مال او (وارث) گرديده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در المنجد آمده است: «ورث فلانا: انتقل اليه مال فلان بعد وفاته يقال «ورث المال والمجد عن فلان» اذا صار مال فلان و مجده اليه» و بعد مى گويد: «الارث والورث والوراثه و التراث (مصادر)، ما يخلفه الميت لورثته، الميراث جمعه مواريث: تر كه الميت» [ المنجد، ص 894.] : فلان شخص ارث گذاشته است، يعنى اين كه مال زيد بعد از وفاتش به او (وارث) منتقل شده است، و گفته مى شود، فلانى مال و بزرگوارى را از فلان شخص و يا پدرش ارث برده است. ارث و ورث، و وراثه و تراث، همه اينها مصدر مى باشد و آن چيزى است كه ميت براى ورثه ى خود جا مى گذارد، ميراث جمع آن مواريث است و تركه ى ميت را مى گويند.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xml:space="preserve">آن چه از كتب لغت به دست مى آيد اينكه: همه متفق القول ارث را به معنى باقى گذاشتن مال معنى كرده اند كه در كنار مال مجد و بزرگى را هم اضافه نموده اند. با توجه به اين بررسى لغوى، ممكن است گفته شود كه اگر مقصود از كلمه ى ارث در آيات مذكوره ارث مال باشد نه علم و دانش پس چرا در آيات ديگرى از قرآن علم و كتاب به ارث گذاشته شده است مثلا در آيه اى آمده است: «و اورثنا بنى اسرائيل الكتاب» [ سوره غافر، آيه </w:t>
      </w:r>
      <w:r>
        <w:rPr>
          <w:rFonts w:ascii="Tahoma" w:hAnsi="Tahoma" w:cs="Tahoma"/>
          <w:color w:val="000000"/>
          <w:sz w:val="20"/>
          <w:szCs w:val="20"/>
          <w:rtl/>
        </w:rPr>
        <w:lastRenderedPageBreak/>
        <w:t>53.] : به بنى اسرايئل كتاب را ارث داديم، يا اينكه در آيه ديگرى مى فرمايد: «ثم اورثنا الكتاب الذين اصطفينا من عبادنا» [ سوره فاطر، آيه 32.] : پس ما آنان را كه از بندگان خود برگزيديم (يعنى محمد و آل محد) وارث علم قرآن گردانيديم. و يا اينكه پيامبر اسلام- صلى الله عليه و آله و سلم - فرمود «العلماء ورثه الانبياء» دانشمندان وارثان پيامبران هستند. در اين موارد ارث از علم و كتاب صحبت شده، پس بايد گفت در آيات مذبور هم مقصود از ارث علم و كتاب هست نه اينكه مقصود مال باشد؟!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در جواب گفته مى شود كه در آيه ى 53 سوره ى غافر و آيه ى 32 سوره ى مباركه ى فاطر و حديثى كه از پيامبر- صلى الله عليه و آله و سلم- بيان شد، ارث علم و كتاب باقرينه است، و بدون قرينه نيست، اگر مقصود زكرياى پيامبر- عليه السلام-، در اين درخواست كه از پروردگار كرده، اين باشد كه خداوند به او وارثى دهد كه علم و نبوت را از وى به ارث ببرد، پس لازم بود كه قرينه اى در اين مقام مى آورد، مثلا بايد مى گفت: «و هب لى من لدنك وليا يرثنى فى علمى و يرث من آل يعقوب النبوه»: خدايا به من فرزندى عطا فرما كه در علم من وارثم باشد و از آل يعقوب پيامبرى را به ارث ببرد.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بنابراين از اينكه زكريا در كلام خود قرينه اى ذكر نكرده و وارث را مطلق آورده است، معلوم مى شود كه وى از خداوند فرزندى بوده كه بعد از وى صاحب ثروت و مال او گردد، چرا؟ براى اينكه حضرت زكريا- عليه السلام- مى فرمايد: «انى خفت الموالى»: من از موالى مى ترسم و وحشت دارم و مقصود وى از موالى بستگان و پسر عموهاى اوست كه زكريا مى ترسد آنها اموال وى را تصرف كنند و مال او در مسير نامشروع صرف شود. و علت ديگر اينكه: زبان حال زكريا- عليه السلام- به خداوند اين است كه پروردگارا «اجعله راضيا» او را پسنديده قرار ده. زيرا ممكن است وارث مال و اولاد انسان بعد از خود فرد غير صالح باشد. و اگر مقصود از وراثت، نبوت و رسالت باشد، چنين دعايى درست خواهد بود، و مثل اين مى باشد كه بندگان از خدا بخواهند براى منطقه اى پيامبرى بفرستد و او را پاك و پسنديده قرار دهد و يك چنين ادعايى درباره ى پبامبرى كه از جانب خدا به مقام رسالت و نبوت خواهد رسيد، چيزى لغو و بيهوده خواهد بود.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خواننده ى گرامى اينكه خداوند دعاى زكريا- عليه السلام- را اجابت فرمود، و فرزندى به نام يحيى- عليه السلام- براى وى عنايت فرمود، ولى يحيى- عليه السلام- در زمان حيات زكريا- عليه السلام- به شهادت رسيد و بنا بر بعضى اشكالاتى كه يحيى- عليه السلام- نتوانست از زكريا- عليه السلام- ارث ببرد، مى توانيد به كتاب پژوهشى پيرامون زندگى حضرت على- عليه السلام- مراجعه فرماييد. و اما از نظر عقل و نقل از نگاه عقل و ثبوت عقلى، ارث و وراثت مربوط به مال هست، نه اينكه علم و نبوت و رسالت باشد، زيرا علم و نبوت چيزى نيست كه به ارث از نياكان و گذشتگان به آيندگان منتقل شود. و اگر چنين بود، لازم بود كه همه ى اولاد و فرزندان آدم دانشمند بودند، چرا؟ براى اينكه حضرت آدم- عليه السلام- هم پيامبر بود و هم دانشمند، چون خداوند درباره ى علم حضرت آدم- عليه السلام- فرموده: «و علم آدم الاسماء كلها» [ سوره بقره، آيه 31.] خداوند همه ى نامها و اسماء را به آدم آموخت. منظور از اسماء در اين آيه ى شريفه علوم است، يعنى خدا همه ى علوم را براى حضرت آدم- عليه السلام- تعليم فرمود و بنابراين اگر بگوييم كه پيامبران علم و كتاب و نبوت را ارث مى گذارند، پس بايد تمام اولاد حضرت محمد- صلى الله عليه و آله و سلم- پيامبر آخرالزمان، هم عالم و هم پيامبر باشند و حال آن كه چنين نيست، بلكه هر دو و مخصوصا پيامبرى در گروى يك سرى تلاشها و مجاهدتها و ارزشهاى معنوى مى باشد و خدا مى داند و داناتر است كه رسالت و نبوت را در كجا قرار دهد. [ «الله اعلم حيث يجعل رسالته»، آيه 24، سوره ى انعام.] و اما از جهت نقل، محدث شهير ابن جرير طبرى مى گويد: «قال قتاده ذكر لنا ان نبى الله- صلى الله عليه و آله و سلم- اذا قرا هذه الايه و اتى على «يرثنى و يرث من آل يعقوب» قال رحم الله زكريا ما كان عليه من ورثته» [ جامع البيان فى تفسير القرآن، ج 16، ص 37.] قتاده گفت: هرگاه رسول خدا- صلى الله عليه و آله و سلم-، قرآن مى خواند و هنگامى كه اين جمله را قرائت مى كرد «يرثنى و يرث...» مى فرمود: خدا رحمت كند زكريا را كه وارث نداشت. و نيز قتاده از حسن روايت كرده كه رسول خدا- صلى الله عليه و آله و سلم- فرمود: خدا رحمت كند زكريا برادرم را كه وارثى براى مال او نبود، از اين رو مى گفت: خدايا از جانب خودت ولى به من مرحمت فرما كه از من، و از آل يقعوب ارث ببرد.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xml:space="preserve">باز هم طبرى مى گويد: «القول فى تاويل قوله تعالى «و انى خفت الموالى من ورائى...» يقول و انى خفت بنى عمى و عصبتى من ورائى»: مى گويد خدايا مى ترسم از پسر عموهايم و دودمانم كه بعد از من مال مرا ارث ببرند (و در راه باطل مصرف كنند). و نيز طبرى چند روايت ديگرى را ذكر كرده و سندهاى آنان را به ابن عباس، و ابى صالح و مجاهد، و قتاده مى رساند كه در همه ى آنها جمله ى «خفت الموالى من ورائى» را به معنى عصبه و يا كلاله الاولياء معنى مى كند (يعنى دودمان و نزديكان من). و باز هم در روايتى ديگر كه سند آن به سدى مى رسد، مى گويد: «موالى هن العصبه» و در آخر آن مى گويد: «يرثنى و يرث من آل يعقوب، يقول يرثنى من بعد وفاتى مالى» (بعد از من مال مرا ارث ببرد). و نيز در سه حديث ديگر كه سند آنها را به ابى صالح رسانده است، مى گويد: « يرثنى قال يرث مالى»: مال مرا از من ارث ببرد. [ جامع البيان فى تفسير القرآن، ج 16، ص 38.] از اين بيان طبرى و روايات چندى كه ذكر شد آنچه مسلم و قطعى به نظر مى رسد اين است كه خواسته ى زكريا- عليه السلام- وراث براى اموالش بوده است والا، غير از آن معنى ندارد كه انسان از خدا بخواهد كه كسى بيايد كه علم و دانش و نبوت و پيامبرى مرا ارث ببرد، و در حالى كه آن در گروى استعدادها و لياقتها و ارتباطات با عالم بالا مى باشد، چنانچه خداوند درباره ى حضرت ابراهيم مى فرمايد: «انى جاعلك للناس اماما قال و من ذريتى، قال لاينال عهدى الظالمين»: [ سوره بقره، آيه 124.] همانا من تو را براى مردم </w:t>
      </w:r>
      <w:r>
        <w:rPr>
          <w:rFonts w:ascii="Tahoma" w:hAnsi="Tahoma" w:cs="Tahoma"/>
          <w:color w:val="000000"/>
          <w:sz w:val="20"/>
          <w:szCs w:val="20"/>
          <w:rtl/>
        </w:rPr>
        <w:lastRenderedPageBreak/>
        <w:t>امام و رهبر و پيشواى معنوى قرار دادم، حضرت ابراهيم به درگاه خداوند عرض مى كند، از فرزندان كسى به اين مقام خواهد رسيد! خداوند در جواب ابراهيم فرمود: ظالمين و ستمگران به اين مقام و معنويت نمى رسند.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يعنى اين راهى كه تو رفتى و اين امتحاناتى كه تو دادى و اين تلاشها و مجاهدتها و رنجهايى كه تو متحمل شدى، اگر فرزندانت هم همان مسير و راه را رفتند، بلى به مقام امامت مى رسند، و الا نخواهند رسيد. بنابراين، اينكه حضرت زكريا به درگاه خدا عرض مى نمايد: «انى خفت موالى»: خدايا من از اينها مى ترسم كه بعد از من مال و ثروت مرا در راه باطل مصرف كنند.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فخر رازى در تفسير آيه ى شريفه ى «و ورث سليمان داود» [ سوره نمل، آيه 16.] مى گويد: «فقد اختلفوا فيه فقال الحسن المال، لان النبوه عطيه مبتداه و لا تورث... و ليس كذالك النبوه لان الموت لا يكون سببا لنبوه الولد فمن هذا الوجه يفترقان» [ تفسير كبير، ج 26، ص 186.] : در مورد ارث سليمان از داود اختلاف شده است، و حسن گفته است: مقصود از ارث مال بوده است، چرا كه نبوت و پيامبرى قابل توارث نيست، و در هر حال مرگ پدر موجب مى شود كه مال او به فرزندش منتقل شود و معنى حقيقى ارث همين است، ولى نبوت و علم به مجرد مرگ پدر منتقل به فرزند نمى شود تا عنوان ارث بر آن صادق باشد. و شاهد بر اينكه مقصود از كلمه ى ارث و ميراث در اين آيات ارث مال است، اين است كه وقتى فاطمه- سلام الله عليها- به اين آيات استدلال فرمود، تمام افرادى كه در مجلس حضور داشتند و طرف مقابل وى بودند، استدلال فاطمه- سلام الله عليها- را با اينكه مقصود از ارث در اين آيات ارث علم و نبوت مى باشد، رد نكردند. بنابراين از اين جا معلوم و روشن است كه اين حقيقت از نظر همگان در صدر اسلام مسلم بوده كه مقصود از ارث در اين آيات ارث مال است، و وقتى كه خود خليفه اين استدلالها را از فاطمه- سلام الله عليها- شنيد و حديث «نحن معاشر الانبياء» را جعل كرد، نگفت كه منظور اين آيات ارث مال نيست بلكه ارث علم و نبوت است و چنين چيزى را ابوبكر نگفت و بلكه حديث مزبور را در مقابل فاطمه- سلام الله عليها- عنوان كرد. اگر تمام كتب تاريخ و حديث اهل سنت را بررسى كنيم كه سخن و كلامى به اين معنى كه منظور آيات ارث علم و نبوت مى باشد و از زبان ابوبكر و عمر و طرفداران آنها بيان شده باشد وجود ندارد.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باز هم فخر رازى در ذيل آيه ى 6- 5 سوره ى مباركه مريم مثل طبرى اقوالى را ذكر مى كند كه آيات منظور از ميراث چيست؟ و قول اول را از ابن عباس و حسن، و ضحاك بيان مى كند كه مقصود از ارث مال است، و بعد مى گويد: «و احتج من حمل اللفظ على وارثه المال بالخبر والمعقول، اما الخبر فقوله- عليه السلام- (رحم الله زكريا ما كان له من يرثه) و ظاهره يدل على ان المراد ارث المال، و اما المعقول فمن وجهين، الاول، ان العلم والسيره والنبوه لا تورث بل لا تحصل الا بالاكتساب فوجب حمله على المال، الثانى (انه قال و اجعله رب رضيا ولو كان المراد من الارث ارث النبوه، لكان قد سال جعل النبى رضيا و هو غير جائز لان النبى لا يكون الا رضيا معصوما»: [ تفسير كبير، ج 21، ص 184، ذيل آيه ى 6- 5 سوره مريم.] كسى كه لفظ ارث را حمل بر مال كرده است استدلال به نقل و عقل مى كند و اما نقل، سخن مبارك پيامبر- صلى الله عليه و آله و سلم- مى باشد، كه فرمود: خدا رحمت كند زكريا را كه فرزندى نداشت تا از او ارث ببرد، و ظاهر اين حديث دلالت دارد كه مقصود از ارث مال است نه علم و نبوت. و اما عقل، از دو وجه دلالت دارد: وجه اول اينكه علم وسيره و نبوت ارثى نيستند، بلكه آنها به دست نمى آيد مگر با تلاش و كوشش، و اكتسابى هستند و بايد سراغشان رفت، بنابراين واجب است كه ارث حمل بر مال شود، نه بر علم و نبوت، وجه دوم اينكه «حضرت زكريا گفته است خدايا او را مورد رضايتت قرار ده» اگر مقصود از ارث، نبوت باشد، در اين صورت مثل اين است كه از خدا خواسته باشد قرار دادن پيامبر مورد رضايت و پسنديده را. و آن جايز نيست، چرا؟ براى اينكه تمام پيامبران مورد رضايت خدا و داراى كمالات و ارزشها و معصوم هستند.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از اين بيانت فخر رازى معلوم و پيداست كه مقصود از ارث مال بوده است، نه نبوت و علم، و بعد فخر رازى در همان صفحه، حديث ابوبكر را استدلال مى كند كه اگر ما ارث را حمل بر يك معنى واحد كنيم (يعنى نبوت) اين مجاز است، بلكه بايد حمل بر معنى حقيقى آن كنيم و عدول از معنى حقيقى جايز نيست و مخصوصا حديث «انا معاشر الانباء» را، پس بهتر است كلمه ى ارث را در حديث بر هر چيزى كه در آن نفع و صلاح دين باشد حمل كنيم كه يكى از آنها مال صالح است كه در اين سخن ايشان هم منظور از ارث مال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آلوسى هم در تفسيرش بعد از آن كه سخنان و رواياتى كه طبرى ذكر كرده بود بيان نموده مى گويد: «والوراثه فى الايه محموله على ما سمعت و لانسلم كونها حقيقه لغويه فى وراثه المال بل هى حقيقه فيما يعم وراثه العلم والمنصب والمال، و انما صترت لغلبه الاستعمال فى عرف الفقهاء مختصه بالمال»: [ تفسير «روح المعانى»، ج 16، ص 64.] وراثت در آيه بر آنچه كه شنيدى حلم مى شود و ما قبول نداريم كه آيه حقيقت لغويه باشد، در وراثت مال تنها بلكه آيه و كلمه ارث حقيقت است در عموم وراثت علم و منصب و مال و منصب و مال. و اينكه مختص به مال و حمل بر مال شده است از جهت غلبه ى استعمال است كه در عرف فقها مى باشد.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xml:space="preserve">آلوسى با اين بيان خواسته نظر شيعه را رد كند كه مى گويند آيه حقيقت لغوى در وراثت مال مى باشد، ولى با اين بيان باز وراثت مال را از مصاديق اكمل و اغلب آيه مى داند، و بعد گفته اگر حمل بر معنى عام مجاز است و اين مجاز متعارف و مشهور است، خواسته يك جورى از كنار حقيقت رد شود. و بعد آلوسى مى گويد: « قولهم لا </w:t>
      </w:r>
      <w:r>
        <w:rPr>
          <w:rFonts w:ascii="Tahoma" w:hAnsi="Tahoma" w:cs="Tahoma"/>
          <w:color w:val="000000"/>
          <w:sz w:val="20"/>
          <w:szCs w:val="20"/>
          <w:rtl/>
        </w:rPr>
        <w:lastRenderedPageBreak/>
        <w:t>داعى الى الصرف عن الحقيقت»: شيعه مى گويد: داعى و دليلى نيست كه در آيه ى شريفه كلمه ى ارث را از معنى حقيقى آن برگرداند، ما در جواب شيعه مى گوييم كه داعى و دليل محقق و ثابت است و آن مصونيت قول معصوم از دورغ مى باشد!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در جواب اين حرف آلوسى بايد گفت: اينكه حضرت زكريا مصعوم است لاشك و لاريب و همه ى انبيا معصوم هستند، اما سخن اين جاست كه حضرت فاطمه- سلام الله عليها- وقتى كه در مجلس ابوبكر در باره ى ارث پدرش به آيات قرآن استدلال فرمود و ادعا نمود كه فدك ملك من است و خمس مال من و اهل بيت مى باشد، او هم معصوم از خطاست و معصوميت او را خدا تاييد فرموده است و او به قول خود شما مصداق آيه ى تطهير و آيه ى مباهله مى باشد و معصوميت فاطمه- سلام الله عليها- و على- عليه السلام- هم ذاتى بوده و مويد آن ذات يگانه بوده است و او از همه ى انبيا افضل و برتر است. بنابراين آنها در مقام ادعا و شهادت (العياذ بالله) سخن دروغ و ادعاى باطل و يا شهادت زور نداشته اند، و خليفه بايد ادعا و شهادت آنها را قبول مى كرد، براى اينكه خدا آنها را تاييد فرموده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ملاحظه مى فرماييد كه آلوسى هم، به يك طريق، وراثت مال را قبول دارد.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ابن حيان مى گويد: «و قال ابن عباس و مجاهد و ابو صالح، الموالى هنا الكلاله خاف ان يرثوا ماله و ان يرثه الكلاله و روى قتاده والحسن عن النبى- صلى الله عليه و آله و سلم- يرحم الله اخى زكريا ما كان عليه ممن يرث ماله» [ تفسير «بحر المحيط»، ج 6، ص 173.] : ابن عباس و مجاهد، و ابو صالح گفتند: موالى در اين جا پسر عموها و فاميلهاى دورتر مى باشد و زكريا- عليه السلام- ترسيد از اينكه مال او را كلاله او ارث ببرد.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بعد ابن حيان روايتى را كه طبرى و فخر رازى ذكر كرده اند آورده است، كه قتاده و حسن از پيامبر- صلى الله عليه و آله و سلم- روايت كردند كه فرمود: خدا رحمت كند برادرم زكريا را كه وارثى نداشت تا مال او را ارث ببرد. و جلال الدين سيوطى مى گويد: «و اخرج الفريابيى عن ابن عباس قال كان زكريا لا يولد فسال ربه فقال رب هب لى من لدنك وليا يرثنى و يرث من آل يعقوب قال يرثنى مالى...» [ تفسير «الدر المنثور»، ج 4، ص 259.] : فريابى از ابن عباس روايت كرده است: زكريا- عليه السلام- فرزنددار نمى شد و از پروردگارش خواست: خدايا براى من از نزد خودت وارث و ولى مرحمت فرما كه از من و از آل يعقوب ارث ببرد، و ابن عباس گفت: منظور زكريا اين بود كه از مال من ارث ببرد و صاحب مال و ثروت من باشد تامال من در راه باطل قرار نگيرد.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بعد سيوطى هم همان روايتى را كه طبرى و ديگران بيان كرده اند آورده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قرطبى در رابطه با آيه ى شريفه ى «و ورث سليمان داود» و آيه «فهب لى من لدنك وليا...» مى گويد: سليمان از داود مال را ارث نبرد بلكه حكمت و علم را ارث برد و اهل علم همه قاتل به تاويل قرآن هستند، مگر روافض (شيعه): ولى او بعد از اين بيان به بن بست برخورده و گفته است: «والا ما روى عن الحسن انه قال: (يرثنى) مالا» آنچه كه از حسن روايت شده، او گفته است كه منظور حضرت زكريا ارث مال است. و باز هم قرطبى به بن بست ديگر برخورد و مى گويد: «قال ابن عطيه: والاكثر من المفسرين على ان زكريا انما اراد وراثه المال»: [ تفسير «الجامع الاحكام القرآن» ج 11، ص 78.] ابن عطيه گفت: اكثر مفسرين برآنند كه زكريا وراثت مال را اراده كرده و اينكه خدا فرزندى به او عنايت فرمايد كه وارث مال او باشد. قرطبى بعد از اين سخن به اشكال ديگرى برمى خورد و آن اينكه اگر منظور زكريا وراثت مال بوده، با حديث (جعلى) «نحن معاشر الانبياء» سازگارى ندارد و آن وقت يك توجيه نامطلوب مى كند و مى گويد: «و يحتمل قول النبى- صلى الله عليه و آله و سلم- انا معاشر الانبياء الا يريد به العموم» احتمال مى رود كه سخن پيامبر- صلى الله عليه و آله و سلم- كه فرموده: ما پيامبران ارث نمى گذاريم، از آن اراده عموم انبياء نشده باشد. و قطعى است كه مقصود از ارث مال است و حديث معلوم است كه جعلى مى باشد.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محمد شوكانى مى گويد: «و اختلفوا فى وجه المخافه من زكرياء لمواليه من بعده، فقيل خاف ان يرثوا ماله، و اراد ان يرثه ولده فطلب من الله سبحانه ان يرزقه ولدا»: [ تفسير «فتح القدير» ج 3، ص 346.] در وجه و دليل ترس زكريا از نزديكان بعد از خود اختلاف شده است و يك قول اين است كه حضرت زكريا ترسيد از اينكه موالى اموال او را ارث ببرند، و لذا از خدا خواست كه فرزندى به او روزى فرمايد تا وارث مال و ثروت وى باشد.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xml:space="preserve">متقى هندى در كنزالعمال از ابى جعفر نقل كرده است: آن حضرت فرمود: عباس و زهرا- سلام الله عليها- نزد ابوبكر آمدند و ميراث پيامبر- صلى الله عليه و آله و سلم- را مطالبه نمودند و على- عليه السلام- نيز همراه آنان بود، ابوبكر گفت: پيامبر- صلى الله عليه و آله و سلم- فرموده: ما ارث نمى گذاريم و متروكه ى ما صدقه است، اميرالمؤمنين- عليه السلام- فرمود: خدا فرموده است: «و ورث سليمان داود» [ سوره نمل، آيه 16- سليمان از داود ارث برد.] و نيز از قول ذكريا- عليه السلام- كرده است: «رب هب لى من لدنك وليا يرثنى و يرث من آل يعقوب» [ سوره مريم، آيه 5- بار خدايا فرزندى به من عنايت فرما كه وارث مال من و آل يعقوب باشد.] ابوبكر در جواب گفت: مطلب چنين است كه تو مى گويى، آنچه را كه من مى دانم تو نيز مى دانى، حضرت على- عليه السلام- فرمود: اين كتاب خداست كه سخن مى گويد، بعد ابوبكر ساكت شد و ديگر چيزى نگفت. [ كنزالعمال، </w:t>
      </w:r>
      <w:r>
        <w:rPr>
          <w:rFonts w:ascii="Tahoma" w:hAnsi="Tahoma" w:cs="Tahoma"/>
          <w:color w:val="000000"/>
          <w:sz w:val="20"/>
          <w:szCs w:val="20"/>
          <w:rtl/>
        </w:rPr>
        <w:lastRenderedPageBreak/>
        <w:t>ج 4، ص 134.] اين جريان كه در تاريخ آمده است فاطمه- سلام الله عليها- از ابوبكر مطالبه ارث كرد و همچنين عباس از وى مطالبه ارث نمود و على- عليه السلام- همراه آنان نزد ابوبكر آمد و به آيات قرآن استدلال فرمود، و عمر هفت نفر از گروه خود را شاهد آورد كه پيامبر- صلى الله عليه و آله و سلم- فرمود متروكه من صدقه است، همه ى اينها دلالت مى كند كه آنها ارث انبيا را در قرآن تاويل نكردند، و لذا در مقام رد زهرا- سلام الله عليها- و عباس و استدلال على- عليه السلام- ابوبكر آيه ى قرآن را تاويل نمى كند بلكه در مقام رد آنان به حديث جعلى تمسك مى جويد كه آن حديث را هم غير از خودش و عمر كسى ديگر خبر نداشته است، و على- عليه السلام- در مقام پاسخ حديث ساختگى وى را با آيات قرآن رد كرد. و بنابراين كسانى كه در مسئله ى فدك طرف دعوا با زهرا- سلام الله عليها- بودند در تمام مدت مخاصمه و نزاع در اين جهت اختلافى نداشتند كه قرآن صريح مى گويد: پيامبران مال را ارث مى گذارند، و هيچ كدام به سراغ تاويل آيات ارث نرفتند. اين تاويلات را كسانى انجام مى دهند كه در مورد اظهار هرگونه رايى بر ضد نص آشكار قرآن بى باك هستند و مسلما ابوبكر به اين تاويل كنندگان نابجاى قرآن آشناتر بوده است و لذا ظهور قرآن را در مورد استدلال اميرالمؤمنين على- عليه السلام- پذيرفته و به پندار خود استدلال على- عليه السلام- را با حديث جعلى رد كرده است از باب اينكه حديث شايد ارث بردن سليمان از داود، يحيى از زكريا از قانون كلى پيامبران خروج تخصيصى داشته است، در حالى كه بطلان اين مطلب هم روشن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زمخشرى در ذيل آيه شريفه: «اذ عرض عليه بالعشى الصافنات الجياد» [ سوره ى ص، آيه 31.] : زمانى كه عرضه شد بر سليمان در هنگام عصر (اسبهاى دوند) مى گويد: «و روى ان سليمان عليه غذا اهل دمشق و نصيبين، فاصاب الف فرس. و قيل ورثها من ابيه و اصابها ابوه من العمالقه»: [ تفسير «كشاف» ج 4 ص 91.] و روايت شده است كه سيلمان با اهل دمشق و اهالى شهر نصيبين جنگيد و به هزار اسب برخورد (يعنى داشت) و گفته شده است كه اين هزار اسب را سليمان از پدرش داود به ارث برده بود كه آنها را از عمالقه گرفته بود.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بيضاوى هم در انوار التنزيل مى گويد: «روى انه- عليه السلام- غذا دمشق و نصيبين و اصاب الف فرس و قيل اصابها ابوه من العمالقه فورثها منه فاستقرضها فلم تزل تعرض عليه حتى غربت الشمس و غفل عن العصر ان عن ورد كان له»: [ تفسير «انوار التنزيل»، ج 2، ص 309، و تفسير «الجلالين» در پاورقى همين تفسير بيضاوى در همان صفحه ج 2 روايت مزبور را بيان كرده است.] سليمان با اهالى دمشق و نصيبين جنگيد و هزار تا اسب داشت، و گفته شده است كه داود آن اسبها را از عمالقه گرفته بود و سليمان آنها را از وى به ارث برده بود، و بعد سليمان دستور داد آن اسبها را يكايك از نظر او گذراندند تا اينكه آفتاب غروب كرد و نماز عصر و يا دعايى كه داشت قضا شد...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بغوى در تفسير معالم التنزيل در ذيل آيه شريفه «يرثنى و يرث من آل يعقوب» مى گويد: «قيل و قال الحسن البصرى: يرثنى فى هذه الايه «يرثنى من مال» [ بغوى، معالم التنزيل، ج 2، ص 50 و ربيع الابرار، ج 4، ص 200.] گفته شده است كه حسن بصرى گفت: معناى «يرثنى» در اين آيه اين است كه خدايا به من فرزندى كرامت فرما كه از مالم ارث ببرد.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علاوه ى سخنان مفسرين اهل سنت كه ذكر شد و شواهدى كه دلالت دارند مقصود از وراثت در اين آيات ارث مال است نه چيزى ديگر، تذكر چند مورد لازم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1- طبرى چنانچه گذشت در تفسير خود از ابى كريب و از جابر بن نوح و او هم از اسماعيل از ابى صالح مى گويد: مقصود از جمله «يرثنى و يرث من آل يعقوب» يعنى «يرثنى من مالى و يرث من آل يعقوب النبوه»: به من فرزندى كرامت فرما كه از من مالم را و از آل يعقوب نبوت را ارث ببرد. [ جامع البيان، ج 16، ص 36.] اگر در اين بيان ابى صالح دقت شود و از او پرسيده شود كه اولا چه فرق است بين جمله ى «يرثنى» و جمله ى «يرث من آل يعقوب» كه از اولى ارث مال به دست مى آيد و از دومى ارث نبوت در حالى كه هيچ گونه فرقى و قرينه اى كه آن دو را از هم جدا تفهيم كند، وجود ندارد.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ثانيا اگر خداوند در آيه ى شريفه ى «يرث من آل يعقوب» (يرث من يعقوب) مى فرمود احتمال داشت كه مراد ارث نبوت باشد ولى خداوند فرموده: من آل يعقوب، و مقصود از آل يعقوب خوب معلوم است بنى اسرائيل و خويشان زكريا هستند كه موجب نگرانى وى شده بوده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xml:space="preserve">2- آنچه كه از تفاسير و مخصوصا تفاسير شيعه به دست مى آيد اينكه مراد از ارث در آيه تو ارث مال است، و زكريا از خداوند مى خواهد فرزندى به او كرامت كند كه وارث امور وى باشد و خداوند او را «رضى» قرار دهد، يعنى فرزندى باشد مورد رضاى خدا و خشنودى بندگان خدا باشد و اين دعاى دوم زكريا «رب اجعله رضيا» كه غير از دعاى اول است دلالت دارد كه مقصود از وراثت و وارث بودن فرزندى كه از خدا خواسته وارث نسبت به مال زكرياست، چرا كه اگر در دعاى اول از خداوند فرزندى خواسته بود كه وارث علم و نبوت زكريا باشد، ديگر معنى نداشت كه دوباره از خدا بخواهد كه او را «رضى» قرار دهد، چرا كه خواسته او در اجابت دعاى اول برآورده شده بود، چون كه فرزندى شايسته وراثت علم و نبوت زكرياست كه مورد خشنودى خدا باشد، بنابراين لازم نبود كه در </w:t>
      </w:r>
      <w:r>
        <w:rPr>
          <w:rFonts w:ascii="Tahoma" w:hAnsi="Tahoma" w:cs="Tahoma"/>
          <w:color w:val="000000"/>
          <w:sz w:val="20"/>
          <w:szCs w:val="20"/>
          <w:rtl/>
        </w:rPr>
        <w:lastRenderedPageBreak/>
        <w:t>مرحله دوم «رضى» بدون فرزند را از خدا بخواهد و اين درخواست دوم درست نيست و مثل اين مى ماند كه بگوييم «خدايا پيامبرى سوى ما بفرست و او را بالغ و عاقل و پسنديده قرار بده» خوب اگر كسى را خدا به پيامبرى برگزيد، و به او موهبتى داشت، مسلم و قطعى است كسى را مى فرستد كه عاقل و بالغ هم باشد، و لطف و عنايتى كه خدا بر بندگان دارد، كه ارسال حجت هم از همين باب لطف خداست و معلوم است كسى را به نمايندگى از خود مى پسندد كه ملاكات و ارزشها و كمالات را داشته باشد، پس با توجه به اين سخن، درخواست دوم زكريا- عليه السلام- در صورتى كه بگوييم خواسته ى اول او اين بود كه خدا فرزندى كه وارث علم و نبوت باشد به او عطا فرمايد، معنى ندارد، در نتيجه مقصود حضرت زكريا از جمله ى «رب اجعله رضى» و از وارث و وراثت مال است، يعنى وارثى كه مال و ثروت او را به ارث ببرد و موجب رضايت خداوند و بندگان او هم قرار گيرد مى باشد.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اكنون اگر كسى بگويد كه بر فرض قبول كرديم كه مقصود از ارث در آيات مورد بحث مال است نه نبوت و علم و يحيى- عليه السلام- از زكريا- عليه السلام- ارث برده و زكريا- عليه السلام- خواسته است كه فرزندى خدا به او دهد كه وارث مال او باشد، بر فرض كه اين مسئله را قبول كرديم، و حال اينكه يحيى قبل از زكريا كشته شد و از او ارث نبرده در صورتى كه خدا در ذيل آيه مورد بحث استجابت دعاى زكريا- عليه السلام- را علام مى كند: «انا نبشرك بغلام اسمه يحيى» [ سوره مباركه مريم آيه: 7.] : همانا ما بشارت مى دهيم به تو پسرى را كه نامش يحيى است و بنابراين ارث مال منظور نبوده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جواب اين سوال اين است كه اگر مقصود حضرت زكريا در دعايش وراثت نبوت و علم هم بوده، باز همان اشكال وارد است، زيرا كه يحيى پيش از مرگ زكريا كشته شد و نبوت و علم زكريا به يحيى به ارث نرسيد، چرا؟ براى اينكه ارث به چيزى گفته مى شود كه از مختصات و مال شخصى مورث بوده باشد و بعد از مرگ مورث به و ارث منتقل شود و بنا به گفته ى سؤال كننده، اگر مقصود از ارث نبوت و علم هم باشد به يحيى نرسيده است، پس آنچه كه مسلم و قطعى است و طبق قاعده ى ادبى «دلالت لفظ بر تمام معنى موضوع له حقيقت است» ارث مال مى باشد. [ براى اطلاع بيشتر به كتاب پژوهشى پيرامون زندگانى حضرت على- عليه السلام- مراجعه شود.] در آيه ى شريفه ى «و ورث سليمان داود» [ سوره نمل، آيه 16.] (سليمان از داود ارث برد) شكى نيست كه مقصود از آيه اين است كه سليمان مال و سلطنت را از داود به ارث برد، و در اين باره از علماى اهل سنت سخنان تعداى از مفسرين آنها بيان شد و از جمله فخر رازى كه كلام بسيار مبسوطى داشت و ملاحظه شد. و تصور اينكه مقصود از وراثت اگر علم و دانش باشد، از دو جهت قابل قبول نيست و مردود است: اولا لفظ «ورث» در اصطلاح همگان، همان ارث در اموال است، و تفسير آن به وراثت در علم يك نوع تفسير به خلاف ظاهر است كه تا قرينه قطعى نباشد صحيح نخواهد بود. ثانيا علوم اكتسابى و دانشهاى فكرى از طريق استاد به شاگرد منتقل مى شود و از باب استعمال مجازى مى شود گفت: فلانى وارث علوم استاد خود مى باشد و هر چه را كه او گفته است، اين در سينه ى خود جا داده است، ولى مقام نبوت و پيامبرى جداى از اين استعمال مجازى است، چرا كه مقام پيامبر و علوم خدايى موهبتى است و اكتسابى و وراثتى نيست و خداوند به هر كسى بخواهد آن را مى بخشد، و لو اينكه خواندن و نوشتن را نداند، پس از اين جهت، تفسير وراثت با اين نوع علوم و معارف و مقامات و مناصب، تا قرينه قطعى و مسلمى در كار نباشد، تفسير صحيح و درست نخواهد بود، چرا؟ براى اينكه پيامبرى بعد از پيامبر اول نبوت و علم را از خدا گرفته است نه از پدر، اگر اين طور بود بايد فرزندان تمام پيامبران داراى مقام نبوت و رسالت مى بودند.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گذشته از اين مطالب كه گفته شد خداوند درباره ى داود و سليمان- عليه السلام- فرموده است: «و لقد آتينا داود و سليمان علما و قال الحمدلله الذيى فضلنا على كثير من عباده المومنين» [ سوره نحل آيه: 51.] : (ما به داود و سليمان علم و دانش داديم و هر دو گفتند: سپاس خداى را كه ما را بر بسيارى از بندگان با ايمان خود برترى داد. آيا ظاهر اين آيه اين نيست كه خداوند به هر دو نفر علم و دانش عطا فرموده و علم سليمان موهبتى پروردگار بوده است و نه وراثتى؟. و با توجه به مطالبى كه گفته شد ظاهر اين آيه و آيه قبلى و آنچه كه به روشنى ثابت و قطعى است اين است كه شريعت الهى درباره ى پيامبران پيشين، اين نبوده كه فرزندان آنها از پدرانشان ارث نبرند، بلكه اولاد آنان همانند اولاد ديگران از پدران و از يكديگر ارث مى بردند.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بنابراين نبوت و رسالت اين موهبتى الهى قابل وراثت نيست كه پيامبرى بيايد از خداوند درخواست فرزندى كند كه وارث نبوت و رسالت او باشد، در حالى كه اين دو از حيطه ى وراثت بيرون هستند، و همچنان كه قبلا هم عرض شد خداوند در آيه ى 124 سوره ى مباركه انعام فرموده: «الله اعلم حيث يجعل رسالته»: خدا داناتر است كه رسالت خود را در كجا قرار دهد.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ارث در قرآن آياتى كه بيان كننده ى ارث در قرآن است از اين قرار مى باشد، خداوند مى فرمايد: «للرجال نصيب مما ترك الوالدان و الاقربون و للنساء نصيب مما ترك الوالدان و الاقربون مما قل منه او كثر نصيبا مفروضا»: [ سوره ى نساء، آيه 7.] براى فرزندان ذكور سهمى از تركه ابوين و خويشان است، و براى فرزندان اناث نيز سهمى از تركه، چه مال اندك باشد يا بسيار، نصيب هر كس (در كتاب حق) معين گرديده است. و باز هم قرآن كريم فرموده است: «يوصيكم الله فى اولادكم للذكر مثل حظ الانثيين» [ سوره ى نساء، آيه 11.] : حكم خدا در حق فرزندان شما اين است كه پسران دو برابر دختران ارث برند.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lastRenderedPageBreak/>
        <w:t>شان نزول اين دو آيه هر چه باشد، آنچه كه مورد اتفاق تمام مذاهب امت اسلامى و همه ى مفسرين فريقين است اينكه: دو آيه ى مزبور در مقام بيان حكم ارث، عم است و همگان را شامل مى شود، و براى اين دو آيه هيچ گونه تخصيص وارد نشده و تنها چيزى كه بر خلاف عموميت اين دو آيه آمده است، روايت ابوبكر است كه از زبان پيامبر- صلى الله عليه و آله و سلم- نقل كرده است: «نحن معاشر الانبياء...»: ما طائفه ى انبيا ارث نمى گذاريم. و آنچه كه از ظاهر آيات گذشته در سوره ى مباركه مريم و نحل و نمل و عموميت اين دو آيه ى سوره ى نساء ثابت شد اين است كه زكريا- عليه السلام- و داود- عليه السلام- را مورث معرفى كرد، و غير از ابوبكر كسى ديگر هم اين حديث را نقل نكرده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سيوطى در تاريخ خلفاء مى گويد: «قالت: و اختلفوا فى ميراثه، فما وجدوا عند احد من ذالك علما، فقال ابوبكر: سمعت رسول الله عليه الصلاه والسلام يقول: انا معاشر الانبياء لانورث، ما تركناه صدقه»: [تا ريخ خلفاء خلافت ابوبكر، ص 67 و ابن حجر مكى هم در الصواعق المحرقه، باب 20، همين روايت را نقل كرده و در چاپ جديد اين روايت حذف شده است.] از ابوالقاسم بغوى و از ابوبكر شافعى و ابن عساكر و از عايشه نقل شده است كه: بعد از رحلت پيامبر- صلى الله عليه و آله و سلم- مردم در ارث آن حضرت اختلاف كردند و هيچ كسى در اين خصوص علم نداشت و نمى دانست كه چه بايد كرد؟ ابوبكر به تنهايى گفت: من از رسول خدا- صلى الله عليه و آله و سلم - شنيدم كه فرمود: «ما جمعيت پيامبران ارث نمى گذاريم».</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ابن حجر هيثمى مكى از قول ابوالقاسم بغوى و ابوبكر شافعى و ابن عساكر از قول عايشه مى گويد: «و اختلفوا فى ميراثه فما وجدنا عند احد فى ذالك علما، فقال ابوبكر سمعت رسول الله- صلى الله عليه و آله و سلم- يقول: انا معاشر الانبياء لا نورث ما تركناه صدقه» [ الصواعق المحرقه، فصل پنجم، ص 52.] (بعد از فوت رسول خدا- صلى الله عليه و آله و سلم-) درباره ى ميراث وى بين مردم اختلاف شد و همه سر درگم بودند و هيچ كسى نمى دانست در مورد ارث رسول الله چه بايد كرد؟ در اين بين ابوبكر به تنهايى اظهار داشت كه من از پيامبر- صلى الله عليه و آله و سلم- شنيدم كه مى فرمود: ما گروه پيامبران ارث نمى گذاريم و هر چه از ما بماند صدقه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از اين دو نقل پيداست كه عر اين حديث را نمى دانسته و از پيامبر- صلى الله عليه و آله و سلم- نشنيده بوده، و از ابوبكر نقل مى كرده است و در منتخب كنزالعمال در باب خلافت ابوبكر نقل شده است كه عمر به على- عليه السلام- و عباس گفت: ابوبكر به من خبر داد و عمر سوگند ياد كرد كه ابوبكر راستگو بوده و از پيامبر- صلى الله عليه و آله و سلم- شنيده است كه: «ان النبى لا يورث و انما ميراثه فى فقراء المسلمين» [ منتخب كنزالعمال، در حاشيه مسند احمد بن حنبل، بحث خلافت ابوبكر.] : پيامبر ارث نمى گذارد و ميراث او متعلق به فقراى مسلمين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ابن ابى الحديد بعد از آن اين حديث را از ابى بكر جوهرى نقل كرده و او با هفت سند از ابن هريره و او از قول پيامبر- صلى الله عليه و آله و سلم- نقل مى كند و مى گويد: «قلت هذا حديث غريب، لان المشهور انه لم يرو حديث انتفاء الارث الا ابوبكر وحده». [ شرح نهج البلاغه، ج 16، ص 221.] من مى گويم: اين حديث ابوبكر غرابت دارد، و مشهور اين است كه حديث انتفاى ارث انبياء را غير از ابوبكر كسى ديگر نقل نكرده است.</w:t>
      </w:r>
    </w:p>
    <w:p w:rsidR="003B4C41" w:rsidRDefault="003B4C41" w:rsidP="003B4C41">
      <w:pPr>
        <w:pStyle w:val="NormalWeb"/>
        <w:bidi/>
        <w:rPr>
          <w:rtl/>
        </w:rPr>
      </w:pPr>
      <w:r>
        <w:rPr>
          <w:rFonts w:ascii="Tahoma" w:hAnsi="Tahoma" w:cs="Tahoma"/>
          <w:color w:val="000000"/>
          <w:sz w:val="20"/>
          <w:szCs w:val="20"/>
          <w:rtl/>
        </w:rPr>
        <w:t>باز هم ابن ابى الحديد بعد از نقل جريان آمدن على- عليه السلام- و عباس پهلوى عمر و نقل كردن روايت ابوبكر توسط عمر، مى گويد: «قلت: و هذا ايضا مشكل، لان اكثر الروايات انه لم يرو هذا الخبر الا ابوبكر وحده، و ذكر ذالك اعظم المحدثين، حتى ان الفقهاء فى اصول الفقه اطبقوا على ذالك فى احتجاجهم فى الخبر برايه الصحابى الواحد و قال شيخنا ابو على، لا تقبل فى الروايه الا روايه اثنين كالشهاده، فخالفه المتكلمون والفقهاء كلهم... قد روى ان ابوبكر قوم حاج فاطمه- سلام الله عليها- قال: انشد الله امرا سمع... فاين كانت هذه الروايات ايا ابوبكر! ما نقل ان احدا من هولاء يوم خصومه فاطمه- سلام الله عليها- و ابوبكر روى من هذا شيئا»: [ شرح نهج البلاغه، ج 16، ص 221.] من مى گويم: اين حرف عمر هم داراى اشكال است، براى اين كه اكثر روايات اين خبر را روايت نكرده اند به جز ابوبكر و بيشتر محدثين و حتى فقها در اصول فقه به مناسبت همين حديث در اثبات حجيت خبر واحد كه از يك صحابى نقل شود اتفاق نموده اند، و بعد ابن ابى الحديد از ابو على سخنى را نقل مى كند كه روايت مثل شهادت مى ماند، همان طورى كه در شهادت دو نفر معتبر است در روايت هم بايد دو نفر آن را نقل كنند.</w:t>
      </w:r>
    </w:p>
    <w:p w:rsidR="003B4C41" w:rsidRDefault="003B4C41" w:rsidP="003B4C41">
      <w:pPr>
        <w:pStyle w:val="NormalWeb"/>
        <w:bidi/>
        <w:rPr>
          <w:rFonts w:ascii="Tahoma" w:hAnsi="Tahoma" w:cs="Tahoma"/>
          <w:color w:val="000000"/>
          <w:sz w:val="20"/>
          <w:szCs w:val="20"/>
        </w:rPr>
      </w:pPr>
      <w:r>
        <w:rPr>
          <w:rFonts w:ascii="Tahoma" w:hAnsi="Tahoma" w:cs="Tahoma"/>
          <w:color w:val="000000"/>
          <w:sz w:val="20"/>
          <w:szCs w:val="20"/>
          <w:rtl/>
        </w:rPr>
        <w:t xml:space="preserve">بعد سخنى را از متكلمين و فقها بر رد نظر ابو على ذكر مى كند، و در آخر مى گويد: ابوبكر با فاطمه- سلام الله عليها- احتجاج مى كرد و فرياد مى زد: اى مردم سوگند به خدا اگر كسى اين حديث را از پيامبر- صلى الله عليه و آله و سلم- شنيده اظهار كند، مالك بن اوث بن حدثان گفت: من اين سخن را از پيامبر- صلى الله عليه و آله و سلم- شنيده ام، و اين حديث [ منظور از اين حديث اين است كه عمر و طلحه و زبير و عبدالرحمان و سعد پهلوى عمر بودند و او از آنها سوال كرد كه آيا شما از پيامبر شنيده ايد كه گفت: ما پيامبران ارث نمى گذاريم؟ آنها گفتند: بلى.] مى فهماند كه عمر و طلحه و زبير و عبدالرحمن و سعد شهادت دادند كه ما از پيامبر شنيده ايم كه فرمود: ما پيامبران ارث نمى گذاريم. بعد ابن ابى الحديد مى گويد: اين آقايان در روز احتجاج ابوبكر با دختر </w:t>
      </w:r>
      <w:r>
        <w:rPr>
          <w:rFonts w:ascii="Tahoma" w:hAnsi="Tahoma" w:cs="Tahoma"/>
          <w:color w:val="000000"/>
          <w:sz w:val="20"/>
          <w:szCs w:val="20"/>
          <w:rtl/>
        </w:rPr>
        <w:lastRenderedPageBreak/>
        <w:t>پيامبر- صلى الله عليه و آله و سلم- كجا بودند؟ و در آخر مى گويد: اثبات اين مطلب به سادگى امكان ندارد، براى اينكه از نظر تاريخ هيچ كس به جز ابوبكر اين حديث را نقل نكرده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خواننده ى گرامى بنابراين تحليل و بيان، مسئله ى ارث بطور كلى در قرآن نسبت به همه يكسان است و پيامبر- صلى الله عليه و آله و سلم- يك ويژگى خاص وجود مى داشت، بايد آن براى مردم و امت اسلام معلوم و روشن باشد و يا اين كه به وسيله ى قرآن و يا احاديث متواتره بيان شده باشد (مثل ديگر احاديث پيامبر- صلى الله عليه و آله و سلم- در موضوعات ديگر) حكم آن بايد ثابت شود، نه اينكه يك كسى بيايد به تنهايى روايتى را از پيامبر- صلى الله عليه و آله و سلم- نقل كند كه جز خود او كسى ديگر آن روايت را از پيامبر نشنيده است و رسول خدا را از حكم كلى و منطوق قرآن خارج كند.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اگر كسى مثل ابوهريره در برابر ابوبكر ادعا مى كرد و مى گفت: من از پيامبر- صلى الله عليه و آله و سلم- شنيدم كه خانه ى ابوبكر مال من (ابوهريره) است، و يا اينكه متعلق به همه مسلمين مى باشد، و خود او حق تصرف ندارد، آن وقت هيچ گاه اين ادعاى ابوهريره از نظر ابوبكر مسموع نبود و مورد قبول واقع نمى شد، آن هم صرفا به عنوان اينكه يك نفر چنين ادعايى را مى كند و از پيامبر- صلى الله عليه و آله و سلم- چنين شنيده است و مسلم ابوبكر از خانه و زندگى خود دست برنمى داشت، پس چگونه ممكن است زهرا- سلام الله عليها- از حق مسلم و قطعى خود كه قرآن آن حق را براى او ثابت كرده فقط به خاطر يك روايتى كه به جز يك نفر كسى ديگر نقل نكرده، از حق خداييش محروم گردد؟ حالا اگر گفته شود: چون ناقل حديث ابوبكر بوده است و با در نظر گرفتن جهات شخصيتى وى حديثى را كه او نقل كرده است مثل اين است كه يك حديث قطعى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در جواب بايد گفت: با در نظر گرفتن تمام شئون و جهات ابوبكر او اين حديث را در مقام خصومت با فاطمه- سلام الله عليها- اظهار كرده و با اين حديث مى خواسته منازعه را به نفع خود تمام كند، براى اينكه در برابر فاطمه- سلام الله عليها- مدعى بوده است، و لذا نمى شود گفت كه اين حديث مثل يك حديث قطعى و مسلم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باز هم اگر گفته شود كه ابوبكر از اين دعوا نفع شخصى نداشته، بلكه ادعا مى كرد كه متروكه ى پيامبر- صلى الله عليه و آله و سلم- صدقه است، و نمى گفت كه به خود من متعلق است و يا مال من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در جواب اين هم بايد گفت كه فاطمه- سلام الله عليها- و على- عليه السلام- هم در ادعاى خودشان تكذيب نمى شوند، چرا؟ براى اينكه فدك قبلا در دست آنها بوده و آنان متصرف بوده اند و هيچ جا ديده نشده است كه متصرف را در مقام ادعاى مالكيت متهم به كذب كنند و يا اينكه نسبت كذب به او بدهند، و چنان چه خود مولى على- عليه السلام- فرمود: فدك در دست ما بود و از آنچه كه آسمان بر آن سايه افكنده بود فقط فدك از آن ما بود.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آنچه كه از اين بيانات و لسان آيات قرآن كريم به دست آمد، اين مطلب روشن شد كه مسئله ى ارث يك قاعده و قانون كلى اسلام است و همه نسبت به آن يكسان هستند، و هيچ پيامبرى در رابطه با ارث از اين قاعده ى كلى مستثنى نيست و اگر پيامبر اسلام- صلى الله عليه و آله و سلم- چنين چيزى را فرموده بايد او را به كرات مثل روايات ديگر به مردم مى گفت و بيان مى كرد تا همه روشن مى شدند.</w:t>
      </w:r>
    </w:p>
    <w:p w:rsidR="003B4C41" w:rsidRDefault="003B4C41" w:rsidP="003B4C41">
      <w:pPr>
        <w:pStyle w:val="NormalWeb"/>
        <w:bidi/>
        <w:rPr>
          <w:rFonts w:ascii="Tahoma" w:hAnsi="Tahoma" w:cs="Tahoma"/>
          <w:color w:val="000000"/>
          <w:sz w:val="20"/>
          <w:szCs w:val="20"/>
          <w:rtl/>
        </w:rPr>
      </w:pPr>
      <w:bookmarkStart w:id="20" w:name="26"/>
      <w:bookmarkEnd w:id="20"/>
      <w:r>
        <w:rPr>
          <w:rFonts w:ascii="Tahoma" w:hAnsi="Tahoma" w:cs="Tahoma"/>
          <w:b/>
          <w:bCs/>
          <w:color w:val="005000"/>
          <w:rtl/>
        </w:rPr>
        <w:t>فصل سيزدهم</w:t>
      </w:r>
    </w:p>
    <w:p w:rsidR="003B4C41" w:rsidRDefault="003B4C41" w:rsidP="003B4C41">
      <w:pPr>
        <w:pStyle w:val="NormalWeb"/>
        <w:bidi/>
        <w:rPr>
          <w:rFonts w:ascii="Tahoma" w:hAnsi="Tahoma" w:cs="Tahoma"/>
          <w:color w:val="000000"/>
          <w:sz w:val="20"/>
          <w:szCs w:val="20"/>
          <w:rtl/>
        </w:rPr>
      </w:pPr>
      <w:bookmarkStart w:id="21" w:name="27"/>
      <w:bookmarkEnd w:id="21"/>
      <w:r>
        <w:rPr>
          <w:rFonts w:ascii="Tahoma" w:hAnsi="Tahoma" w:cs="Tahoma"/>
          <w:b/>
          <w:bCs/>
          <w:color w:val="005000"/>
          <w:rtl/>
        </w:rPr>
        <w:t>فدك و دادخواهى زهرا</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فاطمه- سلام الله عليها- در خطبه ى غرا و پرشكوه خود كه در مجلس ابوبكر بيان فرمود (در فصل نه گذشت) به آيات قرآن استدلال نمود، و با منطق عقل و خرد الهى با ابوبكر احتجاج فرمود و او متمسك به حديث جعلى و ساختگى شد. حال اولا دادخواهى فاطمه- سلام الله عليها- را بررسى مى كنيم و ثانيا حديث جعلى را.</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كتابهاى صحيح بخارى و صحيح مسلم و سنن ابى دواد و كتابهاى ديگر علماى اهل سنت با كمال صراحت اين حقيقت را بيان كرده اند: مادامى كه زهرا- سلام الله عليها- زنده بود در مورد فدك ساكت نشد و مكرر به ابوبكر مراجعه كرده و فدك را مطالبه مى فرمود، و حتى در مسجد پيامبر- صلى الله عليه و آله و سلم- به وى بوده است، اظهار فرمود و گواهانى را در برابر مسلمين اقامه نمود. و در مرتبه ى ديگر به عنوان اينكه فدك ارث پيامبر- صلى الله عليه و آله و سلم- است و بايد در تصرف او درآيد ادعاى خود را اظهار فرمود و با عبارات مختلف با ابوبكر احتجاج نمود، از جمله فرمود: «انت ورثت رسول الله- صلى الله عليه و آله و سلم- ام اهله» آيا تو وارث پيامبر هستى يا اهل و دودمان او؟ ابوبكر در جواب گفت: «بل اهله» بلكه اهل او.</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xml:space="preserve">چنانكه در مسند احمد بن حنبل نقل شده، ابن ابى الحديد بعد از ذكر اين حديث مى گويد: «و هذا صريح بانه- صلى الله عليه و آله و سلم- مورث يرثه اهله و هو خلاف قوله: لا نورث»: [ شرح نهج البلاغه، ج 16، ص 219.] </w:t>
      </w:r>
      <w:r>
        <w:rPr>
          <w:rFonts w:ascii="Tahoma" w:hAnsi="Tahoma" w:cs="Tahoma"/>
          <w:color w:val="000000"/>
          <w:sz w:val="20"/>
          <w:szCs w:val="20"/>
          <w:rtl/>
        </w:rPr>
        <w:lastRenderedPageBreak/>
        <w:t>اين حديث صراحت دارد كه ابوبكر يك نوع اقرار ضمنى نموده به اين كه پيامبر- صلى الله عليه و آله و سلم- مورث است و اهل و خانواده ى او وارث هستند، و اين خلاف قول ابوبكر مى باشد. (كه گفت: از پيامبر شنيدم كه فرمود: ما پيامبران ارث نمى گذاريم).</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باز فاطمه ى زهرا- سلام الله عليها- در مورد ديگر در مقام اثبات حق خود فرمود: « قالت له من يرثك، قال اهلى و ولدى؟ فقالت: فمالى لا ارث ابى فقالت سمعت رسول الله- صلى الله عليه و آله و سلم- يقول لانورث فغضبت رضى الله عنها من ابوبكر و هجرته الى ان ماتت» [ سيره الحلبيه، ج 3، ص 361.] : فاطمه- سلام الله عليها- به ابوبكر فرمود: چه كسى از تو ارث مى برد؟ او گفت: خانواده و فرزندانم، بعد فاطمه- سلام الله عليها- فرمود: پس براى چه من از پدرم ارث نبرم؟ ابوبكر در جواب گفت: از سول خدا- صلى الله عليه و آله و سلم- شنيدم كه ما پيامبران ارث نمى گذاريم، فاطمه- سلام الله عليها- از اين حرف ناراحت شد و از ابوبكر كناره گرفت تا اينكه در حال غضب از دنيا رفت.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باز هم در تعبير ديگرى در سيره ى حلبيه آمده است: «يا ابوبكر افى كتاب الله ان ترثك ابنتك و لا ارث ابى»: آيا در كتاب خداست كه دختر تو از تو ارث برد و من از پدرم ارث نبرم؟.</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آن حضرت در مرحله ى ديگر در ضمن خطبه ى شيوا و استدلالهاى پر محتوى و كوبنده، اين گونه فرمود: «يابن ابى قحافه افى كتاب الله ان ترث اباك و لا ارث ابى لقد جئت شيئا فريا»: [ شرح نهج البلاغه، ج 16، ص 212.] اى پسر ابى قحافه آيا در كتاب خدا آمده است كه تو از پدرت ارث ببرى و من از پدرم ارث نبرم؟ به تحقيق سخنى تازه آوردى!</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اين سخنرانى فاطمه- سلام الله عليها- را ابن ابى الحديد، در جلد 16 صفحه 149 بيان كرده است و نيز احتجاج و دادخواهى بانوى دو عالم هنگامى كه به اتفاق على- عليه السلام- نزد ابوبكر آمد و با او با آيات قرآن استدلال فرمود كه بحث آن در فصل «فدك و ميراث پيامبر» گذشت و نيز استدلال و احتجاج كوثر الهى پيامبر- صلى الله عليه و آله و سلم- در برابر هيات حاكمه ى وقت از مواردى است كه ابن ابى الحديد بيان كرده است: «قال: ابوبكر جوهرى، حدثنا ابو زيد، عن هارون بن عمير، عن الوليد بن مسلم، عن مسلم، عن اسماعيل بن عباس، عن محمد بن السائب، عن ابى صالح، عن مولى ام هانى، قال: دخلت فاطمه على ابوبكر بعد ما ستخلف فسالته ميراثها من ابيها، فمنعها، فقالت له: لئن مت اليوم من كان يرثك؟ قال: ولدى اهلى، قالت: فلم ورثت انت رسول الله- صلى الله عليه و آله و سلم- دون ولده و اهله؟ قال: فما فعلت يا بنت رسول الله- صلى الله عليه و آله و سلم- قالت: بلى، انك عمدت الى فدك، و كانت صافيه لرسول الله- صلى الله عليه و آله و سلم- فاخذتها، و عمدت الى ما انزل الله منالسماء فرفعته عنا»: [ السقيفه و الخلافه، باب خلافت ابوبكر و شرح نهج البلاغه، ج 16، ص 332 و حلبى در سيره خود، ج 3، ص 362، قريب به همين مضمون را بيان كرده است.] ابوبكر جوهرى با هفت سند از غلام ام هانى مى گويد: بعد از آن كه ابوبكر خلافت را به دست آورد، فاطمه- سلام الله عليها- بر او وارد شد و ميراث پدرش را از وى خواست، ابوبكر از دادن ميراث پيامبر- صلى الله عليه و آله و سلم- امتناع كرد، فاطمه- سلام الله عليها- فرمود: اى پسر ابى قحافه اگر همين امروز تو بميرى وارث تو كيست؟ ابوبكر جواب داد: فرزندان و اهل عيالم وارث من هستند، فاطمه- سلام الله عليها- فرمود: پس چگونه است وارث پيامبر تو باشى و فرزندان و اهل و عيال او از وى ارث نبرند؟ ابوبكر در جواب گفت: اى دختر رسول خدا- صلى الله عليه و آله و سلم- من وارث پيامبر- صلى الله عليه و آله و سلم- نيستم و چنين ادعائى نكردم حضرت فاطمه- سلام الله عليها- فرمود: براى چه فدك را در حالى كه ملك خاص شخص پيامبر- صلى الله عليه و آله و سلم- بود تصرف نمودى و ما را از آن محروم ساختى در حالى كه آن به فرموده ى خدا مال ما بود و پيامبر- صلى الله عليه و آله و سلم- آن را به ما بخشيده بود.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غير از اين موارد كه ذكر شد، موردهاى ديگر هم هست كه پيامبر- صلى الله عليه و آله و سلم- فدك را در زمان حيات مبارك خود به فاطمه- سلام الله عليها- عطا فرمود و هنگام رحلت رسول الله- صلى الله عليه و آله و سلم- فاطمه مالك و متصرف فدك بود (در فصل هاى فدك و سهم ذوى القربى در قرآن، و فدك ميراث پيامبران در قرآن، ملاحظه شد). و قتى كه ابوبكر روى كار آمد افرادى را فرستاد تا نمايندگان فاطمه- سلام الله عليها- را از سرزمين فدك بيرون كردند و فدك را تصرف نمودند و از فاطمه- سلام الله عليها- بر ماليكت فدك بينه و شاهد خواست! وقتى كه از زهرا- سلام الله عليها- بر مالكيت وى بر فدك شاهد مطالبه نمود، به ابوبكر گفته شد: زهرا- سلام الله عليها- متصرف و ذواليد است و مصترف نبايد براى اثابت مالكيت خود شاهد و بينه اقامه كند، بلكه آن كسى كه در برابر مالكيت وى ادعا دارد كه (متصرف و ذواليد) مالك نيست بايد بينه و شاهد اقامه كند. پس روى محاكمه رسمى و قانونى و قاعده ى فقهى لازم نبود كه فاطمه- سلام الله عليها- شاهد بياورد، و اينكه بانوى دو عالم على- عليه السلام- و ام ايمن را به عنوان شاهد آورد، از باب شاهد و گواه رسمى نبود، بلكه از باب استظهار مطلب بود كه به گواهى آنها استدلال فرمود، و الا از جهت قانون فقه فاطمه- سلام الله عليها- نياز به آوردن شاهد نداشت، براى اينكه مالك بود، ما چون ابوبكر از وى شاهد طلبيد و فاطمه- سلام الله عليها- را ملزم به آوردن بينه كرد، زهرا- سلام الله عليها- براى اثبات سخن خود شهود و گواهان محكم و عادلى را حاضر فرمود، از طرفى هم براى اينكه زير بار زور نرفته باشد شهود و گواهان را تكميل نفرمود، چرا؟ براى اينكه تكميل شهود از طرف زهرا- سلام الله عليها- در اين مورد تصويب زور گويى بود.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lastRenderedPageBreak/>
        <w:t>از همه ى اينها گذشته يك سوال در اينجا مطرح است، و آن اينكه چرا و به چه دليل شهادت و گواهى على- عليه السلام- كه افضل امت است (درباره ى اين كه فدك اعطايى پيامبر- صلى الله عليه و آله و سلم- به زهرا- سلام الله عليها- بوده و زهرا- سلام الله عليها- مالك فدك مى باشد) پذيرفته نمى شود؟! و اما شهادت شهود ابوبكر مبنى بر اينكه «پيامبر فرمود: ميراث من به همه ى مسلمانان تعلق دارد» مورد قبول واقع شد و عمر بر اين ادعا شهادت داد؟! در آنجا اسقاط شهادت افضل امت و در اينجا پذيرش روايت جعلى و قبول شهادت!!! عجب است از روزگار شهادت دختر خود عايشه را در رابطه با اينكه من شنيدم پيامبر فرمود: ابوبكر براى مردم به جاى وى نماز بخواند قبول شد و اين شهادت را حكومت پذيرفت، ولى سخن كوثر خدا و شهادت ولى خدا و افضل امت قبول نشد و مردود واقع شد!!.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ابن حجر مكى در كتاب «الصواعق المحرقه» مى گويد: «ان ابوبكر كان رحيما و كان يكره ان يغير شيئا تركه رسول الله- صلى الله عليه و آله و سلم- اعطانى فدك، فقال: هل لك بينه، فشهد لها على و ام ايمن فقال: لها فبرجل و امراه تستحقيها»: [ الصواعق المحرقه، ص 57، فصل چهارم.] ابوبكر فدك را از فاطمه- سلام الله عليها- گرفت در حالى كه او مرد مهربانى بود! زيرا بر او ناگوار بود كه روش پيامبر- صلى الله عليه و آله و سلم- را تغيير دهد، فاطمه- سلام الله عليها- نزد او آمد و ادعا كرد كه پيامبر- صلى الله عليه و آله و سلم- فدك را به من بخشيده است، ابوبكر گفت: آيا شاهدى دارى؟ على- عليه السلام- و ام ايمن به نفع زهرا- سلام الله عليها- در اين قضيه شهادت دادند، ابوبكر گفت: آيا به گواهى يك مرد و يك زن تو ادعاى استحقاق مى كنى؟!</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در اينجا بايد گفت: اگر بر فرض كسى اين مطلب را كه زهرا- سلام الله عليها- متصرف فدك بود و ابوبكر آن را با اعمال زور و قدرت از او گرفت، انكار كند، در برابر كتاب خدا و سنت پيامبر- صلى الله عليه و آله و سلم- جز زورگويى و اجتهاد مستبدانه دليل ديگرى نخواهد داشت.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علامه سمهودى از حافظ بن مشيه و او هم از نميربن حسان نقل كرده، مى گويد: «قال: قلت لزيدبن على- عليه السلام- و انا اريد ان اهجن امر ابوبكر: ان ابوبكر انتزع فدك من فاطمه- سلام الله عليها- فقال: ان ابوبكر كان رجلا رحيما و كان يكره ان يغير شيئا فعله رسول الله- صلى الله عليه و آله و سلم- فاتته فاطمه- سلام الله عليها- فقالت: ان رسول الله- صلى الله عليه و آله و سلم- اعطانى فدك، فقال: لها، هل لك على هذا بينه؟ فجائت بعلى- عليه السلام- فشهد لها، ثم جائت ام ايمن فقالت: الستما تشهدان انى من اهل الجنه؟ قالا: بلى قال ابو زيد: يعنى انها قالت لابى بكر و عمر قالت: فانا اشهد ان رسول الله- صلى الله عليه و آله و سلم- اعطاها فدك»: [و فاءالوفاء، ج 3، باب خلافت ابوبكر، و شرح نهج البلاغه، ج 16، ص 220 و ابن ابى الحديد در آخر از قول ابوبكر جوهرى گفته است «فرجل آخر اوامره اخرى لتستحقى بها القضيه» ابوبكر به فاطمه- سلام الله عليها- گفت: يك مرد و يك زن ديگر شاهد بياور تا استحقاق تو نسبت به فدك ثابت شود!] ابن حسان گفت: به زيد بن على- عليه السلام- گفتم: اين عمل ابوبكر در نظر من خيلى زشت مى باشد كه فدك را به زور از فاطمه- سلام الله عليها- گرفت، زيد گفت: ابوبكر مرد مهربانى بود ولى نمى خواست روش رسول الله- صلى الله عليه و آله و سلم- را تغيير دهيد، فاطمه- سلام الله عليها- نزد او آمد و فدك را از وى مطالبه فرمود، و مدعى شد كه پيامبر- صلى الله عليه و آله و سلم- فدك را به من عطا فرموده، ابوبكر گفت: آيا شاهد و گواهى بر اين مدعا دارى؟ زهرا- سلام الله عليها- اول على- عليه السلام- را به عنوان شاهد نزد ابوبكر آورد و على- عليه السلام- در اين جريان به نفع فاطمه- سلام الله عليها- شهادت داد و بعد ام ايمن را به عنوان شاهد آورد، ام ايمن رو كرد به ابوبكر و عمر، گفت: آيا شما دو نفر شاهد هستيد كه پيامبر- صلى الله عليه و آله و سلم- فرمود: ام ايمن از اهل بهشت است؟ گفتند: بلى، ام ايمن گفت: پس من هم گواهى مى دهم كه رسول الله- صلى الله عليه و آله و سلم- فدك را به فاطمه- سلام الله عليها- بخشيده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حالا اگر ابوبكر سخن فاطمه- سلام الله عليها- را قبول مى كرد و فدك را به وى رد نموده و پس مى داد، دراين صورت در قضاوت خود اعتماد بر ادعاى صرف نكرده بود و بدون بينه حق را به صاحب خق نپرداخته بود، چرا؟ براى اينكه گفتار ام ايمن كه آيا شما دو نفر شهادت مى دهيد كه پيامبر- صلى الله عليه و آله و سلم- فرمود: ام ايمن از اهل بهشت است، به منزله اقرار و اعترافى بود كه ام ايمن از ابوبكر و عمر گرفت، براى اينكه ام ايمن در گواهى خود راستگو است، بطورى كه به هر حقى كه او شهادت دهد براى حاكم عادل قطع و يقين حاصل مى شود كه آن حق ثابت است، بنابراين رد اين شهادت براى حاكم جايز نيست. پس اولا خواستن بينه از فاطمه- سلام الله عليها- درست نبود زيرا بنا به مصداق آيه ى تطيهر معصوم بوده و هرگز احتمال كذب در سخن و كلامش نمى رفت، و ثانيا شهادت حضرت على- عليه السلام- و ام ايمن را كه از آنها اعتراف بر بهشتى بودن خود گرفت و او را رد كردند، درست نبود!!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xml:space="preserve">ابى داود در سنن خود مى گويد: «حدثنا محمد بن يحى بن فارس، ان الحكم بن نافع حدثهم، اخبرنا شعيب، عن الزهرى، عن عماره بن خزيمه ان عمه حدثه، و هو من اصحاب النبى- صلى الله عليه و آله و سلم- ان النبى- صلى الله عليه و آله و سلم- ابتاع فرسا من اعرابى، فاستتبعه النبى- صلى الله عليه و آله و سلم- ليقضيه ثمن فرسه فاسرع رسول الله- صلى الله عليه و آله و سلم- المشى و ابطا الاعرابى، فطفق رجال يعترضون الاعرابى فيسا و مونه (او فيسا و مونه) بالفرس، و لا يشعرون ان النبى- صلى الله عليه و آله و سلم- ابتاعه، فنادى الاعرابى رسول الله- صلى الله عليه و آله و سلم- فقال: ان كنت مبتاعا هذا الفرس و الا بعثه، فقام النبى- صلى الله عليه و آله و سلم- حين سمع نداء الاعرابى فقال «او ليس قد ابتعثه منك» فقال الاعرابى لا والله ما بعتكه، </w:t>
      </w:r>
      <w:r>
        <w:rPr>
          <w:rFonts w:ascii="Tahoma" w:hAnsi="Tahoma" w:cs="Tahoma"/>
          <w:color w:val="000000"/>
          <w:sz w:val="20"/>
          <w:szCs w:val="20"/>
          <w:rtl/>
        </w:rPr>
        <w:lastRenderedPageBreak/>
        <w:t>فقال النبى- صلى الله عليه و آله و سلم- «بلى قد ابتعثه منك» فطفق الاعرابى يقول: هلم شهيدا، فقال: خزيمه بن ثابت: ان اشهد انك قد بايعته، فاقبل النبى- صلى الله عليه و آله و سلم- على خزيمه فقال: بم تشهد؟ فقال: بتصديقك يا رسول الله، فجعل رسول الله- صلى الله عليه و آله و سلم- شهاده خزيمه بشهاده رجلين»: [ سنن ابى داود، ج 3، ص 308، كتاب الاقضيه، و اكثر اهل سنت اين حديث را در كتب حديثى و فقهى خود ذكر كرده اند.] هرگاه در جريانى يك شاهد گواهى داد، و حاكم مى دانست اين شاهد راست مى گويد، در اين صورت براى حاكم جايز است كه طبق همان شهادت واحد حكم كند، بعد با پنح سند جريان شهادت خزيمه به نفع رسول خدا را نفع مى كند كه رسول خدا (صلى الله عليه و آله و سلم) روزى از اعرابى اسبى را خريد، پيامبر- صلى الله عليه و آله- خواست قيمت اسب را به اعرابى دهد و به سرعت مى رفت كه بهاى اسب را بياورد، ولى اعرابى با كندى مى آمد و در راه به مردانى برخورد، آنها به اعرابى اعتراض كردند كه اسب را ارزان فروختى و با وى درباره ى قيمت اسب صحبت مى كردند و نمى دانستند كه رسول خدا- صلى الله عليه و آله و سلم- اسب را از اعرابى خريده است، اعرابى خطاب به رسول خدا- صلى الله عليه و آله و سلم- گفت: اگر تو مى خواهى اين اسب را بخرى بخر والا من او را مى فروشم! پيامبر- صلى الله عليه و آله و سلم- وقتى كه صداى اعرابى را شنيد ايستاد و فرمود: آيا او را من از تو نخريدم؟! اعرابى گفت: نه قسم به خدا من نفروختم، پيامبر- صلى الله عليه و آله و سلم- فرمود: بلى من آن را از تو خريدم، اعرابى گفت: اگر تو آن را از من خريده اى و شاهد و گواهى بياور!! خزيمه بن ثابت كه نظاره گر جريان بود خطاب به اعرابى گفت: من شهادت مى دهم كه تو آن اسب را به رسول خدا- صلى الله عليه و آله و سلم- فروختى، پيامبر- صلى الله عليه و آله و سلم- به طرف خزيمه آمد و فرمود: به چه مناسبت تو شهادت دادى؟ خزيمه عرض كرد به تصديق كردن تو يا رسول الله، چون تو پيامبر خدا هستى و هر چه كه مى گويى حق است، بعد رسول خدا- صلى الله عليه و آله و سلم- شهادت خزيمه را به عنوان شهادت دو مرد قبول كرد.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حال بايد سوال كرد كه چطور شد كه پيامبر- صلى الله عليه و آله و سلم- شهادت خزيمه را قبول فرمود، ولى سران سقيفه شهادت ولى خدا و افضل از انبياى سلف را قبول نكردند؟! اگر در اين روايت ابى داود دقت شود، اين مطلب به دست مى آيد كه با گواهى ابوبكر و عمر به راستگويى ام ايمن شهود كامل مى شود، براى اينكه در اين قضيه ام ايمن از آن دو نفر اقرار گرفت كه او راست مى گويد: و با اين اقرار و اعتراف آن دو به آنچه كه ام ايمن شهادت داده بود گواهى دادند. بنابراين بايد گفت: زهرا- سلام الله عليها- در اينجا چهار گواه و شاهد داشت 1- حضت ر على- عليه السلام-، 2- ام ايمن، 3- ابوبكر، 4- عمر، چرا كه ابوبكر و عمر در ضمن اقرار و اعتراف به راستگويى ام ايمن شهادت دادند مبنى بر اينكه هر چه ام ايمن مى گويد حقيقت دارد. و اگر گفته شود كه در اينجا احتياج به شهادت و گواه نبود، اين همه به جاست چرا؟ براى اينكه ابوبكر كه خود را خليفه ى رسول خدا- صلى الله عليه و آله و سلم- مى دانست، و با توجه به اينكه او اقرار كرده بود كه ام ايمن زنى راستگو است و از طرفى ام ايمن هم شهادت داد كه فدك متعلق به زهرا- سلام الله عليها- است و پيامبر- صلى الله عليه و آله و سلم- به او بخشيده است، بنابراين ابوبكر كه خود مدعى بود فدك مال مسلمين است، با اين ادعا اقرار و اعتراف كرده بود كه فدك مال زهراست (چون صداقت ام ايمن را پذيرفته بود) و با اقرار مدعى به ثبوت حق براى مدعى عليه، ديگر جايى براى شهادت و گواهى شاهد باقى نمى ماند.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اگر انسان به همين شهادت و گواهى و خواستن و بينه دقت كند، همينها خود ثابت مى كند كه فدك متروكه ى پيامبر- صلى الله عليه و آله و سلم- نبوده، بلكه در زمان حيات خود به دخترش فاطمه- سلام الله عليها- بخشيده بود.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باز هم از جمله چيزهايى كه بر متصرف و مالكيت زهرا- سلام الله عليها- در فدك دلالت دارد، و ثابت مى كند كه فدك قبلا در دست فاطمه- سلام الله عليها- بوده و آن را به زور از وى گرفته اند، كلام و سخن مولى على- عليه السلام- در نهج البلاغه است كه در نامه اى كه به عثمان بن حنيف نوشته، فرموده است: «بلى كانت فى ايدنا فدك من كل ما اظلته السماء فشحتت عليها نفوس قوم و سخت عنها نفوس قوم آخرين»: [ نهج البلاغه، خطبه 45.] آرى در دست ما از آنچه كه آسمان سايه بر آن افكنده بود فقط فدك بود كه عده اى به آن بخل ورزيدند و عده ى ديگر از آن چشم پوشيدند و بهترين حاكم خداست. و ابن ابى الحديد در ضمن تفسير كلمات و جملات اين خطبه مى گويد: «و هذا الكلام كلام شاك متظلم»: [ شرح نهج البلاغه، ج 16، ص 508.] از اين بيان مولا على- عليه السلام- چنين برمى آيد كه فدك قبلا در دست فاطمه- سلام الله عليها- و خود على- عليه السلام- بوده است و به زور و ظلم و ستم از آنها گرفته شده است و در مقام اثبات حق اهل بيت- عليه السلام- هيچ گونه كوتاهى نكردند، اگر چه اهل بيت- عليه السلام- در پس گرفتن حق خود به اسلحه متوسل نشده و حاكم زمان هم به شكايت آنها توجهى نكرد، و حكومتهاى بعدى هم به دادخواهى آنها گوش ندادند و در نتيجه على- عليه السلام- شكايت را به درگاه خداوند برده و مى فرمايد: «نعم الحكم الله»: بهترين حاكم خداوند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xml:space="preserve">حال اين سؤال مطرح است كه اگر فدك مال فاطمه- سلام الله عليها- و اهل بيت بود و حكام قبل از على- عليه السلام- آن را غصب كردند، چرا وقتى كه على- عليه السلام- خلافت و امارت را به عهده گرفت در مورد فدك همانند خلفاى گذشته رفتار كرد و آن را به عنوان باز مانده ى همسرش فاطمه- سلام الله عليها- تمليك نفرموده و متصرف نشد؟ در جواب بايد گفت انسان هر طورى كه بخواهد اموال خود را بر حسب مصالح شخصى و نوعى خود مى تواند متصرف شود، على- عليه السلام- مصلحت خود را در اين دانست كه فدك را به عنوان يك دارايى شخصى تصاحب نكند، و بلكه مصلحت را در اين دانست كه عايدات آن را بين فقراء تقسيم نمايد. گذشته از اين، </w:t>
      </w:r>
      <w:r>
        <w:rPr>
          <w:rFonts w:ascii="Tahoma" w:hAnsi="Tahoma" w:cs="Tahoma"/>
          <w:color w:val="000000"/>
          <w:sz w:val="20"/>
          <w:szCs w:val="20"/>
          <w:rtl/>
        </w:rPr>
        <w:lastRenderedPageBreak/>
        <w:t>خود مولى على- عليه السلام- در دنبال همين نامه به عثمان بن حنيف فرموده است: «و ما اصنع بفدك و غير فدك والنفس مظانها فى غد جدث جوانب المزلق» [ شرح نهج البلاغه، ج 16، ص 208.] : همانا به درستى كه نفس خود را به سبب تقوى رياضت مى دهم تا در روز ترس بزرگ امينت داشته باشد و بر فراز پرتگاهى لغزنده (صراط) ثابت بماند.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در اين جا على- عليه السلام- مى فرمايد كه درست است فدك مال شخصى من است، ولى من آن را رها كرده و تصرف نمى كنم، چون عاقبت من فرداى قيامت و گور است و با اعراض از مال دنيا چه فدك و غير فدك نفس خود را رياضت مى دهم كه به محبت و دوستى دنيا آلوده نشود و اين رياضت و سختى را به اين خاطر انجام مى دهم كه در روز قيامت و در پل صراط از ترس و وحشت مصون باشم...</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در همين رابطه ابن ابى الحديد مى گويد: «قال ابوبكر: و اخبرنا ابوزيد قال: حدثنا حيان بن هلال، عن محمد بن يزيد بن ذريع، عنمحمد بن اسحاق، قال: سالت اباجعفر بن محمد بن على- عليهماالسلام- قلت: ارايت عليا حين ولى العراق و ما ولى من امر الناس كيف صنع فى سهم ذوى القربى؟ قال: سلك بهم طريق ابوبكر و عمر قلت: و كيف؟ و لم و انتم تقولون ما تقولون! قال: اما والله ما كان اهله يصدرون الا عن رايه فقلت: فما منعه؟ قال كان يكره ان يدعى عليه مخالفه ابوبكر و عمر» [ شرح نهج البلاغه، ص 231.] : ابوبكر جوهرى با چهار سند از محمد بن اسحاق مى گويد: از امام باقر- عليه السلام- سؤال كردم: اميرالمؤمنين- عليه السلام- وقتى كه به خلافت رسيد، نسبت به سهم خويشان پيامبر- صلى الله عليه و آله و سلم- از خمس، چه تصميمى گرفت؟ حضرت فرمود: آن را مثل ابوبكر و عمر جزء بيت المال قرار داد، عرض كردم: چرا؟ در حالى كه شما مى گوييد سهم ذوى القربى براى خاندان پيامبر- صلى الله عليه و آله و سلم- است. فرمود: به خدا قسم خاندان پيامبر- صلى الله عليه و آله و سلم- چيزى نمى گويند مگر مطابق نظر پيامبر- صلى الله عليه و آله و سلم- سپس عرض كردم: چه چيز مانع على- عليه السلام- بود؟ فرمود: على- عليه السلام- دوست نمى داشت در رابطه با چيزى كه سودش به خاندان خود مى رسيد، مردم بگويند على مخالفت ابوبكر و عمر نموده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در اين حديث ابن ابى الحديد علت عدم رجوع به سهم ذوى القربى را جو حاكم بر زمان وى مى داند، اگر چه مولى اميرالمؤمنين- عليه السلام- در بعضى از امور از مخالفت ابوبكر و عمر ابايى نداشت، چنانكه مشاهده مى شود دستور به تساوى حقوق دريافتى مسلمانان از بيت المال مى دهد، و با وجود تبعيضاتى كه بود همه را مساوى هم قرار داد.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اما وقتى كه نوبت به فدك مى رسد كه از بنى هاشم است و اگر چه فدك مال خود اوست و از طرف خدا به او اعطا شده است، ولى به رويه گذشته آن را به جزء بيت المال قرار داد، چرا؟ براى اينكه نگويند: على- عليه السلام- چون حالا كه به حكومت و قدرت رسيده در امور خاندان خود وسعت داده و بر خلاف ابوبكر و عمر، سهم ذوى القربى و فدك و اموال ديگر را به آنها برگرداند، و اين وسيله اى شود تا عليه او جوسازى كنند و مردم ساده لوح از او جدا شوند.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خود مولى در جاى ديگر فرمود: «حاكمان قبل از من اعمال مخالف رسول خدا انجام داده اند و در مخالفت كردن با آن حضرت تعمد داشتند و عهد او را نقض كردند و سنت او را تغيير دادند. اگر من مردم را مجبور به ترك بدعتها كنم و همه ى احكام و سنتهاى زمان پيامبر- صلى الله عليه و آله و سلم- را برگردانم، لشكريان از من جدا خواهند شد و با عده اى از شيعيان كه مقام مرا مى دانند و امامت مرا از كتاب خدا و سنت رسول خدا پذيرا شده اند تنها خواهم ماند. بدانيد اگر مقام ابراهيم را به جايى كه پيامبر- صلى الله عليه و آله و سلم- گذاشته بود، برگردانم و فدك را به ورثه ى فاطمه- سلام الله عليها- تحويل دهم... مرا تنها خواهند گذاشت». [ روضه كافى، ص 56 گرفته شده از كتاب «فدك ذوالفقار فاطمه».] از آنچه كه در اين فصل گفته شد اين نتيجه حاصل شد كه فدك و مالكيت آن از آن زهرا- سلام الله عليها- بود و نمايندگان بانوى دو عالم بر آن سرزمين كار مى كردند و در تصرف فاطمه- سلام الله عليها- بود، ولى متاسفانه حكومت آن را غصب كرد و در مقام و استدلال از مصداق آيه ى تطهير بينه و شاهد خواست و به بهانه هاى واهى شهود را هم قبول نكردند و در نتيجه گوهر تابناك پيامبر در حال غضب از ابوبكر و عمر از دنيا رفت و به شهادت رسيد.</w:t>
      </w:r>
    </w:p>
    <w:p w:rsidR="003B4C41" w:rsidRDefault="003B4C41" w:rsidP="003B4C41">
      <w:pPr>
        <w:pStyle w:val="NormalWeb"/>
        <w:bidi/>
        <w:rPr>
          <w:rFonts w:ascii="Tahoma" w:hAnsi="Tahoma" w:cs="Tahoma"/>
          <w:color w:val="000000"/>
          <w:sz w:val="20"/>
          <w:szCs w:val="20"/>
          <w:rtl/>
        </w:rPr>
      </w:pPr>
      <w:bookmarkStart w:id="22" w:name="28"/>
      <w:bookmarkEnd w:id="22"/>
      <w:r>
        <w:rPr>
          <w:rFonts w:ascii="Tahoma" w:hAnsi="Tahoma" w:cs="Tahoma"/>
          <w:b/>
          <w:bCs/>
          <w:color w:val="005000"/>
          <w:rtl/>
        </w:rPr>
        <w:t>فصل چهاردهم</w:t>
      </w:r>
    </w:p>
    <w:p w:rsidR="003B4C41" w:rsidRDefault="003B4C41" w:rsidP="003B4C41">
      <w:pPr>
        <w:pStyle w:val="NormalWeb"/>
        <w:bidi/>
        <w:rPr>
          <w:rFonts w:ascii="Tahoma" w:hAnsi="Tahoma" w:cs="Tahoma"/>
          <w:color w:val="000000"/>
          <w:sz w:val="20"/>
          <w:szCs w:val="20"/>
          <w:rtl/>
        </w:rPr>
      </w:pPr>
      <w:bookmarkStart w:id="23" w:name="29"/>
      <w:bookmarkEnd w:id="23"/>
      <w:r>
        <w:rPr>
          <w:rFonts w:ascii="Tahoma" w:hAnsi="Tahoma" w:cs="Tahoma"/>
          <w:b/>
          <w:bCs/>
          <w:color w:val="005000"/>
          <w:rtl/>
        </w:rPr>
        <w:t>ادعاى زهراى و تصديق ابوبكر</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xml:space="preserve">دستگاه حكومت، به مالكيت فاطمه- سلام الله عليها- بر فدك اعتراف و اقرار كرد و رييس حكومت با دست خود سند و مدرك مالكيت فدك را نوشت و به فاطمه- سلام الله عليها- داد، ولى متاسفانه دست ديگرى سند را از بين برد و نابود كرد. ابن ابى الحديد در شرح نهج البلاغه در اين باره مى گويد: «روى ابراهيم بن السعيد الثقفى، عن ابراهيم بن ميمون قال: حدثنا عيسى بن عبدالله بن محمد بن على بن ابى طالب- عليه السلام- عن ابيه، عن جده عن على- عليه السلام- قال: جائت فاطمه- سلام الله عليها- الى ابوبكر و قالت: ان ابى اعطانى فدك و على- عليه السلام- و ام ايمن يشهدان، فقال: ما كنت لتقولى على ابيك الا الحق، قد اعطيتكها، و دعا بصيحه </w:t>
      </w:r>
      <w:r>
        <w:rPr>
          <w:rFonts w:ascii="Tahoma" w:hAnsi="Tahoma" w:cs="Tahoma"/>
          <w:color w:val="000000"/>
          <w:sz w:val="20"/>
          <w:szCs w:val="20"/>
          <w:rtl/>
        </w:rPr>
        <w:lastRenderedPageBreak/>
        <w:t>من ادم فكتب لها فيها، فخرجت فلقيت عمر، فقال: من اين جئت يا فاطمه؟ قالت: جئت من عند ابوبكر، اخبرته ان رسول الله- صلى الله عليه و آله و سلم- اعطانى فدك، و ان عليا و ام ايمن يشهدان لى بذالك، فاعطانى ها و كتب لى بها، فاخذ عمر منها الكتاب، ثم رجع الى ابوبكر فقال: اعطيت فاطمه فدك، و كتب بها لها؟ قال: نعم، فقال: ان عليا يجر الى نفسه، و ام ايمن امراه، و بصق فى الكتاب فمحاه و خرقه». [ شرح نهج البلاغه ج 16، ص 274.] با چهار سند از على- عليه السلام- نقل كرده است: فاطمه- سلام الله عليها- نزد ابوبكر آمد و فرمود: پدرم فدك را به من بخشيده است و على- عليه السلام- و ام ايمن بر اين مدعا گواه و شاهدند، ابوبكر در جواب فاطمه- سلام الله عليها- گفت: اى دختر پيامبر- صلى الله عليه و آله و سلم- تو نسبت به پدرت غير از حق نسبتى ديگر نخواهى داشت و همانا فدك را به تو پس مى دهم، بعد ابوبكر تكه پوستى را طلبيد و مالكيت فاطمه ى زهرا- سلام الله عليها- را نسبت به فدك تثبت نموده و در آن نوشت و به دست فاطمه- سلام الله عليها- داد، فاطمه- سلام الله عليها- نامه را گرفت و از نزد ابوبكر خارج شد، در راه با عمر ملاقات كرد، او از آن حضرت سؤال كرد از كجا مى آيى و كجا بودى؟ فاطمه- سلام الله عليها- فرمود: از نزد ابوبكر مى آيم و به او خبر دادم كه رسول خدا- صلى الله عليه و آله و سلم- فدك را به من بخشيده بود و على- عليه السلام- و ام ايمن بر مدعاى من شهادت دادند و ابوبكر فدك را به من پس داد و اين سند و وثيقه را به عنوان تاييد مالكيت من نسبت به فدك داده است: عمر نامه را از دست فاطمه- سلام الله عليها- گرفت و نزد ابوبكر آمد، از او سؤال كرد: تو اين نامه را به فاطمه- سلام الله عليها- داده اى؟ ابوبكر در جواب گفت: آرى، عمر گفت: على به نفع خود گواهى داده و ام ايمن هم زنى بيش نيست، و بعد آب دهان خود را بر نوشته ابوبكر انداخت و آن را پاره كرد و از بين برد.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با توجه به اين روايت شهادت حضرت على- عليه السلام- و ام ايمن (و بنابر بعضى از روايات ديگر امام حسن و امام حسين- عليهماالسلام- نيز شهادت دادند) پذيرفته نشد، در حالى كه آن دو نفر مى دانستند كه فدك به زهرا- سلام الله عليها- تعلق دارد و مالكيت آن در زمان پيامبر- صلى الله عليه و آله و سلم- تثبيت شده بود و عجيب است كه ابوبكر و عمر با وجود آيات، بينات [ در فصل هاى گذشته به آنها اشاره شده است.] ، فدك را به فاطمه- سلام الله عليها- ندادند، چرا؟ براى اينكه از نظر عمر شهادت و گواهى شوهر و فرزندان به نفع همسر و مادر پذيرفته نمى شود، در حالى كه همين آقايان گواهى عايشه را كه گفت: پيامبر- صلى الله عليه و آله و سلم- فرمود: ابوبكر با مردم در مسجد نماز بخواند، قبول كردند و پذيرفتند، و ابوبكر را وادار كردند كه به جاى پيامبر- صلى الله عليه و آله و سلم- نماز بخواند، و شگفتا و عجبا بر اينكه گواهى عايشه به نفع ابوبكر مورد تصديق قرار گرفت ولى گفتار و ادعاى مصداق هاى آيه ى تطهير فاطمه- سلام الله عليها- و شهادت على و حسن و حسين- عليهم السلام- و ام ايمن در مورد فدك پذيرفته و تصديق نمى شود.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حلبى يكى از مورخين اهل سنت در سيره ى خود مى گويد: «انه رضى الله عنه كتب لها بفدك و دخل عليه عمر رضى الله عنه فقال ما هذا؟ فقال: كتاب كتبته لفاطمه: بميراثها من ابيها، فقال مماذا تنفق على المسلمين و قد حاربتك العرب كما ترى ثم اخذ عمر الكتاب فشقه» [ سيره الحلبيه، ج 3، ص 362.] فاطمه- سلام الله عليها- دختر پيامبر- صلى الله عليه و آله و سلم- وارد مسجد شد، در حالى كه ابوبكر بر فراز منبر قرار داشت، فرمود: اى ابوبكر آيا در كتاب خداست كه دختر تو از تو ارث ببرد ولى من از پدرم ارث نبرم؟ ابوبكر از اين سخن فاطمه- سلام الله عليها- تكانى خورد و شروع كرد به گريه كردن، پس از منبر پايين آمد و پاره ى پوستى به دست گرفت و ملكيت فاطمه- سلام الله عليها- نسبت به فدك را بر آن نوشت، در اين لحظه عمر وارد شد، به ابوبكر گفت: چه مى نويسى؟ ابوبكر گفت: اين نامه را به عنوان سند مالكيت براى فاطمه- سلام الله عليها- مى نويسم كه فدك را از پدرش به ارث برده است، عمر گفت: چگونه مسلمانان را از فدك محروم مى كنى و آن را به زهرا- سلام الله عليها- مى دهى؟ بدان كه تمام عرب بر تو خواهند شوريد، و سپس نامه را گرفت و آن را پاره كرد.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خواننده ى گرامى ملاحظه فرموديد كه ابوبكر در پاسخ سوال عمر گفت: «كتاب كتبته لفاطمه- سلام الله عليها- بميراثيها من ابيها» اين نامه را براى فاطمه- سلام الله عليها- به عنوان تاييد ميراث وى از پدرش مى نويسم، كه اين خود دليل قانع كننده و روشن است بر اينكه فدك از ابتدا در تصرف فاطمه- سلام الله عليها- بوده و او از ملكيت وى خارج كرده و بعد از بيانات فاطمه- سلام الله عليها- تصميم گرفته تا آن را به وى برگرداند، اكنون اين سوال مطرح است: اگر فاطمه- سلام الله عليها- از پيامبر- صلى الله عليه و آله و سلم- ارث مى برد پس چرا از اول آن را از فاطمه- سلام الله عليها- گرفتند؟ و اگر فدك را به عنوان ارث پدر مستحق بوده است (البته پيامبر در زمان حيات مباركشان ملكيت فدك را به فاطمه واگذار فرمود) و ابوبكر طى سندى مى خواست مالكيتش را به فاطمه تثبيت كند، پس چگونه ابوبكر گفت: از پيامبر- صلى الله عليه و آله و سلم- شنيدم كه فرمود: ما پيامبران ارث نمى گذاريم و هر چه از ما بماند صدقه است و مال همه ى مسلمين مى باشد؟!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بنابراين برادران اهل سنت يكى از اين دو راه را بايد انتخاب كنند و آن اينكه يا روايت سيره ى حلبى و ابن ابى الحديد را انكار كنند كه نمى توانند منكر آن شوند، و يا اينكه بگويند حديث ابوبكر كه در روزهاى اول زمامداريش به آن استناد نمود، ساختگى و جعلى مى باشد، البته درست هم همين است و حديث مزبور حقيقت ندارد كه در فصلهاى بعدى بيتشر بررسى مى شود.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xml:space="preserve">حالا با توجه به اين روايت آنچه كه ابن ابى الحديد از على- عليه السلام- نقل كرده است اگر صحيح باشد (كه حقيقت دارد و صحيح است) بايد گفت: عمر دو خطا و اشتباه كرد: يكى اينكه در پاره كردن نامه ى ابوبكر اجتهاد بكار برده است، و دوم اينكه با اين عمل از اطاعت امام و رهبرش (ابوبكر) سرپيچى نموده و خروج كرده و او را به </w:t>
      </w:r>
      <w:r>
        <w:rPr>
          <w:rFonts w:ascii="Tahoma" w:hAnsi="Tahoma" w:cs="Tahoma"/>
          <w:color w:val="000000"/>
          <w:sz w:val="20"/>
          <w:szCs w:val="20"/>
          <w:rtl/>
        </w:rPr>
        <w:lastRenderedPageBreak/>
        <w:t>عنوان ولى امر خود قبول نداشته است. و نكته ى ديگر اين نسبت به اميرالمؤمنين على- عليه السلام- جسارت نموده و به آن حضرت طعن زده است، در حالى كه عمر كسى بود كه در غدير خم صراحتا و با صداى بلند گفت: «على ولى كل مومن و مومنه» (على- عليه السلام- بر هر مرد مومن زن و مومنه ولايت دارد)، گويا او اين سخن را فراموش كرده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اكثر محدثين و مورخين اهل سنت از جمله فخر رازى در تفسير خود و ابن كثير در كتاب «البدايه والنهايه» به سخن عمر تصريح كرده اند: «هنيئا لك يابن ابى طالب اصبحت مولاى و مولا كل مومن و مومنه»: [ تفسير كبير، ج 3، ص 636 و البدايه والنهايه، ج 7، ص 349 والرياض النضره فى مناقب العتره، ج 2، ص 169، و مسند احمد بن حنبل، ج 4، ص 281 و ج 5، ص 347 و مستدرك الصحيحين، ج 3، ص 110، و كنزالعمال، ج 6، ص 154 و منابع ديگر آنها.] گوارا و مبارك باد بر تو اى پسر ابى طالب كه تو مولاى من و مولاى هر مرد مؤمن و زن مؤمنه گرديدى. آيا عمر بن خطاب آيه شريفه ى «و الذين آمنوا بالله و رسوله اولئك هم الصديقون» [ سوره حديد، آيه 19.] (و آنان كه ايمان آوردند به خدا و فرستادگانش آنانند راستگويان) نخوانده بود. احمد بن حنبل با چهار سند نقل كرده است و مى گويد: اين آيه در مورد على- عليه السلام- نازل شده است و مصداق آن على- عليه السلام- مى باشد. و ابن حجر مكى هيثمى از ابن عباس نقل كرده است كه پيامبر اسلام- صلى الله عليه و آله و سلم- فرمود: «الصديقون ثلاثه حزقيل مومن آل فرعون، و حبيب النجار صاحب ياسين و على بن ابى طالب- عليه السلام-»: [ الصواعق المحرق، ص 76، حديث 30.] راستگويان عمده سه نفرند، حزقيل كه معروف بود به مومن آل فرعون، و حبيب نجار از حواريون حضرت عيسى- عليه السلام- كه معروف بوده به صاحب ياسين و سوم حضرت على- عليه السلام-.</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ابن حجر نيز از ابونعيم و ابن عساكر از ابى ليلى نقل كرده اند كه پيامبر- صلى الله عليه و آله و سلم- فرمود: «الصديقون ثلاثه: حبيب نجار مومن ياسين، قال يا قوم اتبعوا المرسلين [ سوره ياسين، آيه 19.] و حزقيل مومن آل فرعون الذى قال اتقتلون رجلا ان يقول ربى الله و على بن ابى طالب- عليه السلام-»: [ الصواعق المحرقه، ص 76، حديث 31- همين حديث را ابن مغازلى در مناقب، ص 246 آورده و در آخر گفته است: «و هو افضلهم» او (على) افضل آنها است.] راستگويان سه نفرند: 1- حبيب نجار آن كسى كه مى گفت: اى قوم من پيروى كنيد فرستادگان را، 2- حزقيل مؤمن آل فرعون كه وقتى فرعون اراده ى كشتن موسى- عليه السلام- را كرد گفت: آيا مردى را كه مى گويد پروردگار من خداست مى كشيد؟ 3- على بن ابى طالب- عليه السلام-.</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ثعلبى در تفسير آيه ى شريفه ى «والسابقون السابقون اولئك المقربون» [ سوره واقعه، آيه 11.] (و طائفه ى سوم آنانكه در ايمان بر همه پيشى گرفته اند، آنان به حقيقت مقربان درگاهند) از عباد بن عبدالله مى گويد: شنيدم از على- عليه السلام- كه مى فرمود: «انا عبدالله و اخو رسول الله و انا الصديق الاكبر لا يقولها بعدى الا كذاب مفتر صليت قبل الناس بسبع سنين»: [ صحيح ابن ماجه، ص 12، و سيد بن طاووس، طرائف، ص 183.] من بنده ى خدا و برادر رسول خدا هستم، من صديق اكبرم و هر كس بعد از من چنين ادعايى كند ، كذاب است، و من هفت سال قبل از ساير مردم نماز خواندم.</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احمد بن حنبل مى گويد: ابوسعيد خدرى گفت: در مسجد نشسته بودم كه رسول خدا- صلى الله عليه و آله و سلم- به سوى ما آمد و با هم به سوى نماز روانه شديم، آن موقع على- عليه السلام- در منزل فاطمه بود، چند قدمى نرفته بوديم كه بند كفش پيامبر- صلى الله عليه و آله و سلم- پاره شد و به على- عليه السلام- داد تا آن را تعمير كند، على- عليه السلام- از ما عقب ماند، وقتى كه به محل نماز رسيديم، رسول خدا- صلى الله عليه و آله و سلم- خطبه خواند و فرمود: «ان منكم من يقاتل على تاويل القرآن كما قاتلت على تنزيله» [ مسند احمد بن حنبل، ج 3، ص 33 ابوسعيد خدرى مى گويد: چون براى دادن بشارت به سراغ على- عليه السلام- رفتيم كه رسول خدا- صلى الله عليه و آله و سلم- درباره ى تو چنين فرموده است، او كمترين اظهار خوش حالى و مسرتى نكرد، مثل اينكه قبلا از رسول خدا- صلى الله عليه و آله و سلم- شنيده بود و اين سخن ابوسعيد خدرى را نسائى در خصائص ص 40 و حاكم در مستدرك الصحيحين ج 3، ص 122 و ابن اثير در اسد الغابه، ج 3، ص 282 ذكر كرده اند.] (از شما مردم كسى است كه بر تاويل قرآن قتال مى كند، چنانكه من بر تنزيل آن قتال كردم) ما همگى از جمله ابوبكر و عمر سرها را بلند كرديم كه شايد منظور پيامبر- صلى الله عليه و آله و سلم- ما هستيم، ولى او فرمود: نه هيچ يك از شما نيستيد، او آن كسى است كه كفش مرا تعمير مى كند.</w:t>
      </w:r>
    </w:p>
    <w:p w:rsidR="003B4C41" w:rsidRDefault="003B4C41" w:rsidP="003B4C41">
      <w:pPr>
        <w:pStyle w:val="NormalWeb"/>
        <w:bidi/>
        <w:rPr>
          <w:rtl/>
        </w:rPr>
      </w:pPr>
      <w:r>
        <w:rPr>
          <w:rFonts w:ascii="Tahoma" w:hAnsi="Tahoma" w:cs="Tahoma"/>
          <w:color w:val="000000"/>
          <w:sz w:val="20"/>
          <w:szCs w:val="20"/>
          <w:rtl/>
        </w:rPr>
        <w:t xml:space="preserve">با توجه به اين آيه شريفه و احاديث مذكور بايد سوال كرد كه چرا ابوبكر و عمر شهادت على- عليه السلام- را رد كردند؟ آيا چه حقى داشتند از زهرا- سلام الله عليها- كه مصداق روشن آيه ى شريفه ى تطهير [ «انما يريد الله ليذهب عنكم الرجس اهل البيت و يطهركم تطهيرا» سوره احزاب، آيه 33: خدا چنين مى خواهد كه هر آلايشى را از شما خانواده نبوت ببرد و شما را از هر عيب پاك و منزه گرداند. (آيه مطابق اخبار موافق و مخالف راجع به پيامبر و على و فاطمه و حسنين- عليهم السلام- است واگر راجع به زنان پيامبر بود بايستى ضمير مونث ذكر شود تا مطابق با سياق جمل صدر آيه باشد.] و طاهره بود، و به دليل آيه ى مباركه ى مباهله [ «فمن حاجك فيه من بعد ما جائك من العلم فقل تعالوا ندع ابنائنا و ابنائكم و نسائنا و نسائكم و انفسنا و انفسكم ثم نبتهل فنجعل لعنه الله على الكاذبين» سوره آل عمران، آيه ى 61 (پس هر كس با تو در مقام مجادله برآيد درباره ى عيسى در حالى كه بعد از آن كه به وحى خدا به احوال او آگاهى يافتى بگو: بياييد ما و شما با فرزندان و زنان و خود با هم به مباهله برخيزيم (يعنى در حق يكديگر نفرين كرده و در دعا و التجاء به درگاه خدا اصرار كنيم تا </w:t>
      </w:r>
      <w:r>
        <w:rPr>
          <w:rFonts w:ascii="Tahoma" w:hAnsi="Tahoma" w:cs="Tahoma"/>
          <w:color w:val="000000"/>
          <w:sz w:val="20"/>
          <w:szCs w:val="20"/>
          <w:rtl/>
        </w:rPr>
        <w:lastRenderedPageBreak/>
        <w:t>دروغگو و كافران را به لعن و عذاب خدا گرفتار سازيم) تمام محدثين اهل سنت گفته اند كه پيامبر- صلى الله عليه و آله و سلم- در مباهله از زنان فقط فاطمه- سلام الله عليها- را آورد و همسرانش را نياورد.] كه براى اثبات حقانيت اسلام در برابر كفار نجران به مقام حجت خدا قرار گرفته بود، مطالبه ى بينه ى و شاهد كنند؟.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Pr>
      </w:pPr>
      <w:r w:rsidRPr="003B4C41">
        <w:rPr>
          <w:rFonts w:ascii="Tahoma" w:eastAsia="Times New Roman" w:hAnsi="Tahoma" w:cs="Tahoma"/>
          <w:color w:val="000000"/>
          <w:sz w:val="20"/>
          <w:szCs w:val="20"/>
          <w:rtl/>
        </w:rPr>
        <w:t>عموم علما مخصوصا علماى اهل سنت همه اتفاق كردند بر اينكه وقتى آيه ى مباركه ى مباهله نازل شد، پيامبر- صلى الله عليه و آله و سلم- از زنان فقط فاطمه ى زهرا- سلام الله عليها- و از پسران حسنين و از مردان على- عليه السلام- را به عنوان نفس خود انتخاب فرمود. رسول خدا- صلى الله عليه و آله و سلم- با اين چهار نفر در حالى كه حسين- عليه السلام- را به آغوش و دست حسن- عليه السلام- را گرفته بود و فاطمه- سلام الله عليها- پست سر پيامبر- صلى الله عليه و آله و سلم- و على- عليه السلام- پست سر زهرا- سلام الله عليها- در زير سايه بانى كه از موى سياه ترتيب داده شده بود، قرار گرفتند و حضرت به آنها فرمود: من دعا مى كنم و شما آمين بگوييد.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مسلم در صحيح خود مى گويد: وقتى كه پيامبر و فاطمه و على و حسن و حسين- عليهم السلام- زير سايه بان قرار گرفتند و تا پيامبر- صلى الله عليه و آله و سلم- لب به سخن باز فرمود: «اللهم هولاء اهل بيتى» (خدايا اينان خاصان و نزديكان منند) اسقف نصاراى نجران رو كرد به پيروان خود، گفت: اى جمعيت نصارى من صورتهايى را مى بينيم كه اگر از خدا بخواهند الآن اين كوه را از جايش بكند، هر آينه خداوند انجام خواهد داد، با پيامبر مسلمانها مباهله نكنيد كه هلاك خواهيد شد و تا روز قيامت يك نصرانى به روى زمين نخواهند ماند.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بنابر اجماع تمام مسلمين مراد از «انفسنا» در آيه ى مباهله على بن ابى طالب- عليه السلام- مى باشد. و اشتباه نشود، مراد از نفسيّت در آيه اتحاد در وجود و هستى نيست، بلكه منظور اين است كه در كمالات و اوصاف با پيامبر- صلى الله عليه و آله و سلم- مساوى مى باشد، مثلا پيامبر كه در جميع گفتار خود صادق است، على- عليه السلام- نيز از نظر صدق و راستگويى عين پيامبر- صلى الله عليه و آله و سلم- مى باشد، بنابراين همان طورى كه ردّ گفتار و شهادت پيامبر جايز نيست، ردّ گفتار و شهادت حضرت على- عليه السلام- نيز جايز نيست، و روى اين قاعده، پيامبر- صلى الله عليه و آله و سلم- فرمود: «على منى و انا من على» [ ذخاير العقبى، ص 92 و مسند احمد بن حنبل، ج 4، ص 165 و مناقب احمد بن حنبل بنا به نقل احقاق الحق، ج 5، ص 293 و صحيح ترمذى، ج 13، ص 164 و تاريخ طبرى، ج 3 و صحيح بخارى، ج 4، ص 207 و ابن مغازلى اين روايت را به چند طريق در كتاب خود آورده است و از آن جمله اينكه پيامبر- صلى الله عليه و آله و سلم- فرمود: «على منى مثل راسى من بدنى» (على نسبت به من، مثل سرم نسبت به بدنم است) مناقب، ص 92 گرفته شده از كتاب طرائف، ص 178. قابل توجه است كه ترمذى وقتى اين حديث را ذكر كرده گفته است: «هذا حديث حسن صحيح».] : على از من است و من از على هستم.</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با توجه به اين توضيح، آيه ى مباركه ى مباهلت دلالت دارد كه على- عليه السلام- نفس پيامبر- صلى الله عليه و آله و سلم- بوده است و لازمه ى آن اين است كه على- عليه السلام- از تمام افراد امت اسلام افضل باشد، چرا كه پيامبر- صلى الله عليه و آله و سلم- از همه امت افضل و برتر است، چون كه اشرف مخلوقات است و مصداق «الست اولى بكم من انفسكم، قالوا بلى» آيا من اولى تر از جان شما بر شما نيستم؟ همه گفتند: بلى يا رسول الله.</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بنابراين على- عليه السلام- افضل امت مى باشد و در بعضى تعبيرها آمده است كه آيه دلالت دارد كه على- عليه السلام- از تمام انبياى سلف افضل مى باشد. ابن عبدالبر مى گويد: روزى رسول خدا- صلى الله عليه و آله و سلم- به كسانى كه از قبيله «ثقيف» نزدش آمده بودند فرمود: يا اين است كه اسلام را اختيار مى كنيد و يا اينكه مردى از خودم و يا مثل خودم را مى فرستم تا گردنهايتان را بزند و زنان و بچه هاى شما را اسير كند و اموال شما را بگيرد، عمر كه حاضر بود گفت: به خدا قسم هيچ روزى فرماندهى لشكر را آرزو نكرده بودم مگر در آن روز، لذا سينه ى خود را سپر كردم، به اميد اينكه پيامبر- صلى الله عليه و آله و سلم- بگويد آن مرد اين است، ولى پيامبر متوجه على- عليه السلام- شده و دست او را گرفت و فرمود: او اين مرد است و دوبار اين سخن را فرمود. [ ذخاير العقبى، ص 64 و استيعاب، ج 2، ص 464 و رياض النضره، ج 2، ص 164.] احد بن حنبل در مسند خود به نقل از عبدالله بن بريده مى گويد: «فانه منى و انا منه و هو وليكم بعدى» [ مسند احمد بن حنبل، ج 5، ص 356.] : او (على) از من است و من از او هستم و او ولى شماست بعد از من.</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 xml:space="preserve">فخر رازى مى گويد: «كان فى الرى رجل يقاله، محمود بن الحسن الحمصى، و كان معلم الاثنى عشريه، و كان يزعم ان عليا رضى الله عنه افضل من جميع الانبياء سواء محمد- صلى الله عليه و آله و سلم- قال: و الذى يدل عليه، قوله تعالى (و انفسنا و انفسكم) و ليس المراد بقوله (انفسنا) نفس محمد- صلى الله عليه و آله و سلم- لان الانسان لايدعو نفسه، بل المراد به غيره، و اجمعوا على ان ذالك الغير كان على بن ابى طالب- عليه السلام- فدلت الايه على ان نفس على- عليه السلام- هى نفس محمد- صلى الله عليه و آله و سلم- و لايمكن ان يكون المراد منه، ان هذه النفس هى عين تلك النفس، فالمراد ان هذه النفس، مثل تلك النفس، و ذلك يقتضى الاستواء فى جميع الوجوه، ترك العمل بهذا العموم، فى حق النبوه، و فى حق الفضل لقيام الدلائل على ان محمد- صلى الله عليه و آله و سلم- كان نبيا، وما كان على كذالك، و لانعقاد الاجماع على ان محمدا- صلى </w:t>
      </w:r>
      <w:r w:rsidRPr="003B4C41">
        <w:rPr>
          <w:rFonts w:ascii="Tahoma" w:eastAsia="Times New Roman" w:hAnsi="Tahoma" w:cs="Tahoma"/>
          <w:color w:val="000000"/>
          <w:sz w:val="20"/>
          <w:szCs w:val="20"/>
          <w:rtl/>
        </w:rPr>
        <w:lastRenderedPageBreak/>
        <w:t>الله عليه و آله و سلم- كان افضل من على- عليه السلام- [ فخر رازى، تفسير كبير، ج 8، ص 86.] فيبقى فيما ورائه، معمولا به، ثم الاجماع دل على ان محمدا- عليه السلام- كان افضل من ساير الانبياء- عليه السلام- فيلزم ان يكون على افضل من ساير الانبياء... ثم قال: و يويد الاستدلال بهذا الآيه، الحديث المقبول عند الموافق و المخالف، و هو قوله- عليه السلام- «من اراد ان يرى آدم فى علمه و نوحا فى طاعته و ابراهيم فى خلته و موسى فى هيبته و عيسى فى صفوته، فلينظر الى على بن ابى طالب» رضى الله عنه فالحديث دل على انه اجتمع فيه ما كان متفرقا فيهم و ذالك يدل على عليا رضى الله عنه افضل من جميع الانبياء سوى محمد- صلى الله عليه و آله و سلم-». [ تفسير «كبير» ج 8، ص 86.] در شهر رى مردى بود به نام محمود بن الحسين الحمصى، اين مرد معلم شيعيان دوازده امامى بود، و اعتقاد داشت كه على- عليه السلام- از همه انبيا به جز پيامبر- صلى الله عليه و آله و سلم- برتر است، و استدلال مى كرد: خداوند در آيه مباهله فرموده: «اى پيامبر به بنى نجران بگو شما هم خودتان را بياوريد و ما هم خودمان را مى آوريم، مراد از نفس پيامبر- صلى الله عليه و آله و سلم- در اين آيه شخص خود پيامبر نيست، چرا؟ براى اينكه معنى ندارد كه شخص خود را بخواند، و حتما او غير از پيامبر- صلى الله عليه و آله و سلم- مى باشد، و او همان كسى است كه در همه ى كمالات و اوصاف معنوى و ظاهرى عين پيامبر- صلى الله عليه و آله و سلم- و مساوى با آن حضرت باشد و به اجماع همه ى امت اسلام پيامبر- صلى الله عليه و آله و سلم- به جاى «انفسنا» جز على- عليه السلام- كسى ديگر را در مباهله نبرد، بنابراين على- عليه السلام- در همه ى كمالات و فضائل عين پيامبر- صلى الله عليه و آله و سلم- بوده است و اگر دليل قطعى خارجى- مبنى بر اينكه نبوت و رسالت به حضرت محمد- صلى الله عليه و آله و سلم- ختم شده و بعد از او پيامبرى نيست- نبود، بنا به دلالت آيه ى مباركه ى مباهله بايد گفت كه على- عليه السلام- از جهت نبوت و پيامبرى هم عين رسول الله مى باشد، ولى از آن جا كه اين حقيقت ثابت و مسلم شده است كه پيامبرى به حضرت محمد- صلى الله عليه و آله و سلم- ختم شده است، [ «ما كان محمدا ابا احد من رجالكم و لكن رسول الله و خاتم النبيين» محمد پدر هيچ كدام از مردان شما نيست ولى فرستاده خدا و خاتمه دهنده پيامبران و رسولان است. سوره احزاب آيه 33.] على- عليه السلام- قطعا پيامبر نبوده و نيست و فقط از نظر فضائل آنچه كه نسبت به پيامبر- صلى الله عليه و آله و سلم- كم دارد، مقام نبوت مى باشد، پس غير از نبوت در ساير فضائل على- عليه السلام- عين پيامبر- صلى الله عليه و آله و سلم- بوده و چون پيامبر بر همه ى انبيا فضيلت و برترى داشت، على- عليه السلام- هم بر تمام انبيا امتياز و برترى دارد.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بعد گفت: استدلال به اين آيه ى شريفه و حديثى كه شيعه و سنى قبول دارند اين نظر را تاييد مى كنند و آن حديث اين است كه پيامبر- صلى الله عليه و آله و سلم- فرمود: اگر كسى بخواهد آدم- عليه السلام- را در علمش و نوح- عليه السلام- را در اطاعتش و ابراهيم- عليه السلام- را در دوستيش و موسى- عليه السلام- را در هيبت و شجاعت و استقامتش و عيسى- عليه السلام- را در صفات باطنى و پسنديده اش ببيند، پس بايد به على بن ابى طالب نگاه كند كه همه ى كمالات انبيا به غير از حضرت محمد- صلى الله عليه و آله و سلم- در او جمع هستند. [ از جمله كسانى كه در آيه ى شريفه ى مباهله، على- عليه السلام- را نفس پيامر دانسته اند: مسلم بن حجاج نيشابورى، صحيح، ج 7، ص 120 و احمد بن حنبل، مسند، ج 1، ص 185 و طبرى، جامع البيان، ج 3، ص 192، و حاكم نيشابورى، مستدرك الصحيحين، ج 3، ص 150، و ابونعيم اصفهانى، دلائل النبوه، ص 297 و واحدى نيشابورى، اسباب النزول، ص 74 و فخر رازى تفسير كبير، ج 8، ص 85 و ابن الاثير، جامع الاصول، ج 9، ص 470 و ابن جوزى، تذكره الخواص، ص 17 و بيضاوى، تفسير، ج 2، ص 22 و آلوسى، روح المعانى، ج 3، ص 167 و طنطاوى، الجواهر، ج 2، ص 120 و زمخشرى، كشاف، ج 1، ص 193 و عسقلانى، الاصابه، ج 2، ص 503 و ابن صباغ مالكى، فصول المهمه، ص 108 و علامه قرطبى، جامع الاحكام، ج 3، ص 104. جهت اطلاع بيشتر به كتاب احقاق الحق و اذهاق الباطل، ج 3، ص 46 و جلد اول كتاب «فاطمه در كلام اهل سنت» مراجعه كنيد.] در بنى اسرائيل بابى بوده است به نام حطه كه هر كس از آن خارج مى شد كافر مى گرديد، و پيامبر- صلى الله عليه و آله و سلم- فرمود: على- عليه السلام- باب حطه اين امت مى باشد، بنابراين فرمايش پيامبر- صلى الله عليه و آله و سلم- انكار و رد على- عليه السلام- به منزله ى خروج از باب حطه ى اسلام مى باشد، و با وجود حديث ثقلين جه فرقى بين ردّ على و زهرا- عليهماالسلام- و بين ردّ قرآن بوده است، ردّ على و زهرا- عليهماالسلام- همان ردّ قرآن مى باشد.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ابن حجر هيثمى مكى از ابن عباس و او هم از پيامبر- صلى الله عليه و آله و سلم- نقل كرده كه فرموده: «على باب حطه فى بنى اسرائل من دخل فيه كان مومنا و من خرج عنه كان كافرا» [ الصواعق المحرقه، ص 77، حديث 34.] : على- عليه السلام- به منزله ى باب حطه ى بنى اسرائيل مى باشد، هركس در آن داخل شود مومن است و كسى كه از آن خارج شود كافر است. يعنى اينكه هر كس تحت ولايت على- عليه السلام- باشد و او را به عنوان ولى و وصى بر حق خدا و پيامبر- صلى الله عليه و آله و سلم- قبول داشته باشد ايمانش كامل مى باشد، والا كافر و منافق است.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 xml:space="preserve">احمد بن حنبل به نقل از پيامبر- صلى الله عليه و آله و سلم- مى گويد: «مثل اهل بيتى فيكم مثل سفينه نوح من ركبهانجا و من تخلف هلك» [ احمد بن حنبل، ج 1، ص 185 و صحيح بخارى، ج 5، ص 140 و تاريخ بغداد ج 5، ص 300 و مستدرك حاكم نيشابورى ج 3، ص 150 و تذكره الخواص، ص 17، و ذخاير العقبى، ص 17 و مناقب مغازلى، ص 132 و مجمع الزواييد، ج 9، ص 168 و مستدرك الصحيحين، ج 2 و حليه الاولياء ج 4، ص 306 و كنزالعمال، ج 1، ص 150، و ج 6، ص 216 و معجم الصغير، ص 170 و فيض القدير، ج 3، ص 356.] : مثل اهل بيت من همانند كشتى نوح است، هر كس به آن بپيوندد و سوار شود نجات پيدا كرده است و هر كس از آن </w:t>
      </w:r>
      <w:r w:rsidRPr="003B4C41">
        <w:rPr>
          <w:rFonts w:ascii="Tahoma" w:eastAsia="Times New Roman" w:hAnsi="Tahoma" w:cs="Tahoma"/>
          <w:color w:val="000000"/>
          <w:sz w:val="20"/>
          <w:szCs w:val="20"/>
          <w:rtl/>
        </w:rPr>
        <w:lastRenderedPageBreak/>
        <w:t>تخلف ورزد غرق و هلاك خواهد شد. و به اجماع علماى اسلام پيامبر- صلى الله عليه و آله و سلم- فرمود: «انى تارك فيكم الثقلين كتاب الله و عترتى (اهل بيتى) ما ان تمسكتم بهما ان تضلوا بعدى ابدا و انهما لن يفترقا حتى يردا على الحوض» [ مسند احمد حنبل، ج 3، ص 17 و ج 4، ص 471 و ج 5، ص 181 و صحيح ترمزى، ج 2، ص 308 و اسدالغابه، ج 2، ص 12 و صحيح مسلم، ج 4، ص 1873 و سنن بيهقى، ج 2، ص 148 و مستدرك حاكم، ج 3، ص 109 و 148 و صواعق، ص 75 و مناقب، ص 235 و تهذيب التهذيب، ج 7، ص 337 و 339 و فتح البارى، ج 8، ص 76.] : من دو چيز گرانبها و سنگين را در ميان شما به امانت مى گذارم، و مادامى كه به آن دو تمسك جوييد بعد از من هرگز گمراه نمى شويد و آن دو براى هميشه از هم جدا نخواهند شد تا در كنار حوض بر من وارد شوند. پس نيك بنگريد كه بعد از من با آن دو (قرآن و اهل بيت) چگونه معامله مى كنيد و از آنها پيروى مى نماييد.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از نظر ادبى «لن» برا ينفى ابد مى باشد و معنى آن اين است كه يك لحظه و آنى على و زهرا- عليهماالسلام- از قرآن جدا نمى شوند، پس با اين كيفت چگونه مى شود ادعاى آن دو معصوم را كه آميخته و ممزوج با قرآن بوده در مورد فدك ردّ كرد و نپذيرفت؟! در حالى كه على- عليه السلام- و فاطمه- سلام الله عليها- قرآن ناطق و عين قرآن بودند.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خداوند تبارك و تعالى در قرآن كريم فرموده است: «انما وليكم الله و رسوله و الذين آمنوا يقيمون الصلاه و يوتون الزكاه و هم راكعون». [ سوره مائده، آيه 55.] ولى امر و ياور شما تنها خدا و رسول و آن مؤمنانى هستند كه نماز بپا داشته و به فقرا در حال ركوع زكات مى دهند.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در منابع اهل سنت روايات متعددى آمده است كه آيه فوق در شان على- عليه السلام- نازل شده و در بعضى از آنها به موضوع بخشيدن انگشتر در حال ركوع نيز اشاره شده است، و اين روايت را ابن عباس، عمر ياسر، عبدالله بن سلام، سلمه بن كميل و انس بن مالك و عتبه بن حكيم و عبدالله ابى و عبدالله بن غالب جابربن عبدالله انصارى و ابوذر غفارى نقل كرده اند. [ از اهل سنت كسانى كه اين آيه شريفه را در شأن على- عليه السلام- روايت كرده اند از جمله: كنزالمعال، ج 12، ص 305، و ذخاير القبى، ص 88 و فتح الغدير، ج 2، ص 50 و جامع الاصول، ج 9، ص 478 و اسباب النزول واحدى، ص 147 و لباب النقول، ص 90 و تذكره الخواص، ص 18 و نور الابصار، ص 105 و جامع البيان، ج، ص 165 و الدر المنثور، ج 2، ص 393 و تفسير كبير، ج 8، بحث سوره ى مائده ص 200 و صحيح نسائى، ج 4، ص 200 و تفسير روح المعانى ج 8، ص 250 و كفايه الطالب، ص 300 و مناقب خوارزمى، ص 150 و ينابيع الموده، باب 33، ص 180 و الرياض النضره ج 2، ص 500 وث تفسير بيضاوى ج 1، ص 190 و تاريخ دمشق ج ص و فصول المهمه ج 1، ص 400 و تاريخ بغداد ص 20.] در آيه ى مزبور خداوند متعال ولايت و اختيار امت اسلام را براى ذات مقدس خود قرار داده، منتهى پيامبر- صلى الله عليه و آله و سلم- و على- عليه السلام- را در اين ولايت شركت داده است و همان طورى كه ولايت خدا نسبت به تمام شئونات فردى و اجتماعى مردم ثابت است، ولايت پيامبر- صلى الله عليه و آله و سلم- و على- عليه السلام- همين توسعه را دارا مى باشد، بنابراين چگونه مى توان گفتار على- عليه السلام- را در مورد يك قطعه ملك ناچيز به بهانه ى اينكه مال همه ى مسلمانان است ردّ كرد و نپذيرفت؟!!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بحث درباره ى اينكه ولى در اين آيه مباركه به معنى اولى به تصرف و نيز ولايت به معنى تمام شئونات جامعه است (كه همين طور است) و يا اينكه ولى به معنى دوست و ياور مى باشد؟ وارد اين بحث نمى شويم و همين مقدار بسنده مى كنيم كه ولى در آيه ى شريفه به معنى سرپرست و تصرف و رهبرى مادى و معنوى جامعه است، با توجه به اينكه ولايت حضرت على- عليه السلام- در رديف ولايت پيامبر- صلى الله عليه و آله و سلم- و ولايت خدا قرار گرفته و هر سه ولايت با يك جمله ادا شده است، و به اين ترتيب آيه مزبور يك نص تصريح قرآنى است كه دلالت بر ولايت و امامت على- عليه السلام- مى كند، و اينكه شأن نزول آيه على- عليه السلام- مى باشد در روايات اهل سنت بيش از 24 روايت و از ناحيه شيعه 19 روايت ثبت شده است و با وجود اين عجيب است كه شهادت ولى خدا كه قرآن به آن تصريح كرده پذيرفته نشد! و اين موضوع ولايت مطلقه ى على- عليه السلام- به قدرى روشن و آشكار بوده كه حسان بن ثابت شاعر عصر پيامبر- صلى الله عليه و آله و سلم- در رابطه با آيه ى ولايت، شعرى را انشاد كرده و درباره على- عليه السلام- چنين سروده است.</w:t>
      </w:r>
    </w:p>
    <w:tbl>
      <w:tblPr>
        <w:bidiVisual/>
        <w:tblW w:w="4000" w:type="pct"/>
        <w:jc w:val="center"/>
        <w:tblCellMar>
          <w:top w:w="30" w:type="dxa"/>
          <w:left w:w="30" w:type="dxa"/>
          <w:bottom w:w="30" w:type="dxa"/>
          <w:right w:w="30" w:type="dxa"/>
        </w:tblCellMar>
        <w:tblLook w:val="04A0" w:firstRow="1" w:lastRow="0" w:firstColumn="1" w:lastColumn="0" w:noHBand="0" w:noVBand="1"/>
      </w:tblPr>
      <w:tblGrid>
        <w:gridCol w:w="3594"/>
        <w:gridCol w:w="152"/>
        <w:gridCol w:w="3523"/>
      </w:tblGrid>
      <w:tr w:rsidR="003B4C41" w:rsidRPr="003B4C41">
        <w:trPr>
          <w:jc w:val="center"/>
        </w:trPr>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ahoma" w:eastAsia="Times New Roman" w:hAnsi="Tahoma" w:cs="Tahoma"/>
                <w:color w:val="000000"/>
                <w:sz w:val="20"/>
                <w:szCs w:val="20"/>
                <w:rtl/>
              </w:rPr>
              <w:t>ابا حسن تقديك نفسى و</w:t>
            </w:r>
            <w:r w:rsidRPr="003B4C41">
              <w:rPr>
                <w:rFonts w:ascii="Tahoma" w:eastAsia="Times New Roman" w:hAnsi="Tahoma" w:cs="Tahoma"/>
                <w:color w:val="000000"/>
                <w:sz w:val="20"/>
                <w:szCs w:val="20"/>
              </w:rPr>
              <w:t xml:space="preserve"> </w:t>
            </w:r>
            <w:r w:rsidRPr="003B4C41">
              <w:rPr>
                <w:rFonts w:ascii="Tahoma" w:eastAsia="Times New Roman" w:hAnsi="Tahoma" w:cs="Tahoma"/>
                <w:color w:val="000000"/>
                <w:sz w:val="20"/>
                <w:szCs w:val="20"/>
                <w:rtl/>
              </w:rPr>
              <w:t>مهجتى</w:t>
            </w:r>
            <w:r w:rsidRPr="003B4C41">
              <w:rPr>
                <w:rFonts w:ascii="Tahoma" w:eastAsia="Times New Roman" w:hAnsi="Tahoma" w:cs="Tahoma"/>
                <w:color w:val="000000"/>
                <w:sz w:val="20"/>
                <w:szCs w:val="20"/>
              </w:rPr>
              <w:t xml:space="preserve"> </w:t>
            </w:r>
          </w:p>
        </w:tc>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imes New Roman" w:eastAsia="Times New Roman" w:hAnsi="Times New Roman" w:cs="Times New Roman"/>
                <w:sz w:val="24"/>
                <w:szCs w:val="24"/>
              </w:rPr>
              <w:t> </w:t>
            </w:r>
          </w:p>
        </w:tc>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ahoma" w:eastAsia="Times New Roman" w:hAnsi="Tahoma" w:cs="Tahoma"/>
                <w:color w:val="000000"/>
                <w:sz w:val="20"/>
                <w:szCs w:val="20"/>
                <w:rtl/>
              </w:rPr>
              <w:t>و كل بطيئى فى الهدى و</w:t>
            </w:r>
            <w:r w:rsidRPr="003B4C41">
              <w:rPr>
                <w:rFonts w:ascii="Tahoma" w:eastAsia="Times New Roman" w:hAnsi="Tahoma" w:cs="Tahoma"/>
                <w:color w:val="000000"/>
                <w:sz w:val="20"/>
                <w:szCs w:val="20"/>
              </w:rPr>
              <w:t xml:space="preserve"> </w:t>
            </w:r>
            <w:r w:rsidRPr="003B4C41">
              <w:rPr>
                <w:rFonts w:ascii="Tahoma" w:eastAsia="Times New Roman" w:hAnsi="Tahoma" w:cs="Tahoma"/>
                <w:color w:val="000000"/>
                <w:sz w:val="20"/>
                <w:szCs w:val="20"/>
                <w:rtl/>
              </w:rPr>
              <w:t>مسارع</w:t>
            </w:r>
            <w:r w:rsidRPr="003B4C41">
              <w:rPr>
                <w:rFonts w:ascii="Tahoma" w:eastAsia="Times New Roman" w:hAnsi="Tahoma" w:cs="Tahoma"/>
                <w:color w:val="000000"/>
                <w:sz w:val="20"/>
                <w:szCs w:val="20"/>
              </w:rPr>
              <w:t xml:space="preserve"> </w:t>
            </w:r>
          </w:p>
        </w:tc>
      </w:tr>
      <w:tr w:rsidR="003B4C41" w:rsidRPr="003B4C41">
        <w:trPr>
          <w:jc w:val="center"/>
        </w:trPr>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ahoma" w:eastAsia="Times New Roman" w:hAnsi="Tahoma" w:cs="Tahoma"/>
                <w:color w:val="000000"/>
                <w:sz w:val="20"/>
                <w:szCs w:val="20"/>
                <w:rtl/>
              </w:rPr>
              <w:t>ليذهب مدحى و المحبين</w:t>
            </w:r>
            <w:r w:rsidRPr="003B4C41">
              <w:rPr>
                <w:rFonts w:ascii="Tahoma" w:eastAsia="Times New Roman" w:hAnsi="Tahoma" w:cs="Tahoma"/>
                <w:color w:val="000000"/>
                <w:sz w:val="20"/>
                <w:szCs w:val="20"/>
              </w:rPr>
              <w:t xml:space="preserve"> </w:t>
            </w:r>
            <w:r w:rsidRPr="003B4C41">
              <w:rPr>
                <w:rFonts w:ascii="Tahoma" w:eastAsia="Times New Roman" w:hAnsi="Tahoma" w:cs="Tahoma"/>
                <w:color w:val="000000"/>
                <w:sz w:val="20"/>
                <w:szCs w:val="20"/>
                <w:rtl/>
              </w:rPr>
              <w:t>ضائعا</w:t>
            </w:r>
            <w:r w:rsidRPr="003B4C41">
              <w:rPr>
                <w:rFonts w:ascii="Tahoma" w:eastAsia="Times New Roman" w:hAnsi="Tahoma" w:cs="Tahoma"/>
                <w:color w:val="000000"/>
                <w:sz w:val="20"/>
                <w:szCs w:val="20"/>
              </w:rPr>
              <w:t xml:space="preserve"> </w:t>
            </w:r>
          </w:p>
        </w:tc>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imes New Roman" w:eastAsia="Times New Roman" w:hAnsi="Times New Roman" w:cs="Times New Roman"/>
                <w:sz w:val="24"/>
                <w:szCs w:val="24"/>
              </w:rPr>
              <w:t> </w:t>
            </w:r>
          </w:p>
        </w:tc>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ahoma" w:eastAsia="Times New Roman" w:hAnsi="Tahoma" w:cs="Tahoma"/>
                <w:color w:val="000000"/>
                <w:sz w:val="20"/>
                <w:szCs w:val="20"/>
                <w:rtl/>
              </w:rPr>
              <w:t>و ما المدح فى جنب الاله</w:t>
            </w:r>
            <w:r w:rsidRPr="003B4C41">
              <w:rPr>
                <w:rFonts w:ascii="Tahoma" w:eastAsia="Times New Roman" w:hAnsi="Tahoma" w:cs="Tahoma"/>
                <w:color w:val="000000"/>
                <w:sz w:val="20"/>
                <w:szCs w:val="20"/>
              </w:rPr>
              <w:t xml:space="preserve"> </w:t>
            </w:r>
            <w:r w:rsidRPr="003B4C41">
              <w:rPr>
                <w:rFonts w:ascii="Tahoma" w:eastAsia="Times New Roman" w:hAnsi="Tahoma" w:cs="Tahoma"/>
                <w:color w:val="000000"/>
                <w:sz w:val="20"/>
                <w:szCs w:val="20"/>
                <w:rtl/>
              </w:rPr>
              <w:t>بضائع</w:t>
            </w:r>
          </w:p>
        </w:tc>
      </w:tr>
      <w:tr w:rsidR="003B4C41" w:rsidRPr="003B4C41">
        <w:trPr>
          <w:jc w:val="center"/>
        </w:trPr>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ahoma" w:eastAsia="Times New Roman" w:hAnsi="Tahoma" w:cs="Tahoma"/>
                <w:color w:val="000000"/>
                <w:sz w:val="20"/>
                <w:szCs w:val="20"/>
                <w:rtl/>
              </w:rPr>
              <w:t>فانت الذى اعطيت اذ كنت</w:t>
            </w:r>
            <w:r w:rsidRPr="003B4C41">
              <w:rPr>
                <w:rFonts w:ascii="Tahoma" w:eastAsia="Times New Roman" w:hAnsi="Tahoma" w:cs="Tahoma"/>
                <w:color w:val="000000"/>
                <w:sz w:val="20"/>
                <w:szCs w:val="20"/>
              </w:rPr>
              <w:t xml:space="preserve"> </w:t>
            </w:r>
            <w:r w:rsidRPr="003B4C41">
              <w:rPr>
                <w:rFonts w:ascii="Tahoma" w:eastAsia="Times New Roman" w:hAnsi="Tahoma" w:cs="Tahoma"/>
                <w:color w:val="000000"/>
                <w:sz w:val="20"/>
                <w:szCs w:val="20"/>
                <w:rtl/>
              </w:rPr>
              <w:t>راكعا</w:t>
            </w:r>
          </w:p>
        </w:tc>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imes New Roman" w:eastAsia="Times New Roman" w:hAnsi="Times New Roman" w:cs="Times New Roman"/>
                <w:sz w:val="24"/>
                <w:szCs w:val="24"/>
              </w:rPr>
              <w:t> </w:t>
            </w:r>
          </w:p>
        </w:tc>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ahoma" w:eastAsia="Times New Roman" w:hAnsi="Tahoma" w:cs="Tahoma"/>
                <w:color w:val="000000"/>
                <w:sz w:val="20"/>
                <w:szCs w:val="20"/>
                <w:rtl/>
              </w:rPr>
              <w:t>زكاه فتك النفس يا خير</w:t>
            </w:r>
            <w:r w:rsidRPr="003B4C41">
              <w:rPr>
                <w:rFonts w:ascii="Tahoma" w:eastAsia="Times New Roman" w:hAnsi="Tahoma" w:cs="Tahoma"/>
                <w:color w:val="000000"/>
                <w:sz w:val="20"/>
                <w:szCs w:val="20"/>
              </w:rPr>
              <w:t xml:space="preserve"> </w:t>
            </w:r>
            <w:r w:rsidRPr="003B4C41">
              <w:rPr>
                <w:rFonts w:ascii="Tahoma" w:eastAsia="Times New Roman" w:hAnsi="Tahoma" w:cs="Tahoma"/>
                <w:color w:val="000000"/>
                <w:sz w:val="20"/>
                <w:szCs w:val="20"/>
                <w:rtl/>
              </w:rPr>
              <w:t>راكع</w:t>
            </w:r>
          </w:p>
        </w:tc>
      </w:tr>
      <w:tr w:rsidR="003B4C41" w:rsidRPr="003B4C41">
        <w:trPr>
          <w:jc w:val="center"/>
        </w:trPr>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ahoma" w:eastAsia="Times New Roman" w:hAnsi="Tahoma" w:cs="Tahoma"/>
                <w:color w:val="000000"/>
                <w:sz w:val="20"/>
                <w:szCs w:val="20"/>
                <w:rtl/>
              </w:rPr>
              <w:t>فانزل فيه الله خير</w:t>
            </w:r>
            <w:r w:rsidRPr="003B4C41">
              <w:rPr>
                <w:rFonts w:ascii="Tahoma" w:eastAsia="Times New Roman" w:hAnsi="Tahoma" w:cs="Tahoma"/>
                <w:color w:val="000000"/>
                <w:sz w:val="20"/>
                <w:szCs w:val="20"/>
              </w:rPr>
              <w:t xml:space="preserve"> </w:t>
            </w:r>
            <w:r w:rsidRPr="003B4C41">
              <w:rPr>
                <w:rFonts w:ascii="Tahoma" w:eastAsia="Times New Roman" w:hAnsi="Tahoma" w:cs="Tahoma"/>
                <w:color w:val="000000"/>
                <w:sz w:val="20"/>
                <w:szCs w:val="20"/>
                <w:rtl/>
              </w:rPr>
              <w:t>ولايه</w:t>
            </w:r>
          </w:p>
        </w:tc>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imes New Roman" w:eastAsia="Times New Roman" w:hAnsi="Times New Roman" w:cs="Times New Roman"/>
                <w:sz w:val="24"/>
                <w:szCs w:val="24"/>
              </w:rPr>
              <w:t> </w:t>
            </w:r>
          </w:p>
        </w:tc>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ahoma" w:eastAsia="Times New Roman" w:hAnsi="Tahoma" w:cs="Tahoma"/>
                <w:color w:val="000000"/>
                <w:sz w:val="20"/>
                <w:szCs w:val="20"/>
                <w:rtl/>
              </w:rPr>
              <w:t>و ثبتها فى محكمات</w:t>
            </w:r>
            <w:r w:rsidRPr="003B4C41">
              <w:rPr>
                <w:rFonts w:ascii="Tahoma" w:eastAsia="Times New Roman" w:hAnsi="Tahoma" w:cs="Tahoma"/>
                <w:color w:val="000000"/>
                <w:sz w:val="20"/>
                <w:szCs w:val="20"/>
              </w:rPr>
              <w:t xml:space="preserve"> </w:t>
            </w:r>
            <w:r w:rsidRPr="003B4C41">
              <w:rPr>
                <w:rFonts w:ascii="Tahoma" w:eastAsia="Times New Roman" w:hAnsi="Tahoma" w:cs="Tahoma"/>
                <w:color w:val="000000"/>
                <w:sz w:val="20"/>
                <w:szCs w:val="20"/>
                <w:rtl/>
              </w:rPr>
              <w:t>الشرايع</w:t>
            </w:r>
          </w:p>
        </w:tc>
      </w:tr>
    </w:tbl>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 طرايف، ص 300.] .</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 xml:space="preserve">اى اباحسن جان و هستى من و رهروان راه هدايت (چه كند روند چه تند) فداى تو باد، آيا ممكن است ثنا و مدح من با وجود دوستداران تو ضايع بشود؟ ولى مدح من در درگاه خدا ضايع شدنى نيست. تو آن كسى هستى كه </w:t>
      </w:r>
      <w:r w:rsidRPr="003B4C41">
        <w:rPr>
          <w:rFonts w:ascii="Tahoma" w:eastAsia="Times New Roman" w:hAnsi="Tahoma" w:cs="Tahoma"/>
          <w:color w:val="000000"/>
          <w:sz w:val="20"/>
          <w:szCs w:val="20"/>
          <w:rtl/>
        </w:rPr>
        <w:lastRenderedPageBreak/>
        <w:t>در حال ركوع زكات را عطا كردى، اى بهترين ركوع كننده جانم فداى تو باد. و به همين جهت خداوند بهترين ولايت را درباره ى تو نازل كرده و اين ولايت را در قرآن مجيد ثبت نموده است و جزء اصول دين قرار داده است.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احد بن حنبل از زيد بن ارقم نقل كرده است كه در خدمت پيامبر- صلى الله عليه و آله و سلم- بودم و به بيابان غدير رسيديم، حضرت خطبه اى بيان فرمود و در ضمن آن فرمود: «الستم تعلمون انى اولى بكل مومن من نفسه؟ قالوا: بلى، قال من كنت مولاه فعلى مولاه» [ مسند احمد بن حنبل، ج 4، ص 368.] : آيا نمى دانيد كه من به هر فرد مسلمان از خود او اولى هستم؟ مردم در جواب گفتند: بلى، بعد فرمود: هر كس من بر او ولايت دارم على- عليه السلام- مولاى اوست.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ابن حجر مكى كه يكى از متعصبين اهل سنت مى باشد در كتاب الصواعق المحرقه ى خود گفته است: «اين حديث صحيح است و هيچ گونه ترديدى در آن نيست». [ الصواعق المحرقه، ص 25، مسند، ج 1، ص 119 و ص 118 و مسند، ج 5، ص 347 و فصول المهمه، ص 27 و البدايه والنهايه، ج 7، ص 349، الرياض النضره، ج 2، ص 1169 و مستدرك الصحيحين، ج 3، ص 109 و 110 و 133 و تفسر كبير، ج 8، ص 292 و سيره الحلبيه، ج 3، ص 309 و اسدالغابه، ج 3، ص 114 و الاصابه فى التميز، ج 4، ص 41 و سنن ابن ماجه، ج 1، باب فضائل على- عليه السلام- العقد الفريد، ج 5، ص 30، الدر المنثور، ج، ص و التلخيص در پاورقى مستدرك ج 3، ص 150 و تذكره الخواص ص 19، و مطالب السئوال، ص 80 و كفايه الطالب، ص 300 و مناقب ابن مغازلى، ص 19 و 26 و 80 و تاريخ بغداد، ج 6، ص 290 و فيض الغدير، ج 5، ص 217 و مسند ابى داود، ج 1، ص 23 و كنز العمال، ج 6، ص 60 و 156 و سنن بيهقى، سنن اكبرى، ج 10، ص 14 و اسباب النزول، ص 150 و ثعلبى بنا به نقل الغدير، ج 1، ص 218 و فخر رازى، ج 3، ص 636 و فتح القدير، ج 3، ص 57 و فتسير روح المعانى، ج 6، ص 172 و ينابيع الموده، ص 120 و عمده القارى، ج 8، ص 584 و شواهد التنزيل، ج 2، ص 28 و نور الابصار، ص 71 و مناقب خوارزمى، ص 217. وحديث غدير در تمام منابع فوق الذكر آمده است و در بعضى از منابع حديث مزبور با اندك تعيير و اختلاف الفاظ بيان شده است. اين حديث را علامه امينى در الغدير، ج 1، ص 14 تا 61 از صد و ده نفر از اصحاب پيامبر- صلى الله عليه و آله و سلم- و از هشتاد و چهار نفر از تابعين و از سيصد و شصت نفر از علما و محدثين عامه و اهل سنت نقل فرموده است.] اين حديث شريف را شانزده نفر از اصحاب رسول الله- صلى الله عليه و آله و سلم روايت نموده اند و در مسند احمد بن حنبل در ذيل اين حديث گفته است: اين حديث را سى نفر از اصحاب پيامبر- صلى الله عليه و آله و سلم- كه مستقيما از رسول خدا شنيده بودند در زمان خلافت اميرالمؤمنين على- عليه السلام- براى آن حضرت شهادت دادند.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خواننده گرامى عنايت دارد كه مقصود از كلمه «مولى» در حديث همان طورى كه در آيه ى شريفه 55 سوره مباركه مائده گفته شد، منظور اولى به تصرف مى باشد، براى اينكه پيامبر- صلى الله عليه و آله و سلم- در خطبه ى غدير فرمود: «الست اولى بالمؤمنين من انفسهم» (آيا من اولى به مؤمنين از جان شان نيستم) اين بيان به صراحت مى گويد كه مقصود رسول خدا- صلى الله عليه و آله و سلم- از اين اعلام، رساندن رياست عامه ى على- عليه السلام- در امور دين و دنياى امت و ملت اسلام بوده است، همان طورى كه پيامبر- صلى الله عليه و آله و سلم- نسبت به امور دينى و مادى مردم از خود آنها اولى تر است ، على بن ابى طالب- عليه السلام- نيز بعد از پيامبر- صلى الله عليه و آله و سلم- در تمام امور امت اسلام از خود آنها اولى تر مى باشد، پس به طور مطلق همان ولايتى را كه رسول الله- صلى الله عليه و آله و سلم- دارا بود، همان ولايت براى على- عليه السلام- نيز ثابت است. بنابراين چگونه مى شود كه شهادت و گواهى كسى را كه از نظر ولايت بر ملت و امت اسلام در حكم خود پيامبر- صلى الله عليه و آله و سلم- مى باشد رد كرد؟ آيا مگر مى شود شهادت پيامبر را در قضيه اى ردّ كرد و نپذيرفت؟ هرگز، پس شهادت حضرت على- عليه السلام- هم كه در ولايت بر امور عامه ى مردم نازل منزله ى پيامبر- صلى الله عليه و آله و سلم- مى باشد نبايد ردّ كرد.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مطلب ديگر موضوع اخوت و برادرى بين مسلمانان است كه دو مرتبه انجام شد، يك مرتبه در مكه قبل از هجرت كه پيامبر- صلى الله عليه و آله و سلم- على را به عنوان برادر خود معرفى فرمود، و در مرتبه ى دوم در مدينه بعد از هجرت پيامبر- صلى الله عليه و آله و سلم- بين مهاجرين و انصار اخوت و برادرى برقرار فرمود و هر فرد مهاجر را با فردى از انصار برادر نمود و روى اين حساب، پيامبر- صلى الله عليه و آله و سلم- بايد على- عليه السلام- را كه از گروه مهاجر بود با يك نفر از انصار برادر قرار مى داد و براى خود هم برادرى از انصار انتخاب مى فرمود، ولى در عين حال چنين نكرد، چرا؟ براى مقام نبوت و پيامبرى كفو و همدوشى غير از على- عليه السلام- وجود نداشت. و شاعر در رابطه با همين موضوع شعر زيبايى را سروده است.</w:t>
      </w:r>
    </w:p>
    <w:tbl>
      <w:tblPr>
        <w:bidiVisual/>
        <w:tblW w:w="4000" w:type="pct"/>
        <w:jc w:val="center"/>
        <w:tblCellMar>
          <w:top w:w="30" w:type="dxa"/>
          <w:left w:w="30" w:type="dxa"/>
          <w:bottom w:w="30" w:type="dxa"/>
          <w:right w:w="30" w:type="dxa"/>
        </w:tblCellMar>
        <w:tblLook w:val="04A0" w:firstRow="1" w:lastRow="0" w:firstColumn="1" w:lastColumn="0" w:noHBand="0" w:noVBand="1"/>
      </w:tblPr>
      <w:tblGrid>
        <w:gridCol w:w="3268"/>
        <w:gridCol w:w="269"/>
        <w:gridCol w:w="3732"/>
      </w:tblGrid>
      <w:tr w:rsidR="003B4C41" w:rsidRPr="003B4C41">
        <w:trPr>
          <w:jc w:val="center"/>
        </w:trPr>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ahoma" w:eastAsia="Times New Roman" w:hAnsi="Tahoma" w:cs="Tahoma"/>
                <w:color w:val="000000"/>
                <w:sz w:val="20"/>
                <w:szCs w:val="20"/>
                <w:rtl/>
              </w:rPr>
              <w:t>لك ذات كذاته</w:t>
            </w:r>
            <w:r w:rsidRPr="003B4C41">
              <w:rPr>
                <w:rFonts w:ascii="Tahoma" w:eastAsia="Times New Roman" w:hAnsi="Tahoma" w:cs="Tahoma"/>
                <w:color w:val="000000"/>
                <w:sz w:val="20"/>
                <w:szCs w:val="20"/>
              </w:rPr>
              <w:t xml:space="preserve"> </w:t>
            </w:r>
            <w:r w:rsidRPr="003B4C41">
              <w:rPr>
                <w:rFonts w:ascii="Tahoma" w:eastAsia="Times New Roman" w:hAnsi="Tahoma" w:cs="Tahoma"/>
                <w:color w:val="000000"/>
                <w:sz w:val="20"/>
                <w:szCs w:val="20"/>
                <w:rtl/>
              </w:rPr>
              <w:t>لولا</w:t>
            </w:r>
          </w:p>
        </w:tc>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imes New Roman" w:eastAsia="Times New Roman" w:hAnsi="Times New Roman" w:cs="Times New Roman"/>
                <w:sz w:val="24"/>
                <w:szCs w:val="24"/>
              </w:rPr>
              <w:t> </w:t>
            </w:r>
          </w:p>
        </w:tc>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ahoma" w:eastAsia="Times New Roman" w:hAnsi="Tahoma" w:cs="Tahoma"/>
                <w:color w:val="000000"/>
                <w:sz w:val="20"/>
                <w:szCs w:val="20"/>
                <w:rtl/>
              </w:rPr>
              <w:t>انها مثلها لما اخاها</w:t>
            </w:r>
            <w:r w:rsidRPr="003B4C41">
              <w:rPr>
                <w:rFonts w:ascii="Tahoma" w:eastAsia="Times New Roman" w:hAnsi="Tahoma" w:cs="Tahoma"/>
                <w:color w:val="000000"/>
                <w:sz w:val="20"/>
                <w:szCs w:val="20"/>
              </w:rPr>
              <w:t xml:space="preserve"> </w:t>
            </w:r>
          </w:p>
        </w:tc>
      </w:tr>
    </w:tbl>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br/>
        <w:t> </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يا على براى تو ذاتى است مثل ذات پيامبر صلى الله عليه و آله و سلم اگر ذات تو مثل پيامبر نبود، رسول خدا- صلى الله عليه و آله و سلم- با تو پيمان برادرى و اخوت نمى بست.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lastRenderedPageBreak/>
        <w:t>احمد بن حنبل در مسند خود در اين باره بيش از شش طريق نقل كرده، از جمله از عمر بن عبدالله و او از پدرش و از جدش روايت نموده كه پيامبر- صلى الله عليه و آله و سلم- در ميان اصحاب خود برادرى و اخوت برقرار فرمود، ولى على- عليه السلام- را با كسى برادر نكرد و او بدون برادر ماند، عرض كرد: اى رسول خدا بين اصحاب برادرى برقرار كردى، و مرا با احدى برادر قرار ندادى؟ پيامبر- صلى الله عليه و آله و سلم- فرمود: هيچ مى دانى چرا؟ براى اينكه تو را براى خود باقى گذاشتم. و سپس فرمود: «انت اخى و انا اخوك فان ذاكرك احد فقل: انا عبدالله و اخو رسول الله لا يدعيها بعدك الا كذاب»: [ مسند احمد بن حنبل، ج 1، ص 45 و رياض النضره، ج 2، ص 209 و مناقب احمد بن حنبل، ج 2، ص 168.] تو برادر منى و من برادر تو هستم، پس اگر كسى از تو پرسيد، بگو من بنده ى خدا و برادر رسول خدا هستم، و هركس جز تو چنين ادعايى كند دروغگوست.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باز هم احمد بن حنبل، از زيد بن ابى اوفى به دو طريق روايت كرده و گفته است: «قال رسول الله- صلى الله عليه و آله و سلم- لعلى- عليه السلام- والذى بعثنى بالحق نبيا ما اخترتك الا لنفسى و انت منى بمنزله هارون من موسى الا انه لانبى بعدى و انت اخى و وارثى»: [ رياض النضره، ج 2، ص 209.] پيامبر- صلى الله عليه و آله و سلم- به على- عليه السلام- فرمود: قسم به خدايى كه مرا به پيامبرى فرستاد، و من ترا به برادرى خود اختيار كردم، نسبت به تو به من همانند هاورن به موسى است، ولى با اين تفاوت كه بعد از من پيامبرى نخواهد بود و تو برادر من و وارث منى. و نيز احمد بن حنبل و ابن مغازلى از جابر بن عبدالله نقل كرده اند كه پيامبر- صلى الله عليه و آله و سلم- فرمود: «مكتوب على باب الجنه «محمد رسول الله على اخو رسول الله» قبل ان يخلق الله السموات بالفيى عام»: [ مناقب ابن مغازلى، ص 91، ذخاير العقبى، ص 66.] بر در بهشت نوشته شده است «محمد رسول خدا است و على برادر رسول خدا» و اين اخوت پيش از دو هزار سال قبل از خلقت آسمانها نوشته شده است.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حافظ ابوبكر بن ثابت الخطيب با سند خود از ابن عباس روايت كرده و گفته: پيامبر- صلى الله عليه و آله و سلم- فرمود آن شبى كه مرا به معراج بردند، ديدم كه بر سر در بهشت نوشته شده: «لا اله الا الله، محمد رسول الله على حبيب الله، الحسن و الحسين صفوه الله، فاطمه امه الله، على باغضيهم لعنه الله»: [ ميزان الاعتدال، ج 2، ص 217 و صحيح ترمذى، ج 2، ص 299 و صحيح ابن ماجه، ص 12 و مستدرك الصحيحين، ج 3، ص 126 و خصائص، ص 18 و رياض النضره، ج 2، ص 226 و مجمع الزوائد، ج 9، ص 134 و كنز العمال، ج 6، ص 395.] نيست معبودى جز خدا، محمد- صلى الله عليه و آله و سلم- رسول خدا، على- عليه السلام- حبيب و دوست خدا، حسن و حسين برگزيدگان خدا، فاطمه- سلام الله عليها- كنيز خدا، بر دشمنان و اذيت كنندگان آنها لعنت خداست.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فضل بن روزبهان با اينكه ناصبى و دشمن اهل بيت و مخصوصا على- عليه السلام- است در عين حال در كتاب خود كه در ردّ شيعه و دوستداران اهل بيت نوشته است، حديث برادرى حضرت على- عليه السلام- را نسبت به پيامبر- صلى الله عليه و آله و سلم- حديث معتبر و مشهورى مى داند و مى گويد: شكى نيست كه على- عليه السلام- برادر پيامبر- صلى الله عليه و آله و سلم- و دوست او بوده و پيامبر وى را بسيار دوست مى داشته است، و بعد مى گويد: تمام اين مطالب از كتابهاى صحاح ما و مدارك مذهب ما اخذ شده است. [ ابطال الباطل، ج 2، ص 300.] اينكه پيامبر- صلى الله عليه و آله و سلم- فرمود: «انت اخى و انا اخوك فى الدنيا و الآخره»: تو برادر منى و من برادر توام در دنيا و آخرت، معنى اين سخن گهربار اين است كه على- عليه السلام- در تمام كمالات ملكوتى (سواى مقام نبوت و رسالت) مرادف و همدوش با پيامبر- صلى الله عليه و آله و سلم- بوده است، و اگر مراد از اخوت برادرى ايمانى و تساوى حقوق اجتماعى باشد، اين فضيلت و كمال زيادى نيست، براى اينكه پيامبر- صلى الله عليه و آله و سلم- با همه ى مؤمنان برادر دينى بود، و نياز نبود كه على- عليه السلام- را با بيان مذكور از ديگران جدا كند.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بنابراين كسى كه برادر و همدوش پيامبر- صلى الله عليه و آله و سلم- مى باشد، چگونه افرادى مى توانند شهادت و گواهى او را رد كنند، و تكذيبش نمايند، آن وقت در فرداى قيامت چه عذر و دليلى در نزد دادگاه عدل خداوند دارند؟ على كه بنا به فرموده ى پيامبر رحمت- صلى الله عليه و آله و سلم- فضائلش قابل شمارش نيست. چنانچه قندوزى در كتاب ينابيع الموده مى گويد: « لو كان البحر مداد والرياض اقلام و الجن حساب والانس كاتب ما احصوا فضائل على بن ابى طالب» [ ينابيع الموده، ص 121، باب 4 در شبيه بودن على- عليه السلام- به پيامبر- صلى الله عليه و آله و سلم- و فضائل على قابل شمارش نيست.] : اگر تمام درياها مركب و دوات و باغها (هر چه ساقه دارد) قلم شوند و جنيان حساب كننده، و انسانها نويسنده شوند، نمى توانند فضائل على بن ابى طالب را شمارش كنند.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فضيلت اخوت على- عليه السلام- نسبت به پيامبر- صلى الله عليه و آله و سلم- و فضيلت نفسيت على- عليه السلام- با پيامبر- صلى الله عليه و آله و سلم- و فضيلت مشابهت آن دو، از نظر ولايت و امامت و فضيلت عصمت على- عليه السلام- به تصريح آيه ى تطهير، و فضيلت بودن على- عليه السلام- نسبت به پيامبر- صلى الله عليه و آله و سلم- به منزله ى هارون نسبت به موسى، براى على- عليه السلام- فضيلتى كوچكى نيست، همان موقعيتى را كه هارون نسبت به موسى در بنى اسرائيل داشت، على- عليه السلام- هم همان موقعيت را نسبت به پيامبر- صلى الله عليه و آله و سلم- در امت اسلام مستحق است.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lastRenderedPageBreak/>
        <w:t>آيا اگر در بنى اسرائيل هارون- عليه السلام- در خصوص جريانى شهادت و گواهى مى داد، امكان داشت كه بنى اسرائيل شهادت ورى را رد كنند و قبول ننمايند و تكذيبش كنند؟ هرگز امكان نداشت، براى اينكه آنچه كه در قرآن آمده است، هارون- عليه السلام- در زمان نبودن موسى- عليه السلام- حجت و دليل مبقيه خدا در بنى اسرائيل بود، پس على- عليه السلام- در غياب پيامبر- صلى الله عليه و آله و سلم- حجت و دليل و هدايتگر و علت مبقيّه ى خدا در امت اسلام بود، پس چطور شد كه شهادت على- عليه السلام- مردود شد؟ و تعجب است كه اين همه آيات و رواياتى كه اصحاب نه يك بار و دوبار بلكه دهها بار شنيده بودند نتوانست جلوى آنها را بگيرد تا شهادت على- عليه السلام- را رد نكنند و فدك را از دست زهرا- سلام الله عليها- و اهل بيت پيامبر- صلى الله عليه و آله و سلم- خارج نسازند.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اكنون مى توان گفت: هر فرد با وجدان و داراى عقل سليم وقتى اين همه فضايل و مزيتها را كه از ناحيه ذات يگانه و رسول بر حق او بيان شده است و نيز به دفعات گوناگون و در مواقع مختلف پيامبر اسلام- صلى الله عليه و آله و سلم- على- عليه السلام- را به عنوان ولى و برادر و وصى و جانشين خود معرفى نمود و اينكه اگر سعادت دنيا و آخرت را مى خواهيد در گرو پيروى از على- عليه السلام- و فرزندان وى مى باشد، بررسى كند، و نيز برخوردهايى كه با او شد آنها را هم بررسى و تحليل نمايد، آن وقت به اين نتيجه خواهد رسيد كه چه بحق فرموده اند: «حب الشيى ء يعمى و يصم»: دوست داشتن چيزى انسان را كور و كر مى كند و نمى تواند حق را از باطل تشخيص دهد.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اگر بخواهيم مصداق براى اين كلام پرمحتوا پيدا كنيم، در درجه اول مصداق بارز و روشن آن كسانى مى باشند كه در مدت 23 سال از پيامبر- صلى الله عليه و آله و سلم- درباره ى اهل بيتش آنچه كه شنيدند، مناقب و فضائل و پيروى از آنها بوده است، ولى با كمال تاسف بر سر ولى خدا (على- عليه السلام-) و كنيز خدا (فاطمه- سلام الله عليها-) آوردند آنچه را كه نبايد مى آوردند و كردند آنچه را كه نبايد مى كردند و شكوفه ى خاندان وحى را بين در و ديوار فشار دادند، و يگانه ى غنچه ى نشگفته ى مزرعه ى گلهاى محمدى را لگد كوب كردند، و سرانجام شهادت مولود كعبه را كه خدا شهادت او را قبول فرموده است «افمن كان على بينه من ربه و يتلوه شاهد منه» [ سوره هود، آيه 17 (آيا آن كسى كه دليل آشكارى از پروردگار خويش دارد و به دنبال آن شاهدى از سوى او مى باشد...).] نپذيرفتند و قبول نكردند!! كه پيامبر- صلى الله عليه و آله و سلم- فرمود: «انا على بينه من ربه و على الشاهد منه» [ مناقب ابن مغازلى، ص 270.] (من داراى بينه خدا هستم و على- عليه السلام- شاهد اوست).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bookmarkStart w:id="24" w:name="30"/>
      <w:bookmarkEnd w:id="24"/>
      <w:r w:rsidRPr="003B4C41">
        <w:rPr>
          <w:rFonts w:ascii="Tahoma" w:eastAsia="Times New Roman" w:hAnsi="Tahoma" w:cs="Tahoma"/>
          <w:b/>
          <w:bCs/>
          <w:color w:val="005000"/>
          <w:sz w:val="24"/>
          <w:szCs w:val="24"/>
          <w:rtl/>
        </w:rPr>
        <w:t>فصل پانزدهم</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bookmarkStart w:id="25" w:name="30-1"/>
      <w:bookmarkEnd w:id="25"/>
      <w:r w:rsidRPr="003B4C41">
        <w:rPr>
          <w:rFonts w:ascii="Tahoma" w:eastAsia="Times New Roman" w:hAnsi="Tahoma" w:cs="Tahoma"/>
          <w:b/>
          <w:bCs/>
          <w:color w:val="005000"/>
          <w:sz w:val="24"/>
          <w:szCs w:val="24"/>
          <w:rtl/>
        </w:rPr>
        <w:t xml:space="preserve">فاطمه راستگوتر از زنان پيامبر پيامبر بزرگوار اسلام- صلى الله عليه و آله و سلم- </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به شهادت تاريخ، همسران متعددى داشتند كه هر كدام در حجره ى مخصوصى زندگى مى كردند و به طور طبيعى بعد از رحلت پيامبر- صلى الله عليه و آله و سلم- آنان در حجراتى كه ساكن بودند ادعاى مالكيت كردند و خود را مالك آن اتاقها دانستند و ابوبكر نسبت به مالكيت آنها هيچ عكس العملى انجام نداد و شاهد و بينه هم از آنها نخواست، بلكه مالكيت آنها را نسبت به آن حجرات تصويب كرد.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اما با كمال تاسف فاطمه- سلام الله عليها- كه نسبت به همسران پيامبر- صلى الله عليه و آله و سلم- اولى تر به تصديق بود، او را تكذيب كردند، زهرايى كه يكى از مصاديق آيه ى تطهير بود و از دروغ مصون بود و به مقتضاى آيه ى مباهله حجت خدا در مقابل بنى نجران بود و خود حجت و دليل نبوت پيامبر اسلام- صلى الله عليه و آله و سلم- بود و مسلما معصوم و مصون از خطا و گناه بوده است، بنابراين چگونه، ممكن است وى به ناحق ادعاى مالكيت فدك را بنمايد.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ممكن است كسى بگويد: همسران پيامبر- صلى الله عليه و آله و سلم- مالكيت اطاقهايى كه در اختيار داشتند بر اساس آيه ى مباركه: «لا تخرجوهن من بيوتهن و لايخرجن الا ان ياتين بفاحشه مبينه» [ سوره طلاق، آيه 1.] (آن زنان را تا در عده اند از خانه بيرون مكنيد مگر آنكه كار زشتى مرتكب شوند) بوده و آنها مالك آن حجرات بوده اند؟!.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 xml:space="preserve">در جواب گفته مى شود: اينكه خداوند بيوت (خانه ها) را به زنان نسبت داده است از باب اختصاص است نه ملكيت، زيرا كه اگر خانه ملك آنها باشد آن وقت اخراج آنان به هيچ وجه جايز نيست ولو اينكه عمل زشتى هم از آنها بروز كند و بر فرض صدور عمل ناهنجار بايد بر طبق قانون اسلام حد جارى كرد، نه اينكه آنها را از ملكشان اخراج كنند. پس اينكه خداوند دستور داده در صورت بروز عمل فخشا از اين زن مطلقه، او را از خانه اش اخراج كنند، معلوم مى شود كه او مالك خانه نشده است، پس آنهايى كه مدعى هستند حجرات مسكونى پيامبر- صلى الله عليه و آله و سلم- ملك آنها بوده است، هيچ گونه دليل بر مدعاى خودشان ندارند، جز آيه ى شريفه ى «و قرن فى بيوتكن و لا تبرجن تبرج الجاهليه الاولى» [ احزاب، آيه 43.] : در خانه هايتان بنشنيد و آرام گيريد (و بى حاجت و ضرورت از منزل بيرون نرويد) و مانند دوره جاهليت پيشين آرايش و خودآرايى مكنيد... و پيداست </w:t>
      </w:r>
      <w:r w:rsidRPr="003B4C41">
        <w:rPr>
          <w:rFonts w:ascii="Tahoma" w:eastAsia="Times New Roman" w:hAnsi="Tahoma" w:cs="Tahoma"/>
          <w:color w:val="000000"/>
          <w:sz w:val="20"/>
          <w:szCs w:val="20"/>
          <w:rtl/>
        </w:rPr>
        <w:lastRenderedPageBreak/>
        <w:t>كه كلمه بيت در آيه به عنوان مسكن مى باشد، خداوند مى فرمايد كه زنان پيامبر- صلى الله عليه و آله و سلم- مانند زنان دوران جاهليت خود را آرايش مى نمودند و پاى كوبان از محلهاى خود خارج مى شدند، آنان چنين نباشد و اين نسبت «بيوتكن» موجب و علت نمى شود كه محل و مسكن آنها ملك آنان باشد. بلكه اين نسبت از باب اختصاص است نه از باب تمليك، چنانكه مى گوييم: درب مال خانه است و نردبان مال پشت بام است. و در هيچ جاى تاريخ ذكر نشده است كه پيامبر- صلى الله عليه و آله و سلم- در دوران زندگى خود خانه ى مسكونى كه مال خود حضرت بوده بين زنانش تقسيم فرموده و به آنها تمليك نموده باشد، بلكه حال همسران پيامبر- صلى الله عليه و آله و سلم- حال ساير زنانى بود كه در خانه هاى شوهران خود بسر مى بردند، وقتى كه پيامبر- صلى الله عليه و آله و سلم- به مدينه هجرت فرمود، زمينى را خريد و با سنگ خانه هايى در آن ساخت، در حالى كه از عايشه و حفصه و ساير زنان پيامبر- صلى الله عليه و آله و سلم- اثر و خبرى نبود و پيامبر- صلى الله عليه و آله و سلم- با هر زنى كه ازدواج مى فرمود، او را در يك حجره اى از آن حجرات سكونت مى داد و آن حجره به نام وى ناميده مى شد، از باب اينكه اختصاص به او داشت نه از جهت اينكه ملك او شده باشد و مالكيت آن از آن او باشد، بنابراين مالكيت خانه هاى پيامبر- صلى الله عليه و آله و سلم- از آن خود وى بوده است، چنانچه آيه ى شريفه مى گويد: «يا ايها الذين آمنوا لاتدخلوا بيوت النبى الا ان يوذن لكم» [ سوره احزاب، آيه 53.] اى كسانى كه به خدا ايمان آورده ايد به خانه هاى پيامبر- صلى الله عليه و آله و سلم- داخل مشويد، مگر آنكه اذن دهد.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اين آيه به صراحت مى گويد: حجرههاى مسكونى همسران پيامبر- صلى الله عليه و آله و سلم- ملك خود آن حضرت بوده است، كمااينكه در بعضى از تعبيرات آمده است كه پيامبر- صلى الله عليه و آله و سلم- فرمود: بين خانه ى من و منبرم باغى از باغهاى بهشت او در اين روايت پيامبر- صلى الله عليه و آله و سلم- نفرمود بين خانه عايشه و منبر من و نيز نفرمود: بين خانه ى زنان من و منبرم، پس اين حاكى از آن است كه خانه و حجره هاى همسران ملك خود پيامبر بوده است. اگر چه طبرى و ديگر مورخين و سيره نويسان اهل سنت نقل كرده اند: پيامبر- صلى الله عليه و آله و سلم- فرمود: «هرگاه مرا غسل داديد و كفن نموديد، بعد جنازه ام را در اين خانه- به حجره عايشه اشاره فرمود- گذاريد و اين آخرين سخن حضرت در دنيا بود». [ طبق روايات شيعه اينكه پيامبر- صلى الله عليه و آله و سلم- هنگام رحلت در خانه عايشه بوده است حقيقت ندارد، براى اينكه از عايشه در سيره ى ابن هشام و سيره ى ابن كثير نقل شده است: ما فوت پيامبر را متوجه نشديم تا زمانى كه صداى بيلها بلند شد.] بر فرض كه اين حديث صحت داشته باشد، ولى بنابر آنچه كه خود عامه روايت كرده اند، پيامبر- صلى الله عليه و آله و سلم- خانه عايشه را خانه ى خود مى خواند و آن را به عايشه نسبت نمى داد.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با توجه به اين بررسى، بعد از رحلت پيامبر- صلى الله عليه و آله و سلم- زنان وى ادعا كردند كه مالك اطاقهايى هستند كه در آنها ساكنند. و حكومت هيچ گونه عكس العملى انجام نداد و بينه و شاهد از آنها نخواست، بلكه مالكيت آنها را تصويب كرد. در اينجا سؤالى بسيار مهم مطرح است، و آن اينكه چه شد خانه هايى كه به نص صريح قرآن مالك آنها رسول خدا- صلى الله عليه و آله و سلم- بوده و بعد از او همسران او به محض ادعا كه مالك آنها هستند، مالك شدند و حكومت هم ملكيت آنان را تثبيت كرد، ولى به نص قرآن و دستور پيامبر- صلى الله عليه و آله و سلم- فاطمه ى زهرا- سلام الله عليها- كه مالك فدك بود و متصرف در آن بود، ملكيت او از آن سلب شد و در موقع ادعا از او بينه خواسته شد، چرا؟!</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علما و بزرگان اهل سنت مناسب است لااقل به سؤال هم جواب مى دهند كه اگر همه ى خانه ها مال پيامبر- صلى الله عليه و آله و سلم- است، چطور مى شود كه در يك جا به محض ادعا و بدون درخواست بينه ملكيت تثبيت مى شود، ولى در مورد فاطمه- سلام الله عليها- كه مالكيت او به نص قرآن تثبيت شده، سلب مالكيت شده و بينه و شاهد خواسته مى شود و با كمال تعجب و تأسف بينه هم مورد قبول واقع نمى شود؟ جوابى كه از طرف محدثين اهل سنت به اين سوال مى شود، اين است كه حكومت در مقابل فاطمه ى زهرا- سلام الله عليها-حديث جعلى «لا نورث» را حجت و مدرك قرار داد، و لى اين حديث در مقابل همسران پيامبر- صلى الله عليه و آله و سلم- مبنى بر اينكه خانه هاى پيامبر را تخليه كنند، زيرا آنها مال همه مسلمين است، كاربرد نداشت. براى اين اگر حكومت اين كار را مى كرد، همسران پيامبر- صلى الله عليه و آله و سلم- اعتراض مى كردند و بايد عايشه و حفصه هم كه همسران پيامبر- صلى الله عليه و آله و سلم- هستند خانه ها را تخليه كنند و لذا اينجا نتوانستند به اين حديث متمسك شوند. اگر چه در موارد ديگر به همين حديث متمسك شدند و طبق روايات اهل سنت، همسران پيامبر- صلى الله عليه و آله و سلم- كسى را پهلوى ابوبكر فرستادند تا سهم شان را از ميراث پيامبر- صلى الله عليه و آله و سلم- بگيرد. عايشه خانم مى گويد به آنها گفتم: مگر شما نمى دانيد پيامبر- صلى الله عليه و آله و سلم- فرموده است: «ما پيامبران ارث نمى گذاريم».</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 xml:space="preserve">ابن ابى الحديد بحث و مناظره اى را كه سيد مرتضى با قاضى القضاتى در زمان خود داشته آورده است: «ان فاطمه- عليهاالسلام- ما ادعت من نحل فدك الا ما كنت مصيبه فيه، و ان مانعها و مطالبها بالبينه متعنت، عادل عن الصواب، لانها لا تحتاج الى شهاده و بينه، اما الذى يدل على ما ذكرناه فهو انها كانت معصومه من الغلء مامونا منها فعل القبيح، و من هذه صفته لايحتاج فيما يدعيه الى شهاده و بينه. فان قيل: دللوا على الامرين قلنا: بيان الاول قوله تعالى: «انما يريد الله ليذهب عنكم الرجس اهل البيت و يطهركم تطهيرا» [ سوره احزاب، آيه 33.] والايه تتناول جماعه منهم فاطمه- سلام الله عليها- بما تواترت الاخبار فى ذلك و الاراده ها هناد لاله على وقوعه الفعل للمراد. و ايضا فيدل على ذلك قوله- عليه السلام- «فاطمه بضعه منى، من ذاها فقد اذانى و من </w:t>
      </w:r>
      <w:r w:rsidRPr="003B4C41">
        <w:rPr>
          <w:rFonts w:ascii="Tahoma" w:eastAsia="Times New Roman" w:hAnsi="Tahoma" w:cs="Tahoma"/>
          <w:color w:val="000000"/>
          <w:sz w:val="20"/>
          <w:szCs w:val="20"/>
          <w:rtl/>
        </w:rPr>
        <w:lastRenderedPageBreak/>
        <w:t>اذانى فقد اذاى الله عزوجل» و هذا يدل على عصمتها، لانها لو كانت ممن تقارف الذنوب لم يكن من يوذيها موذيا له على كل حال بل كان متى فعل المستحق من ذمها، او اقامه الحد عليها، ان كان الفعل يقتضيه سارا له و مطيعا، على انا لانحتاج ان تنبه فى هذا الموضوع على الدلاله على عصمتها، بل يكفى فى هذا الموضع، العلم بصدقتها فميا ادعته، و هذا لاخلاف فيه بين المسلمين، لان احدا لايشك انما لم تدع ما ادعته كاذبه و ليس بعد الا تكون كاذبه الا ان تكون صادقه. و انما اختلفوا فى هل يجب مع العلم بصدقها تسليم ما ادعته بغير بينه ام لا يجب ذلك؟ قال: الذى يدل على الفصل الانى ان البينه انما تراد ليغلب فى الظن صدق المدعى، الا ترى ان العداله معتبره فى الشهادت لما كانت موثره فى غلبه الظن لما ذكره ناه و لهذا كان الاقرار اقوى من البينه، من حيث كان اغلب فى تاثير غلبه الظن، و اذا قدم الاقرار على الشهاده لقوه الظن عنده، فاولى ان يقدم العلم على الجميع، و اذا لم يحتج مع الاقرار الى شهاده لسقوط حكم الضعيف مع القوى، لايحتاج ايضا مع العلم الى ما يوثر الظن من البينات والشهادات» [ شرح نهج البلاغه، ج 16، ص 272 و 273.] سيد مرتضى فرموده است: زهرا- سلام الله عليها- در ادعايش مبنى بر اينكه فدك بخشش پيامبر- صلى الله عليه و آله و سلم- به اوست، مصاب و حق به جانب بود، و آن كسى كه فدك را از وى گرفت و از او شاهد طلبيد، خطاكار و از حق برگشته بوده است، براى اينكه ادعاى زهرا- سلام الله عليها- نياز به بينه و شاهد نداشت، چون زهرا- سلام الله عليها- از گناه و خطا معصوم بود و بنابراين آنچه را كه فاطمه- سلام الله عليها- ادعا كرده بود كه حكومت بدون شاهد و بينه بايد مى پذيرفت.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اگر گفته شود كه دليل شما بر عصمت زهرا- سلام الله عليها- چيست؟ مى گويم: دليل و مدرك بر عصمت زهرا- سلام الله عليها- اولا آيه ى شريفه ى «انما يريد الله...» (همانا خدا چنين مى خواهد كه رجس و هر آلودگى را از شما خانواده نبوت و اهل بيت ببرد و شما را از هر عيبى پاك و منزه گرداند) است كه به اتفاق عموم مسلمين در مورد جمعيتى نازل شده كه زهرا- سلام الله عليها- يكى از آنها بوده است، و مراد از تعلق اراده ى خدا به پاكى اهل بيت- عليه السلام- در اين آيه، پاك خلق كردن آنان است، زيرا اراده ى حق عين تكوين است. و ثانيا دليل ديگر بر اينكه فاطمه- سلام الله عليها- معصوم از گناه بوده، روايت متواترى است كه از پيامبر- صلى الله عليه و آله و سلم- رسيده است كه فرمود: «فاطمه- سلام الله عليها- پاره ى تن و هستى من است، هر كس او را اذيت كند مرا اذيت كرده است و هر كس مرا اذيت كند خدا را اذيت نموده است». اين روايت نيز به صراحت دلالت بر عصمت زهرا- سلام الله عليها- دارد، زيرا اگر زهرا- سلام الله عليها- كسى باشد كه نسبت گناه و خطا به وى امكان داشته باشد، در اين صورت نبايد اذيت او اذيت خدا باشد، زيرا ممكن است خدا در اين جا از اذيت شدن زهرا- سلام الله عليها- مورد اذيت قرار گيرد، و يا در جاى ديگر زهرا- سلام الله عليها- از يك امرى كه مصلحت او است اشتباها اذيت شود، در اين جا هم ممكن نيست اذيت او اذيت خدا باشد.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پس اينكه پيامبر- صلى الله عليه و آله و سلم- فرموده است: اذيت زهرا- سلام الله عليها- اذيت خداست، لازمه ى آن اين است كه فاطمه- سلام الله عليها- معصوم از گناه و خطا باشد، چون اگر فاطمه گنهكار و يا خطاكار باشد در برابر گناهى كه انجام مى دهد اگر مذمت شود و يا حد الهى براى او جارى گردد اذيت مى شود، و چگونه ممكن است خدا از اجراى حد شرعى نسبت به يك گنهكار اذيت گردد؟ گذشته از اين ها در مورد اين نزاع به اثبات عصمت زهرا- سلام الله عليها- احتياجى نيست، بلكه در اين جا علم به صدق زهرا- سلام الله عليها- كفايت مى كند و در راستگو بودن فاطمه- سلام الله عليها- اختلافى بين مسلمين نيست، زيرا كه فاطمه- سلام الله عليها- در تمام مدت عمر شريفش ادعايى نفرموده بود كه مورد تكذيب قرار گيرد. اختلافى كه در مسئله ى فدك بوده اين است كه آيا با علم به اينكه زهرا- سلام الله عليها- در ادعاى خود راستگو بوده است، سزاوار بود كه ابوبكر فدك را بدون اقامه ى شاهد و بينه به زهرا- سلام الله عليها- تسليم كند يا نه؟ اصولا هدف از اقامه بينه و شاهد براى اين است كه حاكم ظن غالب به صدق مدعى پيدا كند و لذا وقتى كه مدعى عليه به نفع مدعى اقرار كرد، ديگر شاهد لازم نيست، زيرا ظنى كه حاكم از اقرار مدعى عليه به صدق مدعى پيدا مى كند به مراتب قوى تر از ظنى است كه وى از شهادت شاهد به صدق مدعى حاصل مى كند. پس در صورتى كه طن قوى تر براى حاكم به صدق مدعى حاصل شد، آن وقت احتياج به اقامه بينه نيست، تا چه رسد به جايى كه حاكم علم به صدق مدعى داشته باشد، و در آن صورت به طريق اولى احتياج به اقامه ى بينه نيست.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قضيه ى شهادت خزيمه به نفع رسول خدا- صلى الله عليه و آله و سلم- شبيه داستان شهادت فاطمه- سلام الله عليها- مى باشد، براى اينكه كسى كه علم به صدق و راستگويى زهرا- سلام الله عليها- داشته باشد، با وجود اين علم ديگر حق ندارد از او شاهد و گواه مطالبه كند. سران سقيفه خوب مى دانستند كه فاطمه- سلام الله عليها- جز حق چيز ديگرى نمى گويد، ولى متاسفانه خودشان را به تجاهل زدند.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مرحوم مظفر در ردّ گفته ى فضل بن روزبهان نويسنده كتاب الباطل مى گويد: «على ان البينه طريق ظنى مجعول لاثبات ما يحتمل ثبوته و عدمه فلا مورد لها مع القطع واليقين المستفاد فى المقام من قول سيده النساء التى طهرها الله تعالى و جعلها بضعه من سيد انبيائه، لان القطع طريق ذاتى الى الواقع، لا بجعل جاعل، فلا يمكن رفع طريقيته او جعل طريق ظاهرى على خلافه و لذا كان الامر فى قصه شهاده خزيمه للنبى- صلى الله عليه و آله و سلم- هو ثبوت ما ادعاه النبى- صلى الله عليه و آله و سلم- بلا بينه مع مخاصمه الاعرابى له.</w:t>
      </w:r>
    </w:p>
    <w:p w:rsidR="003B4C41" w:rsidRDefault="003B4C41" w:rsidP="003B4C41">
      <w:pPr>
        <w:pStyle w:val="NormalWeb"/>
        <w:bidi/>
        <w:rPr>
          <w:rFonts w:ascii="Tahoma" w:hAnsi="Tahoma" w:cs="Tahoma"/>
          <w:color w:val="000000"/>
          <w:sz w:val="20"/>
          <w:szCs w:val="20"/>
        </w:rPr>
      </w:pPr>
      <w:r>
        <w:rPr>
          <w:rFonts w:ascii="Tahoma" w:hAnsi="Tahoma" w:cs="Tahoma"/>
          <w:color w:val="000000"/>
          <w:sz w:val="20"/>
          <w:szCs w:val="20"/>
          <w:rtl/>
        </w:rPr>
        <w:t xml:space="preserve">فان شهاده خزميه فرع عن قول النبى- صلى الله عليه و آله و سلم- و تصديق له فلا تفيد اكثر من دعوى النبى- صلى الله عليه و آله و سلم- بل كان اللزم على ابوبكر و المسلمين ان يشهدوا للزهرا تصديقا لها. كما فعل </w:t>
      </w:r>
      <w:r>
        <w:rPr>
          <w:rFonts w:ascii="Tahoma" w:hAnsi="Tahoma" w:cs="Tahoma"/>
          <w:color w:val="000000"/>
          <w:sz w:val="20"/>
          <w:szCs w:val="20"/>
          <w:rtl/>
        </w:rPr>
        <w:lastRenderedPageBreak/>
        <w:t xml:space="preserve">خزيمه مع النبى- صلى الله عليه و آله و سلم- و امضى النبى- صلى الله عليه و آله و سلم- فعله، ولكن ما للاسف، من اطلع على ان النبى- صلى الله عليه و آله و سلم- نحلها فدك اخفى شهادته رعايه لابى بكر (كما فى الاكثر) او خوفا منه و من اعوانه، لما راوه من شدتهم على اهل البيت- عليهم السلام- او علما بان شهادتهم ترد، لمار اوه من رد شهاده اميرالمؤمنين عليه السلام- و اجتهاد الشيخين فى غضب الزهراء، و لذا لم يشهد ابوسعيد و ابن عباس مع انهم علموا او رووا ان النبى- صلى الله عليه و آله و سلم- اعطى فدك. و لايبعد ان سيده النساء لم تطلب شهاده ابن عباس و ابى سعيد و امثالهما لانها لم ترد واقعا بمنازعه ابوبكر الا اظهار حاله و حال اصحابه للناس الى آخر الدهر «ليهلك من هلك عن بينه، و يحيى من حى عن بينه» [ سوره انفال، آيه 42.] و الا فبضعه رسول الله- صلى الله عليه و آله و سلم- اجل قدرا و اعلى شانا من ان تحرص على الدنيا و لاسيما ان النبى- صلى الله عليه و آله و سلم- اخبرها بقرب موتها و سرعه لحاقهابه» [ دلائل الصدق، ج 3، ص 68 و 69. «مطالب كتاب دلائل الصدق در كتب اهل سنت هم بود ولى از نظر عبارت يك مقدار پراكنده بود.».] بينه يك طريق ظنى مى باشد كه شارع مقدس آن را براى كشف واقع جعل فرموده تا به وسيله بينه آنچه كه ثوبتش محتمل است ثابت گردد، پس اگر در جايى قطع و يقيقن به واقع حاصل شد، ديگر موردى براى بينه باقى نمى ماند، در جريان فدك از فرمايشات زهرا- سلام الله عليها- (كه به تطهير ذاتى پروردگار پاك بوده و پاره تن رسول خدا- صلى الله عليه و آله و سلم- محسوب مى شده است) قطع حاصل مى شود كه فدك ملك فاطمه- سلام الله عليها- بوده است، و اين قطع يك طريق ذاتى براى كشف واقع است، ولى بينه طريق مجعول براى كشف واقع مى باشد، و طريق مجعول شرعى در جايى از واقع كشف مى كند كه طريق ذاتى براى كشف حقيقت نباشد، در اين جا طريق ذاتى براى كشف حقيقت موجود است و نيازى به اقامه ى بينه و طريق مجعول نيست، چنان كه در جريان شهادت خزيمه به نفع رسول خدا- صلى الله عليه و آله و سلم- قضيه از اين قرار بود، شهادت خزيمه سواى ادعاى خود پيامبر- صلى الله عليه و آله و سلم- مطلب ديگرى نبود، چون خزيمه ناظر جريان معامله نبود ولى به نفع پيامبر- صلى الله عليه و آله و سلم- شهادت داد، زيرا رسول خدا را صادق مى دانست، بنابراين بر ابوبكر و تمام مسلمين كه زهرا- سلام الله عليها- را صديقه مى دانستند فرض و واجب بود كه به ثوبت ملكيت فدك براى فاطمه- سلام الله عليها- گواهى دهند، ولى اسفا كه بسيارى از افرادى كه ناظر بودند پيامبر- صلى الله عليه و آله و سلم- فدك را به فاطمه- سلام الله عليها- بخشيد، با اين وصف، از گواهى خوددارى كردند، يا به مناسبتى جانبدارى از ابوبكر نمودند و يا اينكه بر اثر ترس و وحشتى كه از طرفداران ابوبكر داشتند از گواهى دادن خوددارى كردند. و يا اينكه افرادى مانند ابن عباس و ابى سعيد خدرى (با اينكه روايت هم كرده اند كه پيامبر- صلى الله عليه و آله و سلم- فدك را به زهرا- سلام الله عليها- بخشيد) اما ديدند كه گواهى شخصى مثل على- عليه السلام- ردّ مى شد، قطعى و طبيعى است كه شهادت آنها هم شنيده نمى شود و ردّ خواهد شد و لذا از شهادت خوددارى كردند. و يا احتمالا خود فاطمه- سلام الله عليها- از آنها نخواسته تا گواهى دهند، چرا؟ براى اينكه هدف فاطمه- سلام الله عليها- از منازعه ى فدك فقط به دست آوردن آن نبوده، بلكه مى خواست با طرح منازعه ى فدك، چهره ى حزب حاكم را براى مردم مسلمان آن روز، و آيندگان روشن كند. و قرآن هم فرموده است: «ليهلك من هلك عن بينه و يحيى من حى عن بينه» [ سوره انفال، آيه 42.] (تا هر كه هلاك شدنى است بعد از اتمام حجت هلاك شود و هر كه لايق حيات ابدى است به اتمام حجت به حيات ابدى رسد) والا پاره ى تن رسول خدا- صلى الله عليه و آله و سلم- از حيث قدر و منزلت و از جهت شان و مقام بالاتر از آن است كه به مال دنيا حريص باشد، مخصوصا اينكه پيامبر- صلى الله عليه و آله و سلم- به او خبر داده بود كه مرگ او نزديك است و هر چه زودتر به او ملحق مى شود. </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خواننده ى گرامى تا اين جا سخن دو دانشمند بزرگوار (سيد مرتضى در ردّ قاضى القضات و مرحوم مظفر در ردّ فضل بن روزبهان) را در رابطه با موضوع فدك ملاحظه فرموديد.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اصولا قاعده ى فقهى كه در موضوع دعواها و مخاصمات براى طرفين مطرح است، اين است: «البينه على المدعى و الحلف على من انكر»: بينه و شاهد را بايد مدعى اقامه كند و كسى كه منكر است بايد قسم بخورد، و اينكه اقامه ى بينه از ناحيه ى مدعى در فقه اسلام تشريع شده است، به اين جهت است كه از طريق بينه و شاهد ظن به صدق مدعى را در دعوايش بايد تقويت كرد، و نيز جهت اينكه در بينه عدالت معتبر است، چون كه گواهى شاهد عادل موجب تقويت ظن به مدعى خواهد بود. و بعضى از فقها گفته اند كه اگر حاكم علم به واقع داشت، بدون اقامه بينه و شاهد مى تواند بر طبق علم خود حكم كند، براى اينكه علم او به واقع از ظنى كه از طريق بينه مى خواهد نسبت به واقع به دست بياورد قوى تر است و اگر منكر هم به نفع مدعى اقرار كرد و با وجود اقرار منكر نيازى به بينه نيست، زيرا كه اقرار منكر از نظر ايجاد ظن براى حاكم به صدق مدعى از گواهى شاهد قوى تر است. پس با توجه به اين سخن جايى كه حاكم علم به واقع دارد، اعلم او هم بر بينه و هم بر اقرار مقدم است، و با وجود علم، بينه و شاهد كه موجب ظن است مورد نياز نيست، براى اينكه بينه ادله ى ظنى الدلاله است. و باز هم از نظر اسلام و فقهاى بزرگوار لازم نيست كه مدعى حتما دو شاهد بياورد، اگر يك شاهد هم آورد و سوگند خورد، از نظر اثبات صدق مدعى كفايت مى كند و آنچه كه در كتب و سير آمده است روش خلفاى راشدين هم همين روش بوده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xml:space="preserve">ابى داود مى گويد: «عن ابن عباس ان رسول الله- صلى الله عليه (و آله) و سلم- قضى بيمين و شاهد» [ سنن ابى داود، ج 3، ص 308، باب القضاء باليمين و الشاهد. ابى داود چهار روايت ديگر را از پيامبر- صلى الله عليه و آله و سلم- نقل مى كند كه وى به يك شاهد و قسم قضاوت فرمود.] : با هفت سند از ابن عباس نقل شده است كه پيامبر- صلى الله عليه و آله و سلم- با يك شاهد و قسم قضاوت مى فرمود. و مسلم هم در صحيح </w:t>
      </w:r>
      <w:r>
        <w:rPr>
          <w:rFonts w:ascii="Tahoma" w:hAnsi="Tahoma" w:cs="Tahoma"/>
          <w:color w:val="000000"/>
          <w:sz w:val="20"/>
          <w:szCs w:val="20"/>
          <w:rtl/>
        </w:rPr>
        <w:lastRenderedPageBreak/>
        <w:t>خود مى گويد: «عن ابن عباس ان رسول الله- صلى الله عليه (و آله) و سلم- قضى بيمين و شاهد» [ صحيح مسلم، ج 12، ص 4، كتاب الاقضيه باب وجود الحكم بشاهد و يمين.] : با شش سند از ابن عباس نقل شده است: همانا رسول خدا- صلى الله عليه و آله و سلم- به يك شاهد و قسم قضاوت مى فرمود. و وى در شرح اين كتاب گفته: عموم علماى اسلام از صحابه و تابعين و ساير علماى فرق مختلف اسلامى در اين مطلب متفقند كه در منازعات مالى، يك شاهد با قسم از نظر مدعى كفايت مى كند، و نيز ابوبكر و على- عليه السلام- و عمر بن عبد العزيز و مالك بن انس و شافعى و احمد بن حنبل و فقهاى مدينه و علما همين نظريه را داشتند.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بيهقى در سنن خود مى گويد: «عن ابن عباس ان رسول الله- صلى الله عليه (و آله) و سلم- قضى بشاهد و يمين». [ سنن الكبرى، ج 15، ص 202، باب القضاء بايمين مع الشاهد. بعد بيهقى 59 روايت ديگر را از پيامبر اسلام- صلى الله عليه و آله و سلم- به سندهاى مختلف نقل كرده كه پيامبر- صلى الله عليه و آله و سلم- به يك شاهد و قسم حكم مى فرمود.] با ده سند از ابن عباس نقل كرده است كه: همانا رسول خدا- صلى الله عليه و آله و سلم- به يك شاهد با قسم حكم فرمود.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بخارى هم مى گويد: «كتب ابن عباس رضى الله عنهما ان النبى- صلى الله عليه (و آله) و سلم- قضى باليمين على المدعى عليه»: [ صحيح بخارى، ج 11، ص 198، كتاب الشهادات و در پاورقى به شرح كرمانى آمده است كه پيامبر- صلى الله عليه و آله و سلم- به يك شاهد و قسم حكم مى فرمود و بعد توضيح داده است: مراد از يمين مدعى با شاهد است.] ابن عباس در جواب نامه ى سوال كننده اى نوشت: همانا پيامبر اسلام- صلى الله عليه و آله و سلم- به قسم واحد بر مدعى عليه حكم مى فرمود.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متقى هندى در كتاب كنزالعمال در فصل سوم از كتاب شهادات نقل كرده است كه پيامبر اسلام- صلى الله عليه و آله و سلم- و ابوبكر و عمر و عثمان به گواهى يك شاهد با قسم حكم مى كردند. و باز هم در همين كتاب از على- عليه السلام- نقل كرده كه آن حضرت فرمود: جبرئيل قانون قضا را براى پيامبر- صلى الله عليه و آله و سلم- به قسم و يك شاهد نازل كرد. [ كنز العمال، ج 3، ص 178.] با توجه به آنچه بيان شد، مناسبت نداشت كه ابوبكر به فاطمه ى زهرا- سلام الله عليها -بگويد: «يك شاهد ديگر زن و يا مرد بياور» و بايد به همان شهود كه بانوى دو عالم آورد اكتفا مى كرد. و آنچه كه مسلم و قطعى است و از كتب تواريخ و سير به دست مى آيد، اينكه: پيامبر- صلى الله عليه و آله و سلم- در زمان حياتش بخششهايى به افراد داشته است، و به گواهى على- عليه السلام- فدك از بخششهايى رسول خدا بوده است و على- عليه السلام- كسى است كه از اتهام زدن به پيامبر- صلى الله عليه و آله و سلم- مبراست و او از همه ى افراد به موارد شهادت آگاه تر است، براى اينكه پيامبر- صلى الله عليه و آله و سلم- درباره ى او فرموده: «اقضى الامه» (على- عليه السلام- داد خواه ترين امت است.) اگر در كلام على- عليه السلام- كوچكترين نشانه ى تهمت احساس مى شد آن وقت اقدام به شهادت نمى كرد. و با گواهى على- عليه السلام- فدك متروكه و ارث پيامبر- صلى الله عليه و آله و سلم- نبوده تا اينكه زهرا- سلام الله عليها- آن را به عنوان ميراث پدر مالك شود، بلكه فاطمه ى زهرا- سلام الله عليها- فدك را قبل از رحلت پيامبر- صلى الله عليه و آله و سلم- مالك شده بود.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تعجب اين جاست كه ابوبكر ادعاى فاطمه را بر فدك قبول نكرد و شهادت على- عليه السلام- و ام ايمن را مبنى بر صدق ادعاى فاطمه- سلام الله عليها- نپذيرفت، ولى در مورد شمشير و عمامه و استر پيامبر- صلى الله عليه و آله و سلم- كه على- عليه السلام- مدعى بود رسول خدا- صلى الله عليه و آله و سلم- آنها را به وى بخشيده است پذيرفت، در حالى كه عباس هم نسبت به آنها ادعا مى كرد، ولى ابوبكر ادعاى حضرت على را بدون گواهى قبول كرد!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اگر اشكال شود كه در مورد شمشير و عمامه و استر، ابوبكر به علم خود حكم كرده است، زيرا او حاكم بوده و حاكم اگر علم به صدق مدعى پيدا كند مى تواند بر طبق علم خود به صدق مدعى حكم كند.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در جواب بايد گفت: اگر ابوبكر علم داشت چرا در حالى كه عباس در متروكه و ارث پيامبر- صلى الله عليه و آله و سلم- با على- عليه السلام- نزاع داشته است، تصريح نكرده و چرا نگفت من مى دانم كه اين اموال از بخششهاى پيامبر- صلى الله عليه و آله و سلم- به على- عليه السلام- مى باشد؟ و بدون تصريح به اين موضوع، حكم به نفع على- عليه السلام- صادر كرد، پس چطور مى شود در اينجا به علم خود عمل كرده ولى موقعى كه فاطمه ى زهرا- سلام الله عليها- فدك را مى خواست به علم خود عمل نكرد؟ پس بايد به ادعاى زهرا- سلام الله عليها- توجه مى كرد و فدك را پس مى داد. آيا از قاضى و حاكم پذيرفته است كه در يك جا به علم خود عمل كند و در جاى ديگر عمل نكند؟ در حالى كه ابوبكر يقينا مى دانست كه فدك اعطايى خدا و رسول به زهراست.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xml:space="preserve">از همه اينها گذشته سيوطى در تفسير درالمنثور در ذيل آيه شريفه: «افمن كان على بينه من ربه و يتلوه شاهد منه» [ سوره هود، آيه 17، آيا پيامبرى كه از جانب خدا دليلى روشن (مانند قرآن) دارد و زبانش بدان گوياست.] مى گويد: «قال سمعت عليا كرم الله وجهه يقول فى خطبته ما نزلت آيه من كتاب الله الا وقد علمت متى انزلت و ما من قريش رجل الا و قد انزلت فيه آيه من كتاب الله عزوجل تسوقه الى جنته او نار، قال رجل: يا اميرالمؤمنين </w:t>
      </w:r>
      <w:r>
        <w:rPr>
          <w:rFonts w:ascii="Tahoma" w:hAnsi="Tahoma" w:cs="Tahoma"/>
          <w:color w:val="000000"/>
          <w:sz w:val="20"/>
          <w:szCs w:val="20"/>
          <w:rtl/>
        </w:rPr>
        <w:lastRenderedPageBreak/>
        <w:t>عليه السلام- فما نزل فيك قال: ام تقرا «افمن كان على بينه من ربه و يتلوه شاهد منه» الايه، فرسول الله- صلى الله عليه (و آله) و سلم- على بينه من ربه و انا التالى الشاهد منه» [ الدر المنثور، ج 3، ص 324 و فرائد المسطين، ج 1، ص 338، حديث 260 و شواهد التنزيل، ج 1، ص 280 و 281 و ينابيع الموده، باب 26، ص 99 و تفسير كبير، ج 5، ص 46 و تفسير جامع البيان، ج 12، ص 10 و شرح نهج البلاغه، ج 2، ص 236 و حليه الاولياء، ج 1، ص 68 و مناقب ابن مغازلى، ص 270.] از ابن ابى حاتم و ابن مردويه و ابونعيم نقل شده، و آنها هم از على- عليه السلام- نقل كره اند كه از آن حضرت شنيده شد كه مى فرمود: هيچ آيه اى از كتاب خدا نازل نشده مگر اينكه من مى دانم در چه زمانى و در شان چه كسى نازل شده و از قريش مردى نيست مگر اينكه در قرآن آيه اى در مورد وى نازل شده است كه او را يا به بهشت سوق مى دهد و يا به جهنم مى برد، بعد شخصى از آن حضرت سوال كرد: در مورد شما چه آيه اى نازل شده است، حضرت در جواب فرمود: مگر سوره ى هود را نخوانده اى؟ كه خدا مى فرمايد: «افمن كان...» در اين آيه مقصود از «من كان على» رسول خدا- صلى الله عليه و آله و سلم- است و مقصود از جمله ى «شاهد منه» مى باشم، يعنى پيامبر- صلى الله عليه و آله و سلم- كسى است كه با بينه از طرف خداوند آمد و شاهد تالى او من هستم.</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آنچه كه از اين آيه ى شريفه و احاديث مذكور به دست مى آيد اين است كه گواهى على- عليه السلام- نسبت به گواهى و شهادت باقى مسلمين يك امتيازى دارد كه خداوند ملاك و ميزان حقانيت نبوت و رسالت پيامبر اسلام- صلى الله عليه و آله و سلم- را فقط شهادت على- عليه السلام- قرار داده است، و از نظر ترتيب اثر، شهادت على- عليه السلام- برابر با شهادت تمام امت اسلام است، يعنى بر تمام امت اسلام است كه شهادت وى را به تنهايى و بدون انضمام شاهد و گواهى ديگر قبول كنند و بپذيرند، چرا؟ براى اينكه حكم خدا هم همين است، بنابراين آيا ابوبكر اين آيه را نشنيده و قرائت نكرده بود؟ و آيا او اين خصوصيت و فضيلت را در على- عليه السلام- سراغ نداشت كه شهادت وى را رد كرد؟ و بر اساس شهادت حضرت على- عليه السلام- درباره ملكيت زهرا- سلام الله عليها- نسبت به فدك حكم نكرد و شاهدى ديگر خواست و على- عليه السلام- را متهم كرد كه به نفع خود شهادت داده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مگر طهارت ذاتى و حقيقى على و فاطمه- عليهم السلام- به مقتضى آيه ى تطهير ثابت نشده بود كه ادعاى فاطمه- سلام الله عليها- و شهادت على- عليه السلام- را رد كردند، در حالى كه خداوند فرموده است: «انما يريد الله ليذهب عنكم الرجس اهل البيت و يطهركم تطهيرا» [ سوره احزاب، آيه 33.] : همانا خدا خواسته و اراده فرموده كه پليدى را از شما خانواده برطرف فرمايد و شما را پاك گرداند، پاك كردن خالص.</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انسان وقتى كه كتب اهل سنت را ورق مى زند كه جاى جاى آنها شان نزول اين آيه ى مباركه را ذكر كردند. و اينكه پيامبر- صلى الله عليه و آله و سلم- على، فاطمه، حسن و حسين- عليهم السلام- را زير كسايى جمع فرمود، و سپس به درگاه خدا عرض كرد: بار خدايا اينها اهل بيت من هستند، پليدى را از آنها دور فرما و آنها را پاك گردان يك نوع پاك گرداندن مخصوصى، در آن هنگام براى اجابت دعاى پيامبر- صلى الله عليه و آله و سلم- اين آيه ى شريفه نازل شد، ام سلمه همسر گرامى پيامبر- صلى الله عليه و آله و سلم- عرض كرد: يا رسول الله آيا من هم در جمع اهل بيت هستم؟ حضرت فرمود: به جاى خود باش تو به خير هستى. [ منابع اهل سنت كه اين حديث را نقل كردند عبارتند از: صحيح مسلم، ج 7، ص 130، و صحيح ترمذى، ج 3، ص 200 و مستدرك على الصحيحين، ج 3، ص 158، خصائص، ج 2، ص 64 و مسند احمد بن حنبل، ج 6، ص 292 و فصول المهمه، ص 9، و ذخاير العقبى، ص 22 والرياض النضره، ج 2، ص 188 و الصواعق المحرقه، ص 5 و نور الابصار، ص 10 و تاريخ دمشق، ج 4، ص 205، و شرح نهج البلاغه، ج 16، ص 230 و اسعاف الراغبين، ص 97 تمام ابن كتب چاپ بيروت هستند و براى اطلاع بيشتر به كتاب «فاطمه- سلام الله عليها- در كلام اهل سنت» ج 1، فصل «طاهره» مراجعه فرماييد.] ابن حجر مكى در كتاب الصواعق المحرقه و طبرانى در كتاب اوسط از ام سلمه نقل كرده اند كه وى گفته است: من از پيامبر شنيدم فرمود: «على مع القرآن والقرآن مع على لايفترقان حتى يك يردا على الحوز»: [ الصواعق، ص 76، حديث 21 و مستدرك، ج 3، ص 124 و كفايه الطالب، ص 253 و تاريخ دمشق، ج 3، ص 117 و فيض القدير، ج 4، ص 356 و كنز العمال، ج 6، ص 157، المعيار و الموازنه، ص 119، و مجمع الزوايد، ج 7، ص 235، و مناقب خوارزمى، ص 56 و الامامه والسياسه، ج 1، ص 78 و تاريخ بغداد، ج 14، ص 321 و صحيح ترمذى، ج 2، ص 298.] على- عليه السلام- با قرآن و قرآن با على- عليه السلام- است و اين دو از هم جدا نمى شوند تا در ساحل كوثر بر من وارد شوند. و باز هم عموم محدثين اهل سنت از پيامبر اسلام- صلى الله عليه و آله و سلم- نقل كرده اند كه آن حضرت فرمود: «الحق مع على و على مع الحق يدر معه حيثما دار»: حق با على- عليه السلام- است و على- عليه السلام- با حق است و اين دو داير مدار و لازم ملزوم يكديگرند و از هم جدا نيستند.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xml:space="preserve">اين دو حديث شريف را وقتى انسان به دقت بررسى و تامل كند مى بيند كه در حديث اول على- عليه السلام- آميخته و معجون با قرآن است، و قبول على- عليه السلام- قبول قرآن و انكار على- عليه السلام- انكار قرآن مى باشد. و در حديث دوم على- عليه السلام- با حق است و آن دو لازم ملزوم هستند، و تخلف از گفتار و فرمان على- عليه السلام- تخلف از حق است، چرا كه على- عليه السلام- و حق داير مدار يكديگرند، و جايى كه على- عليه السلام- نباشد حق هم نخواهد بود، اين روايت به صراحت مى گويد: على- عليه السلام- مصون از خطاست زيرا ممكن نيست حق با خطا در يك جا جمع شوند، و على آينه تمام نما و جلوه ى حق است، پس با </w:t>
      </w:r>
      <w:r>
        <w:rPr>
          <w:rFonts w:ascii="Tahoma" w:hAnsi="Tahoma" w:cs="Tahoma"/>
          <w:color w:val="000000"/>
          <w:sz w:val="20"/>
          <w:szCs w:val="20"/>
          <w:rtl/>
        </w:rPr>
        <w:lastRenderedPageBreak/>
        <w:t>اين كيفيت چگونه مى توان شهادت على- عليه السلام- را در مورد فدك رد كرد، در حالى كه رسيدن به حق جز از طريق على امكان ندارد.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از اينها كه بگذريم، ابوبكر در اكثر موارد ديگر به محض دعواى كسى به ادعاى او اكتفا مى كرد و اگر كسى ادعايى داشت از او بينه و شاهد نمى خواست. اكنون به دو مورد آن اشاره مى شود: مورد اول اينكه بخارى در صحيح خود مى گويد: «ان النبى- صلى الله عليه و آله و سلم- لما مات جاء لابى بكر مال من قبل العلاء بن الحضرمى فقال ابوبكر: من كان له على النبى دين او كانت له عده فلياتناه قال جابر: و عدنى رسول الله- صلى الله عليه و آله و سلم- ان يعطينى هكذا، و هكذا فبسط يده ثلاث مرات، فقال جابر: فعد فى يدى خمسه مائه، ثم خمسه مائه، ثم خمسه مائه» [ صحيح بخارى، ج 2، ص 953، حديث 2537، كتاب الشهادات، باب 29.] و قتى پيامبر اسلام- صلى الله عليه و آله و سلم- از دنيا رحلت فرمود، براى ابوبكر مالى از طرف علاء بن حضرمى آمد، بعد ابوبكر اعلام كرد: هر كسى دين و يا طلبى از پيامبر- صلى الله عليه و آله و سلم- داشته و يا اينكه پيامبر- صلى الله عليه و آله و سلم- به او قول و وعده داده بوده بيايد نزد ما تا مالش را بگيرد. جابر گفت: رسول خدا- صلى الله عليه و آله و سلم- به من وعده داده بود كه فلان مقدار به من بدهد. و دستش را سه بار باز فرمود و بخارى مى گويد: جابر گفت: بعد ابوبكر دو تا دست مرا پر كرد پانصد درهم و دفعه ى دوم و سوم هم پانصد درهم.</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مورد دوم اينكه ابن سعد در طبقات خود از ابى سعيد خدرى نقل كرده و گفته است: «سمعت منادى ابوبكر ينادى بالمدينه حين قدم عليه مال البحرين، من كانت له عده عند رسول الله- صلى الله عليه و آله و سلم- فليات؟ فياتيه رجال فيعطيهم، فجاء ابوبشير المازنى فقال: ان رسول الله- صلى الله عليه و آله و سلم- قال: يا ابابشير اذا جاء ناشيى فاتنا، فاعطاه ابوبكر حفتين او ثلاثا فوجدوها الفا و اربع مائه درهم» [ طبقات الكبرى، ج 2، ص 318.] شنيدم منادى از طرف ابوبكر در شهر مدنيه صدا مى كرد كه مالى از بحرين رسيده، اى مردم كسى كه رسول خدا- صلى الله عليه و آله و سلم- به او وعده اى داده و يا مالى نزد وى داشته بيايد مالش را بگيرد؟ مردانى نزد ابوبكر آمدند و او به آنها از مال بحرين بخششهايى داد. بعد ابوبشير مازنى آمد و گفت رسول خدا- صلى الله عليه و آله و سلم- فرموده بود اى ابابشير هر وقتى چيزى براى ما آمد به نزد ما بيا تا به تو كمك كنيم و پس ابوبكر دو يا سه كيسه به او بخشيد، وقتى كيسه ها را باز كردند در هر كدام هزار و چهار صد درهم بود.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با توجه به اين دو رايت برخورد حكومت با دختر پيامبر- صلى الله عليه و آله و سلم- بيشتر مورد سوال واقع مى شود كه چطور شد كسانى كه ادعا مى كردند رسول خدا- صلى الله عليه و آله و سلم- به ما وعده ى فلان چيز را داده بود، ابوبكر بلافاصله آن را به او مى داد و از آوردن بينه و شهود خبرى نبود، ولى وقتى كه پاره ى تن پيامبر- صلى الله عليه و آله و سلم- فرمود فدك نحله و بخشش پيامبر- صلى الله عليه و آله و سلم- به وى مى باشد، از او بينه و شاهد خواسته شد؟ و چطور شد كه در مورد ادعاهاى افراد ديگر ابوبكر به علم خود عمل كرد و علم به صدق آنها پيدا كرد؟ و آنها متهم به كذب نشدند، ولى وقتى كه نبوت به دختر پيامبر- صلى الله عليه و آله و سلم- رسيد علم به صدق مدعى به جايى نرسيد و فاطمه- سلام الله عليها- نياز به بينه و شاهد پيدا كرد؟!! و واقعا از عجايب روزگار است كه افراد عادى به ادعايشان توجه مى شود، ولى آن كسانى كه طهارت ذاتيه داشتند به ادعاى آنها توجه نمى شود؟!!.</w:t>
      </w:r>
    </w:p>
    <w:p w:rsidR="003B4C41" w:rsidRDefault="003B4C41" w:rsidP="003B4C41">
      <w:pPr>
        <w:pStyle w:val="NormalWeb"/>
        <w:bidi/>
        <w:rPr>
          <w:rFonts w:ascii="Tahoma" w:hAnsi="Tahoma" w:cs="Tahoma"/>
          <w:color w:val="000000"/>
          <w:sz w:val="20"/>
          <w:szCs w:val="20"/>
          <w:rtl/>
        </w:rPr>
      </w:pPr>
      <w:bookmarkStart w:id="26" w:name="31"/>
      <w:bookmarkEnd w:id="26"/>
      <w:r>
        <w:rPr>
          <w:rFonts w:ascii="Tahoma" w:hAnsi="Tahoma" w:cs="Tahoma"/>
          <w:b/>
          <w:bCs/>
          <w:color w:val="005000"/>
          <w:rtl/>
        </w:rPr>
        <w:t>فصل شانزدهم</w:t>
      </w:r>
    </w:p>
    <w:p w:rsidR="003B4C41" w:rsidRDefault="003B4C41" w:rsidP="003B4C41">
      <w:pPr>
        <w:pStyle w:val="NormalWeb"/>
        <w:bidi/>
        <w:rPr>
          <w:rFonts w:ascii="Tahoma" w:hAnsi="Tahoma" w:cs="Tahoma"/>
          <w:color w:val="000000"/>
          <w:sz w:val="20"/>
          <w:szCs w:val="20"/>
          <w:rtl/>
        </w:rPr>
      </w:pPr>
      <w:bookmarkStart w:id="27" w:name="32"/>
      <w:bookmarkEnd w:id="27"/>
      <w:r>
        <w:rPr>
          <w:rFonts w:ascii="Tahoma" w:hAnsi="Tahoma" w:cs="Tahoma"/>
          <w:b/>
          <w:bCs/>
          <w:color w:val="005000"/>
          <w:rtl/>
        </w:rPr>
        <w:t>آيا شهادت تخصيص بردار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در فصلهاى گذشته ملاحظه شد كه حكومت به محض اينكه روى كار آمد و تا اندازه اى بر اوضاع مسلط شد، به فاصله ى اندك افرادى را به سرزمين فدك فرستاد و نمايندگان بانوى فاطمه را كه در آن جا كار مى كردند بيرون نمود و فدك را با جعل حديث پيامبر- صلى الله عليه و آله و سلم- غصب كرد، حضرت فاطمه- سلام الله عليها- وقتى كه از اين برخورد ناصواب از ناحيه حكومت با خبر شد به مجلس ابوبكر آمد و در حالى كه مهاجرين و انصار همه بودند خطبه اى عارفانه و عالمانه بيان فرمود، و مردم را آگاه و روشن نمود، و در آن خطبه به آيات قرآن استدلال نمود و آن چنان قلبها را متوجه خود كرد كه رييس حكومت كه جاى پيامبر- صلى الله عليه و آله و سلم- نشسته بود، به بن بست سختى گير كرد و حديثى از پيش ساخته و جعلى را از بان پيامبر- صلى الله عليه و آله و سلم- قرائت كرد «انا معاشر الانبياء...» و مردم را با جعل اين حديث عليه اهل بيت شوراند، و از فاطمه- سلام الله عليها- در مقام دعواى فدك شاهد و بينه خواست و بانوى دو عالم، على- عليه السلام- و ام ايمن را به عنون شاهد آورد كه متاسفانه اين شهادت مورد قبول واقع نشد و به فاطمه- سلام الله عليها- گفته شد: يك مرد و يا يك زن ديگر بياورد تا به حقى كه ادعا مى كند برسد!!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حال بايد اولا شهادت را از نظر قرآن بررسى كرد و ثانيا اينكه آيا شهادت تخصيص بردار است يا نه؟ قرآن كريم درباره ى شهادت فرموده است: «و استشهدوا شهيدين من رجالكم، فان يكونا رجلين فرجل و مراتان ممن ترضون من الشهداء» [ سوره بقره، آيه 282.] : دو تن از مردان گواه آريد و اگر دو مرد نياييد، يك تن مرد و دو زن هر كه را طرفين راضى شوند گواه گيرند.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lastRenderedPageBreak/>
        <w:t>باز هم در قرآن كريم آمده است: «و اشهدوا ذوى عدل منكم و اقيموا الشهاده لله» [ سوره ى طلاق، آيه 2.] : دو مرد مسلمان عادل گواه گيريد و براى خدا اقامه گواهى كنيد.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ظاهر اين دو آيه شريفه دستور عام دارند كه در هر كارى مخصوصا در مقام دعوا و مخاصمات، طرف مدعى بايد اقامه شهود كنند تا به واسطه ى آن، ادعا و خواسته ى مدعى ثابت شود و در لسان آيات شهود عدل (يعنى عادل) و ترضون آمده است، يعنى آنهايى كه طرفين راضى شوند.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حال آيا شهادت عام است و همه موارد را شامل مى شود؟ يعنى اينكه بايد در همه جا شاهد دو مرد و يا اينكه يك مرد و دو زن باشد؟ و يا اينكه حكم آيات مزبور به موارد مخصوصى تخصيص مى خورد؟ و در حالى كه در قواعد اصولى آمده است «ما من عام الا و قد خص» (هيچ عامى نيست مگر اينكه تخصيص مى خورد)، آيا حكم آيات شهادت هم چنين است و قابل تخصيص مى باشند؟ جوابى كه به اين سؤال داده شده اين است كه حكم آيات در عين اينكه تعميم در آن و همه ى موارد شهادت را شامل مى شود، ولى استثنا هم دارند، مخصوصا در جايى كه ادعا از طرف كسانى باشد كه خدا و پيامبر- صلى الله عليه و آله و سلم- به عصمت آنان گواهى داده اند، كه در اين صورت حكم آيات و عموميت آنها تخصيص خورده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براى اينكه مخصيص آيه كسانى هستند كه طهرت و پاكى آنها به دليل آيه ى تطهير و آيه مباهله و سوره هاى كوثر و هل اتى ثابت شده است و عصمت و پاكى شان توسط آيات و سوره هاى مزبور در مقابل كفار محقق شده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بنابراين آنها در مقام ادعاى حق، شاهد لازم ندارند و حكم اين آيات شريفه شامل اين سرى افراد نمى شود، چرا؟ براى اينكه زهرا- سلام الله عليها- صديقه و معصومه است و عصمت او تهمت و گمان سوء و دروغ را نسبت به وى برطرف مى نمايد و ديگر نيازى به بينه و شاهد نيست. وقتى كه از طرف ذات پروردگار نسبت به شخصى شهادت بر عصمت داده شود آن وقت علم ضرورى به حقيقت گويى او حاصل مى شود و اگر كسى شهادت و يا ادعاى او را قبول نكند، لازمه اش قبول نكردن خداوند است. و بهترين دليل بر اين مدعى چنانچه در كتب صحاح اهل سنت هم آمده است و در فصل «فاطمه راستگوترين زنان» گذشت، شهادت خزيمه بن ثابت به نفع رسول خدا- صلى الله عليه و آله و سلم- عليه مرد اعرابى كه با پيامبر- صلى الله عليه و آله و سلم- معامله كرده بود مى باشد كه شهادت وى مورد تصويب واقع شد و اين گونه شهادت داد: «انى علمت انها لك يا رسول الله حيث علمت صدقك و عمتك» [ شرح نهج البلاغه، ج 16، ص 245.] : من مى دانم كه آن مال به شما تعلق دارد، زيرا كه به راستگويى و عصمت شما يقين دارم.</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اگر العياذ بالله پيامبر- صلى الله عليه و آله و سلم- معصوم و مقام مقدس آن حضرت از تهمت برى نبود، شهادت خزيمه به تنهايى به راستگويى پيامبر- صلى الله عليه و آله و سلم- كفايت نمى كرد، آنچه كه موجب شد شهادت خزيمه به تنهايى كافى باشد، مقام عصمت آن حضرت بود و گواهى خزيمه به منزله ى ادعا قرار گرفت و عمصت پيامبر- صلى الله عليه و آله و سلم- هم در خارج موجب شد كه ادعاى او بدون شاهد قبول شود.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سيوطى در كتاب تاريخ خلفاء مى گويد: «اخرج الشيخان عن جابر- رضى الله عنه- قال: قال النبى- عليه (و آله) الصلوه والسلام- «لو جاء مال البحرين اعطيتك هكذا و هكذا» فلم جاء مال البحرين بعد وفاه النبى- عليه (و آله) الصلوه والسلام- قال ابوبكر: من كان له عند النبى- و عليه (و آله) الصلوه والسلام- دين او عده فلياتنا، فجئت و اخبرته، فقال: خذ، فاخذت فوجدتها خمسائه فاعطانى الفا و خمسائه» [تا ريخ الخلفاء، ص 74.] : از قول بخارى و مسلم و آن دو هم از جابر نقل كرده اند: پيامبر- صلى الله عليه و آله و سلم- به من فرمود «هرگاه مالى از بحرين به تو فلان مبلغ را عطا خواهم كرد» اتفاقا خراج بحرين بعد از رحلت پيامبر- صلى الله عليه و آله و سلم- به مدينه رسيد. ابوبكر اعلام كرد هر كس كه پيامبر- صلى الله عليه و آله و سلم- به او از خراج وعده اى داده و يا طلبى از رسول خدا- صلى الله عليه و آله و سلم- داشته بيايد و طلبش را بگيرد. من نزد وى رفتم و وعده ى رسول خدا- صلى الله عليه و آله و سلم- را به او اظهار كردم، ابوبكر هزار و پانصد درهم از آن اموال را به من بخشيد.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xml:space="preserve">بخارى مى گويد: «حدثنا سفيان حدثنا محمد بن المنكدر سمع جابرا رضى الله عنه قال «قال رسول الله- صلى الله عليه و آله و سلم- لو قد جاءنا مال البحرين لقد اعطيتك هكذا و هكذا و هكذا: فلم يجى حتى قبض النبى- صلى الله عليه و آله و سلم- فلما جاء مال البحرين امر ابوبكر مناديا فنادى: من كان له عند رسول الله- صلى الله عليه و آله و سلم- دين او عده فلياتنا فاتيته فقلت: ان رسول الله- صلى الله عليه و آله و سلم- قال بى كذا و كذا ... فحثالى حيثه و قال: عدها، فوجدتها خمسائه فقال: خذ مثلها مرتين» [ صحيح بخارى، ج 6، ص 237، حديث 3137 و باز هم بخارى در باب ما قطع النبى من البحرين از كتاب خمس و در باب من تكفل عن ميت دينا، هم آن را گفته است.] با دو سند از جابر نقل شده است كه رسول خدا- صلى الله عليه و آله و سلم- فرمود: اگر مال بحرين آمد براى تو فلان مبلغ و فلان مبلغ و فلان مقدار مى بخشم، و آن مال نيامد تا اينكه پيامبر- صلى الله عليه و آله و سلم- از دنيا رفت، هنگامى كه غنائم بحرين را آوردند ابوبكر دستور داد: منادى ندا كند هر كس از پيامبر- صلى الله عليه و آله و سلم- طلبى دارد و يا اينكه آن حضرت به او وعده اى فرموده بيايد بگيرد، جابر گفت: من نزد ابوبكر رفتم و اظهار داشتم كه پيامبر- صلى الله عليه و آله و سلم- به من فرمود: اگر مال بحرين را آوردند من </w:t>
      </w:r>
      <w:r>
        <w:rPr>
          <w:rFonts w:ascii="Tahoma" w:hAnsi="Tahoma" w:cs="Tahoma"/>
          <w:color w:val="000000"/>
          <w:sz w:val="20"/>
          <w:szCs w:val="20"/>
          <w:rtl/>
        </w:rPr>
        <w:lastRenderedPageBreak/>
        <w:t>به تو سه مشت از آن را عطا خواهم كرد، جابر گفت: ابوبكر يك مشت از آنها را به من داد و گفت: آنها را به شمار و شمردم پانصد درهم بود و بعد ابوبكر گفت: مثل آن دو مرتبه ى ديگر بگير.</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ابن حجر عسقلانى در كتاب شهادت، باب من امر بانجاز الوعد در تفسير اين حديث مى گويد: «و قال ابن بطال: لما كان النبى- صلى الله عليه و آله و سلم- اولى الناس بمكارم الاخلاق ادى ابوبكر مواعيده عنه، لم يسئال جابرا البينه على ما ادعاه لانه لم يدع شئيا فى ذمه النبى- صلى الله عليه و آله و سلم- و انما ادعى شيئا فى بيت المال و ذلك موكول الى اجتهاد الامام» [ فتح البارى، ج 5، ص 290.] ابن بطال گفت: چون پيامبر- صلى الله عليه و آله و سلم- برترين مردم نسبت به ارزشهاى اخلاقى بود، ابوبكر وعده هاى او را ادا نمود و از جابر در ادعايش شاهد نخواست، براى اينكه جابر در ذمه پيامبر- صلى الله عليه و آله و سلم- چيزى را ادعا نكرده بود. و همانا ادعاى جابر در بيت المال بود و اينكه ابوبكر خواسته ى او را انجام داد از اجتهادات وى بود و از باب اجتهاد خواسته جابر را عمل كرده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حال بايد از ابن حجر سوال كرد بر فرض كه اين حرف شما و ابن بطال درست باشد و خود شما هم معترف هستيد كه ابوبكر بدون درخواست شاهد به ادعاى جابر ترتيب اثر داد، و بر فرض هم آيه ذوى القربى در شان فاطمه- سلام الله عليها- نازل نشده و آيه ى خمس در شان اهل بيت- عليه السلام- نازل نشده و پيامبر هم فدك را به زهرا- سلام الله عليها- نبخشيده بود، هنگامى كه زهرا- سلام الله عليها- فدك را از او خواست، و نيز بر فرض محال حديث عدم ارث انبيا كه ابوبكر راوى آن بود حقيقت داشت، آيا سزاوار نبود كه ابوبكر در اين جا به اجتهاد خود عمل مى كرد و فدك را به زهرا- سلام الله عليها- پس مى داد؟! آيا مى شود كه آدم در يك مورد به اجتهاد عمل كند و در جاى ديگر در اجتهاد را ببندد و علمش به جايى نرسد؟ باز همين ابن حجر عسقلانى در تفسير اين حديث در كتاب كفاله باب تكفل دين ميت مى گويد: «ان ابوبكر لما قام مقام النبى- صلى الله عليه و آله و سلم- تكفل بما كان عليه من واجب او تطوع، فلما التزم ذلك لزمه ان يوفى جميع ما عليه من دين او عده، كان- صلى الله عليه و آله و سلم- يحب الوفاء بالوعد... فيه قبول خبر الواحد العدل من الصحابه و لو جر ذلك نفعا لنفسه، لان ابوبكر لم يلتمس من جابر شاهدا على صحه دعواه و يحتمل ان يكون ابوبكر علم بذالك فقضى له بعلمه فيستدل به على جواز مثل ذلك للحاكم» [ فتح البارى، ج 4، ص 474، تفسير حديث 2296، و در كتاب مغازى و كتاب فرض الخمس هم همين را گفته است.] ابوبكر وقتى خلافت عهده دار شد، و آنچه را كه بر عهده ى پيامبر- صلى الله عليه و آله و سلم- از واجب و مستحب بود متكفل شد، پس وقتى كه او به خلافت و قائم مقامى ملتزم شد، بر او لازم بود كه تمام آنچه را كه پيامبر- صلى الله عليه و آله و سلم- وعده داده بود، وفا و ادا نمايد. پيامبر- صلى الله عليه و آله و سلم- وفاى به وعده را دوست مى داشت و ابوبكر بعد از پيامبر- صلى الله عليه و آله و سلم- وفاى به وعده هاى پيامبر- صلى الله عليه و آله و سلم- را انجام داد. .</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بعد ابن حجر مى گويد: اين خبر دلالت دارد كه خبر شخص عادل از صحابه مورد قبول است، اگر چه او خبر و يا ادعا را به نفع خود اظهار كند، زيرا كه در اين خصوص ابوبكر از جابر شاهدى بر صحت ادعايش مطالبه نكرد. و احتمال دارد كه ابوبكر به ادعاى جابر علم داشته و مى دانسته و بر اساس علم خود حكم كرده است، پس مى شود به اين رفتار ابوبكر استدلال كرد و اين گونه عمل كردن براى حاكم جايز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خواننده گرامى اگر اين تحليل و تفسير ابن حجر را به دقت بررسى كنيم، چند نكته از آن به دست مى آيد: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اول اينكه ابن حجر گفته است: پيامبر- صلى الله عليه و آله و سلم- وفاى به وعده را دوست مى داشت، جاى بحث نيست كه پيامبر- صلى الله عليه و آله و سلم- يكى از چيزهايى را كه آورد وفاى به وعده و عهد بود و اما اينكه ابن حجر مى گويد: ابوبكر تمام آنچه را كه بر پيامبر- صلى الله عليه و آله و سلم- بود وفا و ادا نمود، اينجا بايد سوال كرد كه چرا ابوبكر آن همه سفارشها و تاكيداتى را كه از پيامبر- صلى الله عليه و آله و سلم- شنيده بود و تعهداتى كه با پيامبر- صلى الله عليه و آله و سلم- كرده بود و در خم غدير با پيامبر- صلى الله عليه و آله و سلم- و على- عليه السلام- دست بيعت داده بود، به آنها وفا نكرد و بارها از پيامبر- صلى الله عليه و آله و سلم- شنيده بود كه هر كس فاطمه- سلام الله عليها- را اذيت كند مرا اذيت كرده است و به آن وفا نكرد و گوش ننمود؟ دوم اينكه ابن حجر در اين تحليل خود گفته است: يكى از صحابه اگر عادل باشد و خبرى را بگويد، اگر چه آن خبر به نفع خود باشد قابل قبول است!!. از آقاى ابن حجر سؤال مى شود: آيا خبرى كه فاطمه- سلام الله عليها- گفت (فدك نحله و بخشش پيامبر- صلى الله عليه و آله و سلم- براى من است) از جهت عدالت نقصى نسبت به خبر جابر داشت؟ و آيا اصلا مى شود جابر را كنار فاطمه- سلام الله عليها- گذاشت؟ و گفت كه خبر جابر با عدالت است و خبر فاطمه- سلام الله عليها- از روى عدالت نيست!! جابرى كه آرزو مى كرد كه اى كاش يك گوشه اى از چادر زهرا- سلام الله عليها- در روز قيامت به دستش برسد؟ آن وقت مى شود گفت كه خبر جابر قابل قبول است ولى خبر دختر پيامبر خدشه دارد!! در حالى كه زهرا- سلام الله عليها- محدثه و كاتب وحى و مفسر قرآن بوده است و آنچه را كه گفته همان وحى نبوى بوده است، نه غير از آن.</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xml:space="preserve">سوم اينكه ابن حجر مى گويد: ابوبكر از جابر بر صحت ادعايش شاهد نخواست، احتمال دارد كه ابوبكر خواسته جابر را مى دانسته و به مقتضاى علمش عمل كرده است، از ابن حجر بايد سوال كرد كه چرا اين احتمال را شما بر خواسته زهرا- سلام الله عليها- نسبت به فدك نمى دهيد؟ و آن جا كه ابوبكر قطعا و يقينا مى دانست كه </w:t>
      </w:r>
      <w:r>
        <w:rPr>
          <w:rFonts w:ascii="Tahoma" w:hAnsi="Tahoma" w:cs="Tahoma"/>
          <w:color w:val="000000"/>
          <w:sz w:val="20"/>
          <w:szCs w:val="20"/>
          <w:rtl/>
        </w:rPr>
        <w:lastRenderedPageBreak/>
        <w:t>فدك مال زهرا- سلام الله عليها- بوده و آيه ى مباركه ى «آت ذى القربى حقه» را ابوبكر قطعا مى دانست كه به چه مناسبتى نازل شده است، پس چرا آن جا به علمش و اجتهادش عمل نكرد؟ چهارم اينكه ابن حجر مى گويد: حاكم مى تواند اين گونه عمل كند (يعنى اگر كسى خبر صحيحى گفت و به گفته او اعتماد حاصل شد) بر اساس مصلحت و شان خود به خواسته ى طرف، ترتيب اثر دهد و براى حاكم كه اختيار تمام دارد، جايز است از بيت المال آنچه را كه طرف مدعى مى گويد به او بدهد!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اكنون سؤال اين است كه اگر ابوبكر حاكم بود و به نسبت شانيت حكومتش به جابر بخشش كرد، چرا نسبت به پاره ى تن پيامبر- صلى الله عليه و آله و سلم- اين كار را نكرد؟ حالا به قول شما و پيشواى شما ابوبكر، بر فرض قبول كنيم كه فدك مال همه مسلمين بوده است، آيا نمى شد ابوبكر آن را بر اساس مصلحت حكومتش و سبب اينكه دل دخترش پيامبر- صلى الله عليه و آله و سلم- را نرنجانده باشد، از مسلمين مى خواست كه فدك با آنكه مال همه ى شماست ولى از آن جايى كه دختر پيامبر و تنها فرزند او آن را خواسته است، آن را به او مى دهم؟ اگر ابوبكر اين كار را مى كرد آيا مسلمين مخالفت مى كردند و قبول نداشتند؟ و يا اينكه او مصلحت حكومتش را نسبت به دختر پيامبر- صلى الله عليه و آله و سلم- بر اين ديد كه به قول استاد عبدالفتاح عبدالمقصود عقده، كينه، خشم و رفتارهاى جاهليت قبل از اسلام را نسبت به خاندان وحى انجام دهد؟ و يا اينكه به قول بزرگان خود شما مانند طبرى و ديگران، به خواسته ها جابرها و ابابشيرها و كسانى ديگر ترتيب اثر داده مى شد تا اينكه سرشناسان را به هر طريقى شده است از مركز وحى به طرف خودشان بكشانند كه همين كار را كردند و تا اندازه اى هم موفق شدند؟!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با توجه به اين نكاتى كه از سخن ابن حجر عسقلانى برداشت شد، اگر حق مطلب آنچه كه وى گفته است باشد، پس اينجا ابوبكر عموم آيات شهادت را به محض ادعاى جابر (مبنى بر اينكه پيامبر- صلى الله عليه و آله و سلم- به من وعده داده بود) تخصيص زده است و ادعاى جابر را بدون شاهد و بينه قبول كرده است، در حالى كه على- عليه السلام- و فاطمه- سلام الله عليها- كه اولى به تصديق بودند بايد ادعا و شهادتشان مورد تصديق واقع مى شد.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بر فرض اينكه على- عليه السلام- و فاطمه- سلام الله عليها- هيچ گونه طهارت ذاتيه الهى و خدايى را نمى داشتند، و داراى هيچ گونه برترى نبودند، لااقل مثل باقى اصحاب و ياران پيامبر- صلى الله عليه و آله و سلم- (مثل جابر) بودند و همين خود كافى بود كه گفتارشان بايد بدون شاهد و بينه مورد تصديق واقع مى شد.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اكنون حرف غير قابل قبول طحاوى را بيان مى كنيم كه گفته است: علت اينكه ابوبكر ادعاى جابر را بدون شاهد و بينه قبول كرد، اين بود كه پيامبر- صلى الله عليه و آله و سلم- فرمود: «و هر كس بر من دروغ ببندد نشيمنگاهش مالامال از آتش خواهد شد» بعيد است كه شخصى مانند جابر به پيامبر- صلى الله عليه و آله و سلم- دروغ ببندد و بر ايجاد عذاب شديد براى خود اقدام كند.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اينجا در جواب جناب طحاوى بايد گفت: عجب است كه بر فردى مانند جابر احتمال دروغ نمى رود تا به پيامبر- صلى الله عليه و آله و سلم- تهمت زند! اما در مورد على و فاطمه- عليهم السلام- اين مطلب محتمل باشد كه به پيامبر- صلى الله عليه و آله و سلم- تهمت زنند و اين جرم بزرگ را (العياذ بالله) مرتكب شوند و از دروغ بستن به پيامبر- صلى الله عليه و آله و سلم- خوددارى نكنند!! آيا تعليمات و دستورات دين و شرع مقدس اسلام و مسلمانى همين است كه در اين دو مورد اين گونه فرق گذاريم كه دروغ بستن به پيامبر- صلى الله عليه و آله و سلم- از جابر بعيد باشد، ولى از ناحيه على- عليه السلام- و زهرا- سلام الله عليها- بعيد نباشد!!!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چند حديثى كه از منابع اهل سنت ذكر شد بيان گر اين بود كه آيات شريفه ى فوق الذكر همه جا عموميت ندارد كه حتما شاهد دو مرد و يا يك مرد و دو زن باشد، بلكه تخصيص بردار است، كما اينكه در آخر فصل «فاطمه- سلام الله عليها- راستگوترين انسان» چندين روايت از منابع اهل سنت ذكر شد مبنى بر اينكه پيامبر- صلى الله عليه و آله و سلم- به يك شاهد و قسم حكم مى فرمود. و بيهقى در سن كبراى خود در باب القضاء باليمين مع الشاهد، بيش از پنجاه روايت را به سندهاى مختلف از پيامبر- صلى الله عليه و آله و سلم- نقل كرده است كه پيامبر- صلى الله عليه و آله و سلم- و على- عليه السلام- و حتى ابوبكر به يك شاهد با قسم حكم مى كردند! و اكثر محدثين اهل سنت اين موضوع را بيان كرده اند.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علاوه بر اينها گفته شد كه آيه ى شهادت تخصيص بردار است، مخصوصا جايى كه مخصيص كسانى باشند كه طهارت ذاتيه ى الهيه را دارا هستند و خداوند بر عصمت و طهارت آنها شهادت و گواهى فرموده است و علم الكتاب هستند و خودشان عين شهادت و عين عدل و عين پاكى بوده و مظهر تجلى ذات پروردگار و از اسماء اعظم خداوندى باشند كه عين حق هستند و حق در آنها متجلى است.</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 xml:space="preserve">محى الدين ابن عربى درباره ى طهارت اهل بيت مى گويد: «ان الرجس فيه عباره عن كل ما يشين الانسان و هذا معنى العصمه التى تعتقد به الشيعه فى الانبياء والائمه و السيده فاطمه الزهراء، و هى مرتبه عظميه، و منزله ساميه خص الله بها بعض عباده. و ليس من لوازم العصمه تبليغ الاحكام، فان كانت العصمه لازمه للنبى و </w:t>
      </w:r>
      <w:r>
        <w:rPr>
          <w:rFonts w:ascii="Tahoma" w:hAnsi="Tahoma" w:cs="Tahoma"/>
          <w:color w:val="000000"/>
          <w:sz w:val="20"/>
          <w:szCs w:val="20"/>
          <w:rtl/>
        </w:rPr>
        <w:lastRenderedPageBreak/>
        <w:t>الامام لقيامهما باعباء التبليغ فليس معنى ذلك ان غيرهما لا يتصف بالعصمه» [ فتوحات المكيه، ج 1، (چهار جلدى) ص 196، باب 29.] معنى رجس در آيه ى تطهير عبارت است از هر چيزى كه انسان زشت مى شمارد و اين معنا براى رجس معناى همان عصمتى است كه شيعه در مورد انبيا و ائمه و فاطمه ى زهرا- سلام الله عليها- قائل است كه مرتبتى عظيم و منزلتى بزرگ است كه خداى مهربان برخى از بندگان خويش را به آن مقام و مرتبت اختصاص داده است. و البته لازمه ى عصمت، تبليغ احكام نيست. و اگر عصمت در مورد پيامبر و امامان در اقدامشان به تبليغ احكام الهى لازم است معنى اين مطلب اين نيست كه غير از پيامبر- صلى الله عليه و آله و سلم- و امام كسى ديگر داراى اين مقام بزرگ و اين صفت گرانقدر يعنى عصمت نمى باشد.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بعد ابن عربى در رابطه با حديث شريف «سلمان منا اهل البيت» مى گويد: «و شهد الله لهم بالتطهير و ذهاب الرجس عنهم و اذا كان لا ينضاف اليهم الا مطهر مقدس و حصلت له العنايه الالهيه بمجرد الاضافه فما ظنك باهل البيت فى نفوسهم فهم المطهرون بل هم عين الطهاره فهذه الايه تدل على ان الله قد شرك اهل البيت مع رسول اله- صلى الله عليه (و آله) و سلم- فى قوله تعالى ليغفر لك الله ما تقدم من ذنبك و ما تاخر... الى ان و «قال فدخل الشرفاء اولاد فاطمه- سلام الله عليها- كلهم و من هو من اهل البيت... الى يوم القيامه فى حكم هذه الايه من الله و عنايه بهم...» [ فتوحات المكيه، ج 1، (چهار جلدى) ص 196، باب 29.] اينكه سلمان از نظر طهارت ذاتيه مثل اهل بيت هست يا نه؟ مى گويد: خدا به طهارت اهل بيت- عليه السلام- و بردن رجس و پليدى از آنان شهادت داده است، وقتى كه جز پاكان و منزهان كس ديگرى به اهل بيت- عليه السلام- نسبت داده نمى شود و آن كسى هم كه به اهل بيت نسبت داده مى شود براى اين است كه عنايت الهى به مجرد نسبت براى او حاصل شده است و الا اين منزلت نصيب هر كس نمى شود، پس گمان تو به ذات اهل بيت- عليه السلام- چيست؟ معلوم است كه آنها پاكانند، بلكه آنها عين پاكيزگى هستند و طهارت ذاتيه دارند، بنابراين به دلالت آيه ى شريفه خدا اهل بيت را با رسول خدا- صلى الله عليه و آله و سلم- در سخن خود « تا از گناه گذشته و آينده تو درگذريم» [ مفسرين مى گويند مقصود از گناه گذشته و آينده، دعوت قبل از هجرت و بعد از هجرت او بوده و در اخبار از معصوم- عليه السلام- نقل شده كه پيامبر را گناهى نيست، مراد گناهان امت و شيعيان است.] شريك قرار داده است. تا اينكه ابن عربى گفت: پس تمام بزرگان و اشراف فرزندان فاطمه- سلام الله عليها- و كسانى كه از اهل بيت مى باشند در حكم آيه ى غفران تا روز قيامت هستند. بنابراين اهل بيت و فرزندان فاطمه- سلام الله عليها- طهارت ذاتيه ى الهيه را مخصوصا از جانب خدا و از جهت عنايت پروردگار دارند و عين طهارت و پاكى هستند.</w:t>
      </w:r>
    </w:p>
    <w:p w:rsidR="003B4C41" w:rsidRDefault="003B4C41" w:rsidP="003B4C41">
      <w:pPr>
        <w:pStyle w:val="NormalWeb"/>
        <w:bidi/>
        <w:rPr>
          <w:rFonts w:ascii="Tahoma" w:hAnsi="Tahoma" w:cs="Tahoma"/>
          <w:color w:val="000000"/>
          <w:sz w:val="20"/>
          <w:szCs w:val="20"/>
          <w:rtl/>
        </w:rPr>
      </w:pPr>
      <w:r>
        <w:rPr>
          <w:rFonts w:ascii="Tahoma" w:hAnsi="Tahoma" w:cs="Tahoma"/>
          <w:color w:val="000000"/>
          <w:sz w:val="20"/>
          <w:szCs w:val="20"/>
          <w:rtl/>
        </w:rPr>
        <w:t>با توجه به اين بيان بسيار لطيف و زيباى ابن عربى كه اهل بيت- عليهم السلام- و فاطمه- سلام الله عليها- طهارت ذاتيه دارند و خداوند بر طهارت آنها شهادت و گواهى داده است ولى وقتى كه به اهل بيت- عليه السلام- نسبت داده مى شود او هم طهارت و پاكى را دارا مى باشند، پس چه شد كه ادعاى پاك پاكان و مادر پاكيزگان، فاطمه- سلام الله عليها- و شهادت على- عليه السلام- مورد پذيرش واقع نشد و حتى به اندازه حرف جابر كه يكى از صحابه ى بزرگوار پيامبر- صلى الله عليه و آله و سلم- بود به سخن و ادعاى فاطمه- سلام الله عليها- ترتيب اثر داده نشد؟ و از جابر و كسانى ديگر شهود براى تقويت ادعا خواسته نشد، ولى از صمداق روشن آيه تطهير و مشهود به خدا فاطمه- سلام الله عليها- شاهد و بينه خواسته شد؟!</w:t>
      </w:r>
    </w:p>
    <w:p w:rsidR="003B4C41" w:rsidRDefault="003B4C41" w:rsidP="003B4C41">
      <w:pPr>
        <w:pStyle w:val="NormalWeb"/>
        <w:bidi/>
        <w:rPr>
          <w:rtl/>
        </w:rPr>
      </w:pPr>
      <w:r>
        <w:rPr>
          <w:rFonts w:ascii="Tahoma" w:hAnsi="Tahoma" w:cs="Tahoma"/>
          <w:color w:val="000000"/>
          <w:sz w:val="20"/>
          <w:szCs w:val="20"/>
          <w:rtl/>
        </w:rPr>
        <w:t>از اين بحث به اين نتيجه قطعى رسيديم: علاوه بر اينكه فاطمه- سلام الله عليها- طهارت ذاتيه را داشت و كلامش كلام خدا بود و سخنش همان سخن پيامبر- صلى الله عليه و آله و سلم- و «وحى يوحى» بود و هر چه مى گفت عينا گفته ى خدا و رسول بود و در مقام ادعا نياز به اقامه بينه نداشت ولى از آن جا كه حكومت از وى شاهد و بينه خواست، او حضرت على- عليه السلام- و ام ايمن بهشتى را به عنوان شاهد آورد و شهادت آنان مورد قبول واقع نشد. آيات شهادت اگر چه عام است و عموميت دارد كه بايد دو مرد و يا يك مرد و دو زن باشد، ولى تخصيص هم مى خورد، و همه جا عموميت ندارد. و در بعضى موارد يك مرد با قسم مدعى هم كافى است و اين تخصيص را اكثر محدثين اهل سنت از پيامبر اسلام- صلى الله عليه و آله و سلم- نقل كرده اند.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Pr>
      </w:pPr>
      <w:bookmarkStart w:id="28" w:name="33"/>
      <w:bookmarkEnd w:id="28"/>
      <w:r w:rsidRPr="003B4C41">
        <w:rPr>
          <w:rFonts w:ascii="Tahoma" w:eastAsia="Times New Roman" w:hAnsi="Tahoma" w:cs="Tahoma"/>
          <w:b/>
          <w:bCs/>
          <w:color w:val="005000"/>
          <w:sz w:val="24"/>
          <w:szCs w:val="24"/>
          <w:rtl/>
        </w:rPr>
        <w:t>فصل هفدهم</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bookmarkStart w:id="29" w:name="34"/>
      <w:bookmarkEnd w:id="29"/>
      <w:r w:rsidRPr="003B4C41">
        <w:rPr>
          <w:rFonts w:ascii="Tahoma" w:eastAsia="Times New Roman" w:hAnsi="Tahoma" w:cs="Tahoma"/>
          <w:b/>
          <w:bCs/>
          <w:color w:val="005000"/>
          <w:sz w:val="24"/>
          <w:szCs w:val="24"/>
          <w:rtl/>
        </w:rPr>
        <w:t>مردوديت حديث عدم توريث انبيا</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 xml:space="preserve">در اينكه ابوبكر از نظر زهرا- سلام الله عليها- و على- عليه السلام- متهم به غصب فدك و (ولايت) و خمس ذوى القربى بود، شك و شبهه اى نيست و مطلب روشن تر از آن است كه درباره آن به احاديث و روايات و جريان هاى تاريخى استشهاد شود. زيرا كه ابوبكر در نقل حديث عدم ارث انبيا نفر واحد بود و حتى عمر هم تا زمانى كه ابوبكر آن را بيان نكرده بود از آن بى خبر بود، ولى از آن جا كه حديث عدم ارث انبيا اضطراب دارد و مردود مى باشد، اين حقيقت بايد از بيانات و توجيهات خود اهل سنت بررسى شود تا روشن گردد حديث عدم ارث واقعيت دارد يا خير؟ ابن ابى الحديد از قول استادش ابوجعفر نقيب مى گويد: على و زهرا- عليهم السلام- و عباس نه يك بار و دو بار بلكه همواره حديث ابوبكر را در نفى توريث انبيا تكذيب مى كردند و هم صدا اعلام مى كردند كه اين حديث جعلى است و چطور ممكن است كه پيامبر- صلى الله عليه و آله و سلم- چنين مطلبى را به ديگرى بگويد، ولى از ورثه ى خود كه اين حكم با آنها مناسبت دارد كتمان كند. [ شرح نهج البلاغه، ج 16، ص 200، و </w:t>
      </w:r>
      <w:r w:rsidRPr="003B4C41">
        <w:rPr>
          <w:rFonts w:ascii="Tahoma" w:eastAsia="Times New Roman" w:hAnsi="Tahoma" w:cs="Tahoma"/>
          <w:color w:val="000000"/>
          <w:sz w:val="20"/>
          <w:szCs w:val="20"/>
          <w:rtl/>
        </w:rPr>
        <w:lastRenderedPageBreak/>
        <w:t>صحيح مسلم، ج 12، باب الفئى و صحيح بخارى، كتاب خمس، ج، ص 8، و كتاب مغازى، ج 1، ص 150 و سنن الكبرى، ج 9، ص 13، باب الفئى و الصواعق المحرقه، فصل چهار، ص 59 و وفاء الوفاء، ج 3، ص 997.] و بزرگ ترين دليل بر ميراث گذاشتن انبياء از نظر على- عليه السلام- و زهرا- سلام الله عليها- و عباس، جريانى است كه مسلم در صحيح خود در باب «ما يصرف الفى ء الذى لم يوجف عليه بقتال» و بخارى در صحيح خود در كتاب خمس و واحدى در مغازى و ابن حجر در الصواعق و ابن ابى الحديد در شرح نهج البلاغه بيان كرده اند: «... ثم توفى، فقال ابوبكر: انا ولى رسول الله- صلى الله عليه (و آله) و سلم- فقبضه الله، و قد عمل فيها بما عمل به رسول الله - صلى الله عليه و آله و سلم- و انتما حينئذ و التفت الى على و العباس تزعمان ان ابوبكر فيها ظالم، فاجر، والله يعلم انه فيها لصادق بار، راشد، تابع للحق ثم توفى الله ابوبكر، فقلت: انا اولى الناس بابوبكر و برسول الله- صلى الله عليه و آله و سلم-... اعمل فيها مثل ما عمل به رسول الله- صلى الله عليه و آله و سلم- و ابوبكر! ثم قال: و انتما (و اقبل على العباس و على) تزعمان انى فيها ظالم فاجر و الله يعلم انى فيها بار راشد للحق... فجئتنى (يعنى العباس) تسالنى نصيبك من ابن اخيك و جاءنى هذا- عليا- يسالنى نصيب امراته من ابيها...» [ شرح نهج البلاغه، ج 16، ص 222.] عمر به على- عليه السلام- و عباس گفت: هنگامى كه رسول خدا- صلى الله عليه و آله و سلم- وفات كرد ابوبكر مدعى شد كه من ولى پيامبر- صلى الله عليه و آله و سلم- هستم و شما دو نفر از وى ارث خود را مطالبه كرديد و تو اى عباس از او ارث برادر زاده ى خود را خواستى و على هم ميراث همسر خود را مى خواست، ابوبكر در جواب شما گفت: «پيامبر- صلى الله عليه و آله و سلم- فرموده: ما ارث نمى گذاريم، و متروكه ى ما صدقه است» شما در مقابل او را دروغگو و مجرم و مكار و خائن پنداشتيد، در حالى كه خدا مى داند او مرد راستگو، نيكوكار و تابع حق است و اينك من ولى پيامبر- صلى الله عليه و آله و سلم-! و ولى ابوبكر هستم [ ابوبكر و عمر خود را ولى پيامبر- صلى الله عليه و آله و سلم- مى خوانند در حالى كه رسول خدا آنها را در هنگام رحلت از رعاياى لشكر اسامه بن زيد قرار داده بود.] و اكنون شما مرا هم دروغگو و مجرم و مكار و خائن مى پنداريد...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اين حرف عمر با كمال صراحت دلالت مى كند كه على- عليه السلام- و عباس، ابوبكر و عمر را در مقابل جعل حديث نفى وراثت انبيا و توقيف فدك و املاك خالصه پيامبر- صلى الله عليه و آله و سلم- دروغگو و مجرم مى دانستند. در دو موردى كه اين حديث نقل شده است اگر دقت شود، مردوديت و جعليت و اضطراب آن معلوم و واضح است.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1- ابن ابى الحديد و باقى روات نقل كرده اند: «ان فاطمه طلبت فدك من ابوبكر، ففال انى سمعت رسول الله- صلى الله عليه (و آله) و سلم- يقول: «ان النبى لا يورث»، من كان النبى يعوله فانا اعوله. و من كان رسول الله- صلى الله عليه (و آله) و سلم- ينفق عليه فانا انفق عليه...» [ شرح نهج البلاغه، ج 16، ص 275.] فاطمه- سلام الله عليها- فدك را از ابوبكر مطالبه كرد، ابوبكر گفت: من از پيامبر- صلى الله عليه و آله و سلم- شنيدم كه فرمود: نبى و پيامبر ارث نمى گذارد، كسى را كه پيامبر- صلى الله عليه و آله و سلم- از نظر هزينه و مصرف زندگى كفالت مى كرد و من كفالت مى كنم.</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2- متقى هندى در باب خلافت ابوبكر از قول عمر روايت كرده است: [ كنز العمال، ج 4، ص 140، باب خلافت ابوبكر.] ابوبكر به من گفت كه از پيامبر- صلى الله عليه و آله و سلم- شنيدم كه فرمود: «پيامبر ارث نمى گذارد، و ميراث او بايد به فقرا و مساكين داده شود.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در متن اين دو حديث جمله ى «ما تركنا صدقه» ذكر نشده و آنچه كه از پيامبر- صلى الله عليه و آله و سلم- در اين دو مورد به وسيله ى ابوبكر و عمر نقل شده فقط نفى توريث پيامبران است. و جمله «من كان يعوله فانا اعوله» (هر كس را كه پيامبر- صلى الله عليه و آله و سلم- كفالت مى كرده من كفالت مى كنم) در روايت اول از پيامبر اسلام- صلى الله عليه و آله و سلم- نقل نشده و از كلمات آن حضرت نبوده و اين جمله گفتار خود ابوبكر بوده است. و باز هم جمله ى «انما ميراثه فى الفقراء المساكين» ميراث پيامبر- صلى الله عليه و آله و سلم- به فقرا و مساكين متعلق است، در روايت دوم از عمر است و معلوم مى شود كه اين دو جمله يك نوع اجتهادى از ابوبكر و عمر بوده و گويا آن دو نفر صدقه بودن ما ترك پيامبر- صلى الله عليه و آله و سلم- را اجتهاد كرده بودند، در حالى كه نفى اعم است از صدقه بودن و صدقه نبودن آن. اگر اين حديث ابوبكر بر فرض اينكه راست باشد و قبول كنيم كه پيامبر- صلى الله عليه و آله و سلم- فرموده كه ما پيامبران ارث نمى گذاريم، اين كلام عام است و يك نوع عموميت دارد، و مفهوم آن اين است كه متروكه اى از پيامبر- صلى الله عليه و آله و سلم- باقى بماند تا به بازماندگانش برسد و يا نرسد و يا اينكه اصلا باقى نماند، كما اينكه پيامبر- صلى الله عليه و آله و سلم- دارايى شان را در زمان حيات مباركشان كه عبارت بود از حوايط سبعه (باغهاى هفتگانه) وقف فرموده و شمشير و عمامه و مركب سوارى و عصاى خود را به على- عليه السلام- بخشيده و حجرات و منازل مسكونى خود را به همسران تمليك فرمود و فدك را به دخترش فاطمه- سلام الله عليها- بخشيد و فدك در هنگام مرگ پيامبر- صلى الله عليه و آله و سلم- ملك زهرا- سلام الله عليها- و در تصرف وى بود كه على- عليه السلام- و ام ايمن بر آن شهادت دادند.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پس چيزى از پيامبر- صلى الله عليه و آله و سلم- باقى نمانده بوده است تا اينكه مورد ارث بازماندگان او قرار گرفته باشد و به قول اهل منطق «سالبه به انتفاء موضوع» است، يعنى از ما چيزى باقى نمى ماند تا مورد ارث باشد.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lastRenderedPageBreak/>
        <w:t>در روايات شيعه آمده است كه پيامبر- صلى الله عليه و آله و سلم- در ذيل حديث «علما ورثه ى انبيا هستند»، فرموده است «پيامبران درهم و دينار ارث نمى گذارند ولى علم را ارث مى گذارند» [ اصول كافى، ج 1، ص 34.] و معناى اين جمله اين است كه انبيا درهم و دينار از خود باقى نمى گذارند كه ديگران ارث ببرند، ولى معنى حديث اين نيست كه اگر پيامبران در زمان حيات و زندگى شان اگر چيزى را به كسى يا كسانى بخشيدند، بعد از مرگشان از دست آنها گرفته شود، زيرا كه پيامبران ارث نمى گذارند، و اين را هيچ عقل و فكر سليمى قبول نمى كند.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فخر رازى مى گويد: «من تخصيصات هذه الايه ما هو مذهب اكثر المجتهدين ان الانبياء- عليهم السلام- لا يورثون والشيعه خالفوا فيه، روى ان فاطمه- سلام الله عليها- لما طلبت الميراث و منعوها منه، احتجوا بقوله- عليه (و آله) الصلوه والسلام- «نحن معاشر الانبياء لا نورث ما تركناه صدقه» فعند هذا احتجت فاطمه- سلام الله عليها- بعموم قوله «للذكر مثل حظ الانثيين» و كانها اشارت الى ان عموم القرآن لايجوز تخصيصه بخبر الواحد» [ تفسير كبير، ج 9، ص 210، ذيل آيه 11 سوره نساء. و همين سخن فخر رازى را سهمودى در الوفاء، ج 3، ص 996 تحت عنوان غضبها مختصر ذكر كرده است.] مذهب اكثر مجتهدين اين است كه انبيا ارث نمى گذارند، ولى شيعه در اين مسئله با آنها مخالفت دارند، چون روايت شده است كه وقتى فاطمه- سلام الله عليها- ميراث خود را مطالبه كرد و ابوبكر او را منع از ارث كرد به اين دليل كه پيامبر- صلى الله عليه و آله و سلم- فرمود: «ما پيامبران ارث نمى گذاريم» آن وقت زهرا- سلام الله عليها- به حكم كلى و عمومى آيه ى شريفه ى «يوصيكم الله...» احتجاج فرمود و اين سخن را رد كرد و گويا مراد فاطمه- سلام الله عليها- از اين استدلال اين بوده كه خبر واحد نمى تواند حكم كلى و عمومى قرآن را تخصيص بزند.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در جواب فخر رازى بايد گفت كه فاطمه- سلام الله عليها- هم به عموم اين آيه و هم به خصوص آيات ديگر استدلال فرمود و واقعا جاى تعجب است كه ايشان گفته است: فقط شيعه با حديث نفى وراثت مخالف است، در حالى كه خود فخر رازى مى داند كه على و فاطمه و عباس و زنان پيامبر- صلى الله عليه و آله و سلم- و عموم اهل بيت رسول خدا- صلى الله عليه و آله و سلم- با ابوبكر در مورد حديث مزبور و جمله ى «ما تركناه صدقه مخالف بودند و در مقام احتجاج به عموم آيه مزبور و آيه 6 سوره مريم و آيه 16 سوره ى نمل و وراثت زكريا و داود استدلال نمودند. و از آنجا كه مذهب اهل بيت بر حق است و از باب اينكه عترت را تصديق مى كنند، بنابراين هر چيزى كه از راه تصديق عترت نباشد رد مى كنند، براى اينكه پيامبر- صلى الله عليه و آله و سلم- فرموده است هر كس به عترت تمسك جويد و از آنها صرف نظر نكند و به غير آنها رو نياورد نجات مى يابد، و لذا آن حديث جعلى را منكر شدند.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اصولا حديث نفى توريث به ابوبكر مربوط نيست كه پيامبر- صلى الله عليه و آله و سلم- حديث را به او گفته باشد و از اهل بيت و عترت خود كتمان كرده باشد!!!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باز هم فخر رازى در ذيل آيه ى شريفه ى «يوصيكم الله» مى گويد: «ان المحتاج الى معرفه هذه المساله ما كان الا فاطمه و على والعباس و هولاء كانوا من اكابر الزهاد والعلماء و اهل الدين و اما ابوبكر فانه ما كان محتاجا الى معرفه هذه المساله البته، لانه ما كان ممن يخطر بباله انه يرث من الرسول عليه (و آله) الصلاه والسلام، فكيف يليق بالرسول- عليه (و آله) الصلاه والسلام- ان يبلغ هذه المساله الى من لا حاجه به اليها و لايبلغها الى من له الى معرفتها اشد الحاجه» [ تفسير كبير، ج 9، ص 210.] اين مسئله نسبت به زهرا- سلام الله عليها- موضوعيت داشت و لازم بود كه اين حكم را زهرا و على- عليهماالسلام- و عباس بدانند و اينها خودشان از بزرگان و زهاد و دانشمندان دين اسلام بودند، ولى نياز نبود كه ابوبكر اين حديث را بداند، زيرا هرگز به فكر او خطور نمى كرد كه روزى از پيامبر- صلى الله عليه و آله و سلم- ارث ببرد، چون در هيچ طبقه اى از وراث پيامبر قرار نداشته است، پس با اين كيفيت چگونه سزاوار بود كه پيامبر- صلى الله عليه و آله و سلم- اين حديث را به فردى كه مورد ندارد فرموده باشد و از افرادى كه نسبت به آن موضوعيت دارند كتمان كند.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سخن فخر رازى اين را مى رساند كه هدف از نزول قرآن اين است كه آنچه كه واجب است مردم آن را انجام دهند و آنچه كه لازم نيست آن را ترك كنند، قرآن همه ى آنها را بطور كامل بيان كرده است. و منظور از ارسال پيامبران هم همين است كه مردم را از ارتكاب آنچه كه خدا نهى فرموده است باز دارند و بترسانند و چنانچه در آيات قرآن كريم هم آمده است: «فاتقوا الله يا اوليى الالباب الذين آمنوا قد انزل الله اليكم ذكرا، رسولا يتلو عليكم» [ سوره طلاق، آيات 10 و 11.] پس شما اى خردمندان كه ايمان آورده ايد از خدا بترسيد (و راه طاعت پيش گيريد) كه خدا براى (هدايت) شما قرآن را نازل كرد و رسول بزرگوارى را فرستاد كه براى شما آيات روشن خدا را بيان و تلاوت كند. و نيز آمده است: «و انزلنا اليك الذكر لتبين للناس ما انزل اليهم» [ سوره نحل، آيه 44.] و بر تو قرآن را (كه جامع و كاملترين كتاب الهى است) نازل كرديم تا بر امت آنچه كه فرستاده شده بيان كنى... و هم در قرآن آمده است: «و انه لذكر لك و لقومك و سوف تسالون...» [ سوره زخرف، آيه 44.] قرآن براى تو و (مومنان) قومت شرف و نام بلنديست و البته از شما مى پرسند (كه با قرآن از اطاعت و عصيان چه كرديد). و باز هم در قرآن كريم آمده است: «و انذر عشيرتك الاقربين» [ سوره شعراء، آيه 214.] نخست خويشان نزديك خود را (از خدا) بترسان.</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lastRenderedPageBreak/>
        <w:t>اگر به اين آيات دقت كنيم به اين نتيجه مى رسيم كه خداوند به بيان تمام احكام قرآن دستور مى دهد و اين آيات مقتضى اين است كه اگر بنا بود بازماندگان پيامبر- صلى الله عليه و آله و سلم- از آن حضرت ارث نبرند بر او واجب بود كه اين حكم را به على- عليه السلام- و فاطمه- سلام الله عليها- و عباس و زنان خود ابلاغ و اعلام كند، و حتى تاخير بيان اين حكم به كسانى كه موضوعيت براى حكم دارد و مكلف به امتثال هستند جايزه نبوده و نيست و چگونه جايزه بوده كه پيامبر- صلى الله عليه و آله و سلم- اين حكم را با بازماندگان خود در ميان نگذارند و به فردى كه اصلا مناسبتى با ارث پيامبر- صلى الله عليه و آله و سلم- ندارد بيان كند؟ آيا بر پيامبر- صلى الله عليه و آله و سلم- از باب اينكه خدا فرموده كه احكام قرآن را به مردم بگو واجب نبوده است كه اين حكم نفى وراثت را (بر فرض) براى كسانى كه موضوعيت دارند و مكلف به آن هستند اعلام كند؟ آيا ابلاغ نكردن اين حكم توسط پيامبر- صلى الله عليه و آله و سلم- موجب نمى شد كسانى كه مكلف به اين حكم بودند گرفتار جهل شوند و در گمراهى قرار گيرند؟ بنابراين اگر اين حديث را پيامبر- صلى الله عليه و آله و سلم- فقط به ابوبكر ابلاغ و اعلام فرموده باشد، (العياذ بالله) عمل درستى انجام نشده است، براى اينكه قرآن كريم در مورد محمد رسول الله- صلى الله عليه و آله و سلم- فرموده است: «و ما ينطق عن الهوى ان هو الا وحى يوحى» [ سوره نجم، آيات 3- 4.] و هرگز به هواى نفس سخن نمى گويد، سخن او غير وحى خدا نيست. لذا پيامبر اكرم و آنچه را مى گويد، وحى خداست و جز وحى و دستور او چيزى ديگرى نيست. با توجه به اينكه پيامبر- صلى الله عليه و آله و سلم- عالم به اسرار خدا بوده است و علم غيب را مى دانسته و پيش بينى مى كرده كه با وجود اطلاع ابوبكر از حديث نفى وراثت ممكن است بين او بازماندگانش در مورد ارث نزاع پيش آيد و در نتيجه منجر به اختلاف شود و امت از هم بپاشد، پس بايد به خود اهل بيت و يگانه دخترش فاطمه- سلام الله عليها- بگويد كه آنان از ارث محروم هستند تا اينكه اختلاف بين امت اسلامى وجود نيايد. و از آنجا كه رسول خدا- صلى الله عليه و آله و سلم- چنين مطلبى را نفرموده، معلوم مى شود كه باز ماندگانش در مورد مسئله ى ارث داراى حكم خاصى غير از آنچه كه قرآن فرموده نبوده اند و آنها هم مثل ديگران از پيامبر- صلى الله عليه و آله و سلم- ارث مى برند و كسى نمى تواند در مقابل فرمان خدا مقاومت كند و فرزندان پيامبر- صلى الله عليه و آله و سلم- را از حق شان محروم سازد.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آيا خدايى كه بر بندگانش لطف دارد و تمام زوايا و شئونات زندگى آنها را توسط ارسال رسل بيان كرده (و حتى براى جزئى ترين كار بندگانش دهها حكم و دستور صادر فرموده است) و بر فرستاده اش بين احكام را واجب نموده و او را انذار كرده، آن وقت پيامبر- صلى الله عليه و آله و سلم- يكى از بزرگترين احكام و معارف را به جانشين و خليفه بر حق خود كه خداوند او را به جانشينى تعيين فرموده بود بيان نكند و يا به امت نگويد؟ اين را هيچ عقلى قبول نمى كند و هيچ وجدانى نمى پذيرد.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متقى هندى مى گويد: «از نظر فاطمه- سلام الله عليها- و على- عليه السلام- و عباس، ابوبكر متهم بود، و مجرم شناخته مى شد.» احمد بن حنبل در مسندش مى گويد: «عن عايشه رضى الله عنها ان فاطمه و العباس اتيا ابوبكر يلتمسان ميراثهما من رسول الله- صلى الله عليه (و آله) و سلم- و هما حنئذ يطلبان ارضه من فدك و سهمه من خيبر فقالهما ابوبكر... انيى سمعت رسول الله- صلى الله عليه (و آله) و سلم- يقول لانورث ما تركناه صدقه و انما ياكل آل محمد- صلى الله عليه و آله و سلم- فى هذا المال و انى او الله لا ادع امرا رايت رسول الله- صلى الله عليه (و آله) و سلم- يضعه فيه الا صنعته» [ مسند احمد بن حنبل، ج 1، ص 10.] و ابن ابى الحديد هم مى گويد: «عن عايشه ان فاطمه والعباس اتيا ابابكر يلتمسان ميراثهما من رسول الله- صلى الله عليه (و آله) و سلم- و هما يطلبان ارضه بفدك و سهمه بخيبر فقال لهما ابوبكر: انى سمعت رسول الله- صلى الله عليه (و آله) و سلم- يقول: «لا نورث، ما تركنا صدقه... قال فهجرته فاطمه فلم تكلمه حتى ماتت» [ شرح نهج البلاغه، ج 16، ص 218 و وفاء الوفاء، ج 3، ص 996 و سنن الكبرى، باب فلاخت ابوبكر، از آنجا كه متن عربى مسند احمد بن حنبل و ابن ابى الحديد يك محتوا بودند، لذا به يك ترجمه فارسى اكتفا شد.] از عايشه نقل شده است كه فاطمه- سلام الله عليها- و عباس نزد ابوبكر آمدند و مرتب ميراث شان را از رسول خدا- صلى الله عليه و آله و سلم- مى خواستند و آن دو سرزمين فدك و سهم خيبر را مطالبه مى كردند. ابوبكر در جواب آنها گفت: از رسول خدا- صلى الله عليه و آله و سلم- شنيدم كه فرمود: ما ارث نمى گذاريم و ما ترك ما صدقه است، وقتى كه فاطمه اين برخورد ابوبكر را ديد از او غصبناك شد و كناره گرفت و تا زنده بود با او صحبت نكرد. اين خود بهترين دليلى است بر اينكه ابوبكر از نظر فاطمه- سلام الله عليها- مجرم و غاصب بوده والا لازم نبود كه بانوى دو عالم تا دم مرگ از او ناراحت باشد و با او صحبت نكند.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 xml:space="preserve">يكى ديگر از موارد مردوديت اين حديث جعلى روايتى است كه اكثر محدثين اهل سنت در كتب حديث و تاريخ شان نقل كرده اند و از جمله ابن ابى الحديد مى گويد: «انا سمعت عايشه تقول: ارسل ازواج النبى- صلى الله عليه (و آله) و سلم- عثمان بن عفان الى ابوبكر يسالهن ميراثهن من رسول الله- صلى الله عليه (و آله) و سلم- مما افاء الله عليه، حتى كنت اردهن عن ذلك فقلت: الا تتقين الله الم تعلمن ان رسول الله- صلى الله عليه (و آله) و سلم- كان يقول: «لا نورث ما تركناه صدقه...» [ شرح نهج البلاغه، ج 16، ص 223 و سنن الكبرى، ج 9، ص 438، كتاب الفى ء، و صحيح مسلم، ج 12، ص 76، كتاب قسم الفى ء و سنن ابن ماجه، ج 2، ص 250 و سنن نسائى، ج 3، ص 300 و ابن ابى الحديد در صفحه ى 200 همان جلد روايتى را ذكر كرده كه عايشه گفته است: همسران پيامبر- صلى الله عليه و آله و سلم- خواهان 8/ 1 ارث وى شدند.] با شش سند از عروه و او هم از عايشه نقل كرده است: همسران پيامبر- صلى الله عليه و آله و سلم- عثمان را نزد ابوبكر فرستادند و سهم خود را از ميراث پيامبر- صلى الله عليه و آله و سلم- و فى ء مطالبه كردند، عثمان مى گويد: من آنها را از اين مطلب </w:t>
      </w:r>
      <w:r w:rsidRPr="003B4C41">
        <w:rPr>
          <w:rFonts w:ascii="Tahoma" w:eastAsia="Times New Roman" w:hAnsi="Tahoma" w:cs="Tahoma"/>
          <w:color w:val="000000"/>
          <w:sz w:val="20"/>
          <w:szCs w:val="20"/>
          <w:rtl/>
        </w:rPr>
        <w:lastRenderedPageBreak/>
        <w:t>منع كردم و گفتم آيا از خدا نمى ترسيد و نمى دانيد كه پيامبر- صلى الله عليه و آله و سلم- فرمود: ما ارث نمى گذاريم و متروكه ما صدقه است؟!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حموى در مجمع البلدان مى گويد: «ان ازواج رسول الله- صلى الله عليه (و آله) و سلم- ارسلن عثمان بن عفان الى ابوبكر يسالن موارثهن من سهم رسول الله- صلى الله عليه و آله و سلم- فقال ابوبكر سمعت رسول الله- صلى الله عليه و آله و سلم- يقول: نحن معاشر الانبياء لا نورث، ما تركناه صدقه انما هذا المال لال محمد لنائبتهم فاذامت فهو الى و الى الامر من بعدى فامسكن» [ معجم البلدان، ج 4، ص 239.] از عروه بن زبير نقل شده است كه عايشه گفت: همسران پيامبر- صلى الله عليه و آله و سلم- عثمان را نزد ابوبكر فرستادند و حق خود را از ميراث رسول خدا- صلى الله عليه و آله و سلم- مطالبه كردند. ابوبكر در جواب آنان گفت: من از پيامبر- صلى الله عليه و آله و سلم- شنيدم كه فرمود: ما پيامبران ارث نمى گذاريم و متروكه ما صدقه است و اين مال به آل محمد معلق دارد كه بايد در مورد رفتارها و مهماندارى هاى آنان مصرف شود، هرگاه من مردم نظارت اين مال با ولى بعد از من مى باشد.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در برابر پاسخ ابوبكر زنان پيامبر- صلى الله عليه و آله و سلم- از مطالبه ى خود صرف نظر كردند (اگر كرده باشند) و بر حسب اقرار ابوبكر بايد اموال و فى ء پيامبر- صلى الله عليه و آله و سلم- در زمان وى مصرف مهمانى ها و مصارف ضرورى آل محمد باشد و يا اينكه بايد بعد از رسول خدا- صلى الله عليه و آله و سلم- هم ادامه پيدا مى كرد؟ پس چرا بعد از پيامبر- صلى الله عليه و آله و سلم- ادامه پيدا نكرد؟ در حالى كه آل محمد- صلى الله عليه (و آله) و سلم- بعد از پيامبر- صلى الله عليه و آله و سلم- نيازشان به آن اموال زيادتر بود تا زمان حيات مبارك آن حضرت.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از اين برخورد همسران پيامبر- صلى الله عليه و آله و سلم- پيداست كه آنها حديث ابوبكر را قبول نداشتند و اگر از كسى ديگر حديث مزبور را مى شنيدند كه پيامبر- صلى الله عليه و آله و سلم- فرموده: متروكه او صدقه است و به ورثه ى او تعلق ندارد، قطعا چنين تقاضايى را از ابوبكر نمى كردند.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ابن حجر مكى در صواعق المحرقه مى گويد: «قال مالك بن اوس انا سمعت عايشه زوج النبى- صلى الله عليه (و آله) و سلم- تقول ازواج النبى- صلى الله عليه و آله و سلم- عثمان الى ابكر يسالنه مما افاء على رسول الله- صلى الله عليه (و آله) و سلم- فكنت انا اردهن فقلت لهن: الا تتقين الله، الم تعلمن ان رسول الله- صلى الله عليه و آله و سلم- كان يقول «لا نور ما تركنا صدقه».</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مالك بن اوس گفت: از عايشه همسر پيامبر- صلى الله عليه و آله و سلم- شنيدم كه گفت: همسران پيامبر- صلى الله عليه و آله و سلم- عثمان را نزد ابوبكر فرستادند تا ميراث را از آن اموالى كه مخصوص پيامبر- صلى الله عليه و آله و سلم- بود درخواست كند، عايشه گفت: من نزد آنها رفتم و گفتم مگر از خدا نمى ترسيد و آنها را مانع شدم و گفتم: مگر شما نمى دانيد كه رسول خدا- صلى الله عليه و آله و سلم- فرمود: ما پيامبران ارث نمى گذاريم.</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در هر حال از اين حديث استفاده مى شود كه عثمان از طرف همسران پيامبر- صلى الله عليه و آله و سلم- نزد ابوبكر رفته و حق آنها را از وى مطالبه نموده و اين بيانگر آن است كه عثمان هم حديث نفى وراثت را قبول نداشته است. و اگر او هم حديث را قبول مى داشت معتقد بود كه پيامبر- صلى الله عليه و آله و سلم- ارث و ميراث ندارد، پس چرا قبول كرده كه به عنوان نماينده و وكيل مدافع همسران آن حضرت نزد ابوبكر برود و ادعاى ارث آنها را طرح كند و از اين جا معلوم مى شود كه او حديث نفى توريث را نمى پذيرفته است.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مويد اين بيان اين است كه عثمان در زمان خلافت خود فدك را تماما به مروان بن حكم داد كه اين موضوع را سهمودى در تاريخ مدينه منوره و ابى الفداء در تاريخ مختصر فى اخبار بشر نقل كرده اند. (در فصل سرانجام فدك خواهد آمد). و اگر عثمان حديث جعلى ابوبكر را پذيرفته بود كه طبق گفته ى ابوبكر، فدك متروكه ى پيامبر- صلى الله عليه و آله و سلم- مال همه است، بايد عثمان هم وقتى كه خلافت را به عهده داشت، آن را به عنوان حق همه ى مسلمين، جزء بيت المال قرار مى داد و به مروان نمى داد.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 xml:space="preserve">ابى داوود مى گويد: «عن عايشه انها قالت: ان ازواج النبى- صلى الله عليه (و آله) و سلم- حين توفى رسول الله اردن ان يبعثن عثمان بن عثمان بن عفان الى ابوبكر الصديق فيسالنه ثمنهن من النبى- صلى الله عليه (و آله) و سلم- فقالت عايشه السن قد قال رسول الله- صلى الله عليه و آله و سلم - لانورث ما تركنا فهو صدقه» [ سنن ابى داود، ج 3، ص 144.] عايشه گفت: بعد از رحلت پيامبر- صلى الله عليه و آله و سلم- همسران او از عثمان خواستند كه نزد ابوبكر برود تا يك هشتم ميراث پيامبر- صلى الله عليه و آله و سلم- را از ابوبكر بگيرد و عايشه به آنها گفت: آيا نمى دانيد كه رسول خدا- صلى الله عليه و آله و سلم- فرموده است: «ما پيامبران ارث نمى گذاريم.» يكى ديگر از موارد مردوديت حديث ابوبكر كلام ابن ابى الحديد مى باشد كه در فصل (فدك و دادخواهى فاطمه- سلام الله عليها-) گذشت كه او گفته است: «فى هذا الحديث عجب لانها قالت له ورثه رسول الله ام اهله؟ قال: بل اهله و هذا تصريح بانه- صلى الله عليه (و آله) و سلم- و سلم، موروث يرثه اهله و </w:t>
      </w:r>
      <w:r w:rsidRPr="003B4C41">
        <w:rPr>
          <w:rFonts w:ascii="Tahoma" w:eastAsia="Times New Roman" w:hAnsi="Tahoma" w:cs="Tahoma"/>
          <w:color w:val="000000"/>
          <w:sz w:val="20"/>
          <w:szCs w:val="20"/>
          <w:rtl/>
        </w:rPr>
        <w:lastRenderedPageBreak/>
        <w:t>هو خلاف قوله: «لا نورث» [ شرح نهج البلاغه، ج 16، ص 219.] من از اين حديث در شگفتم، زيرا فاطمه- سلام الله عليها- در احتجاج و استدلال خود با ابوبكر بر سر فدك گفت: تو وارث پيامبر- صلى الله عليه و آله و سلم- هستى يا اهل بيت او؟! ابوبكر در جواب گفت: اهل او ارث مى برد، ابن ابى الحديد مى گويد: اگر چنين است كه پيامبران ارث مى گذارد و اهل او ارث مى برند، اين خلاف حديثى است كه از رسول خدا- صلى الله عليه و آله و سلم- نقل شده است كه «لانورث».</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ابن ابى الحديد مى گويد: اين خود صراحت دارد بر اينكه پيامبر- صلى الله عليه و آله و سلم- موروث است و اهل از وى ارث مى برند و اين خلاف قول ابوبكر است كه از پيامبر- صلى الله عليه و آله و سلم- عدم توريث انبيا را نقل كرد، اگر واقعا به حديثى كه نقل كرد معتقد بود بايد در جواب سوال فاطمه- سلام الله عليها- مى گفت اهل پيامبر- صلى الله عليه و آله و سلم- ارث نمى برند.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يكى ديگر از موارد مردويت حديث نفى وراثت اين است كه ابن اثير و طبرى و حاكم نيشابورى و ابن ابى الحديد نوشته اند: «و اعطى نساء النبى- صلى الله عليه و آله و سلم- (عايشه و حفصه) عشره الف» و اربلى هم مى گويد: «ان عايشه و حفصه رضى الله عنهما هما اللتان شهدتا بقوله: نحن معاشر الانبياء لانورث و مالك بن اوس النضرى. و لما ولى عثمان رضى الله عنه قالت له عايشه رضى الله عنها: اعطنى ما كان يعطنى ابى و عمر، فقال: لا اجد له موضعا فى الكتاب. و لا فى السنه و لكن كان ابوبكر و عمر يعطيانك فشهدت انت و مالك بن اوس النضرى: ان رسول الله- صلى الله عليه و آله و سلم- قال: لانورث فابطلت حق فاطمه و جئت تطلبينه؟ لا افعل...» [تا ريخ الرسل والملك، ج 3، ص 109 و شرح نهج البلاغه، ج 3، ص 154 و مستدرك، ج 4، ص 8 و الكامل فى التاريخ، ج 2، ص 503، كشف الغمه، ج 2، ص 38 و 39.] عايشه و حفصه در زمان خلافت پدران شان بخشش هاى ده هزار ده هزار از بيت المال مى گرفتند، چون زمان خلافت عثمان رسيد، او سهم آنها را از بيت المال قطع كرد، عايشه نزد او رفت و گفت: بخششى را كه پدرم ابوبكر و بعد از او عمر در حق من مقرر داشته اند چرا قطع كردى؟ عثمان در جواب گفت: در كتاب و سنت چيزى بر تو مقرر نشد است و آنها خود سرانه مقررى مى دادند و من چنين كارى نمى كنم، عايشه گفت: پس ارث مرا از رسول خدا- صلى الله عليه و آله و سلم- بده! عثمان گفت: آن گاه كه پدرت در جواب فاطمه- سلام الله عليها- گفت: رسول اكرم فرموده ما پيامبران ارث نمى گذاريم، مگر تو خودت با مالك بن اوس شهادت نداديد كه ابوبكر راست مى گويد و پيامبر- صلى الله عليه و آله و سلم- را ميراثى نباشد و بدين ترتيب حق فاطمه- سلام الله عليها- را از بين بردى، حال با چه مجوزى از من ميراث پيامبر- صلى الله عليه و آله و سلم- را مى خواهى؟ عايشه نتوانست چيزى بگويد و برخاست و رفت.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بعد اربلى مى گويد: هر وقت كه عثمان جاى اين كلمات بيايد: به مسجد براى نماز مى رفت، عايشه فرياد و فغان نمود و پيراهن پيامبر- صلى الله عليه و آله و سلم- را برمى داشت مى گفت او با صاحب اين پيراهن مخالفت مى كند و وقتى كه عثمان از عايشه اذيت مى شد، بالاى منبر مى رفت و مى گفت اين بى موى دشمن خداست و خدا براى او و حفصه مثل زده به زن نوح و لوط و فرموده: «و ضرب الله مثلا للذين كفروا امراه نوح و امراه لوط كانتا تحت عبدين من عبادنا صالحين» [ سوره تحريم، آيه 10، خدا براى كافران زن نوح و زن لوط را مثال آورد كه تحت فرمان دو بنده ى صالح ما بودند و به آنها خيانت كردند.] و عايشه نيز به او مى گفت: اى نعثل اى دشمن خدا تو آن كسى هستى كه رسول خدا- صلى الله عليه و آله و سلم- تو را مثل نعثل يهودى نام كرد كه در يمن مى بود. عثمان و عايشه يكديگر را لعن مى كردند تا عايشه سوگند ياد كرد كه با او در يك شهر زندگى نكند و او از مدينه بيرون رفت و در مكه سكونت اختيار كرد!!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با توجه به اين روايت تقاضاى ارث پيامبر (صلى الله عليه و آله و سلم) از كسى گفته شد كه يك زمانى خود خودش معركه گير اين نمايش بود و مى گفت: زنان پيامبر ارث نمى برند!! و هر وقت كه ابوبكر حديث عدم توريث را مى خواند عمر و عايشه را شاهد مى گرفت و آنها هم شهادت مى دادند. عجيب است كه او خود مانع ارث همسران پيامبر- صلى الله عليه و آله و سلم- مى شد و حق دختر پيامبر را ضايع كرد، ولى بعد از چند سال خود خواهان ارث پيامبر- صلى الله عليه و آله و سلم- شد و عمر كه هميشه پشتوانه او بود خود در زمان خلافتش حوائط سبعه را به على- عليه السلام- و ابن عباس برگرداند.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از مجموع بيانات اين فصل اين نتيجه بدست آمد كه حديث جعلى ابوبكر واقعيت نداشته است و كسانى كه به عنوان شهود ابوبكر بودند يا خودشان خواهان ميراث پيامبر- صلى الله عليه و آله و سلم- شدند و يا اينكه فدك را به خاندان وحى و فرزندان پيامبر- صلى الله عليه و آله و سلم- برگرداندند.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در كتب اهل سنت آمده است كه عمر، على- عليه السلام- و عباس را در زمانى كه جهت حل اختلاف نزد وى رفته بودند، قسم داده است كه آيا شما از پيامبر شنيديد كه فرمود: «متروكه من صدقه است و مال همه است»؟ و على- عليه السلام- و عباس فرموده باشند كه بلى!! اين حرف طبق روايات از اصل اشتباه است و اينكه على- عليه السلام- و عباس شهادت داده باشند كه از پيامبر- صلى الله عليه و آله و سلم- شنيديم كه: ما پيامبران ارث نمى گذايم، اين هم تهمت به آنها و مخصوصا حضرت على مى باشد.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lastRenderedPageBreak/>
        <w:t>ابن ابى الحديد در همين رابطه مى گويد: اين خبر كه «على و عباس براى رفع مخاصمه نزد عمر آمده اند و او آنها را قسم داده است كه آيا شما از پيامبر- صلى الله عليه و آله و سلم- نشنيده ايد كه: متروكه ما صدقه است؟ على- عليه السلام- و عباس گفته اند كه بلى ما از پيامبر شنيدم» اشكال دارد و قابل قبول نيست و سپس مى گويد: آيا قابل پذيرش است كه عباس در حالى كه مى داند و علم دارد كه متروكه ى پيامبر- صلى الله عليه و آله و سلم- صدقه است، باز هم مطالبه ى ارثى را كند كه مستحق نيست و نيز على- عليه السلام- اينكه مى داند كه مال پيامبر صدقه است، ولى باز همسرش فاطمه- سلام الله عليها- را وادار نمايد كه برود از خطبه ى مطالبه ارث كند؟ [ شرح نهج البلاغه، ج 16، ص 224.] از بيان ابن ابى الحديد پيداست كه خبر شهادت على- عليه السلام- و عباس نزد عمر مبنى بر اينكه «متروكه ى پيامبر- صلى الله عليه و آله و سلم- صدقه است» حقيقت ندارد.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باز هم ابن ابى الحديد در ادامه ى همان اشكال مى گويد: اگر مال پيامبر- صلى الله عليه و آله و سلم- واقعا صدقه بوده است، چرا پيامبر- صلى الله عليه و آله و سلم- شمشير و مركب سوارى و عمامه و بعضى از وسايل شخصى خود را به على- عليه السلام- داد؟ اگر خبر منع ارث حقيقت دارد پس بايد تمام آنچه كه از پيامبر- صلى الله عليه و آله و سلم- باقى مانده مال همه و صدقه باشد، براى اينكه على- عليه السلام- وارث پيامبر- صلى الله عليه و آله و سلم- نبود، بنابراين بايد بگوييم كه حديث نفى توريث اگر حقيقت دارد، بايد همه ى اموال را شامل شود، نه اينكه بعضى را شامل شود و بعضى ديگر را استثنا كند.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با توجه به سخن ابن ابى الحديد و تحليل مختصرى كه شد حال بايد گفت: حديث ابوبكر «نحن معاشر الانبيا لاتورث» از سه حال خارج نيست: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اول اينكه او اين سخن را جعل كرده كه عملا با قرآن مخالفت دارد.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دوم اينكه اگر او در قول خود صادق بوده، در اين صورت (نعوذ بالله) بايد خود پيامبر- صلى الله عليه و آله و سلم- بر خلاف قرآن و وحى سخن فرموده باشد و اين هم كه محال است.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سوم اينكه بگوييم ابوبكر حديث را جعل كرد ولى متوجه نبود كه اين حديث با آيات و عمومات قرآن مخالفت دارد. در اين صورت او دو اشتباه و خطا انجام داده است يكى اينكه دروغ به رسول خدا- صلى الله عليه و آله و سلم- بسته است كه حديث جعلى را به او نسبت داده است و خطاى دوم اينكه عدم شايستگى خود را به جانشينى پيامبر به اثبات رسانده است. براى اينكه كسى كه از قرآن آن قدر بى اطلاع باشد كه چنين آياتى را در مورد ارث پيامبران نداند، چگونه در مسند خلافت و جانشينى پيامبر- صلى الله عليه و آله و سلم- نشسته كه بايد در تمام احكام اسلام و قواعد شرعيه ى آن، بر مردم حكومت كند؟ مسئله ديگر اينكه چنانچه گفته شد اگر بر فرض عدم ارث پيامبر- صلى الله عليه و آله و سلم- حقيقت داشته باشد، بايد اين موضوع شامل تمام اموال شود (چه اموال منقول و چه غير منقول) نه تنها فدك. و بر فرض صحت حديث، لازم است كه ساير اموال پيامبر- صلى الله عليه و آله و سلم- مانند لوازم خانه و زره و شمشير و اسب و خانه مسكونى نيز جزء بيت المال باشد، در حالى كه آنها را وارثان رسول خدا- صلى الله عليه و آله و سلم- صاحب شده و حجره ها را هم همسران وى تصاحب نمودند كه يكى از آنها هم عايشه بود و خود ابوبكر به عنوان اينكه حجره مال دخترش است، وصيت كرده بود كه او را پس از فوت در آنجا (حجره ى عايشه) دفن نمايند، در صورتى كه از نظر قانون ارث زن از شوهر، سهم عايشه يك نهم از يك هشتم خانه ى پيامبر- صلى الله عليه و آله و سلم- بود كه چند وجب بيشتر نبود و جسد ابوبكر به مراتب بيشتر از سهم عايشه از آن خانه را اشغال كرده است. در حالى كه از نظر ارث فرزند و پدر، سهم فاطمه- سلام الله عليها- هفت هشتم بود زير او اولاد منحصر به فرد رسول الله- صلى الله عليه و آله و سلم- بود. و همين عايشه بنا به شهادت مورخين و سيره نويسان فريقين، از دفن جنازه ى امام حسن- عليه السلام- فرزند آن بانوى مظلومه جلوگيرى نمود. و دستور تيراندازى به تابوت امام حسن- عليه السلام- داد كه بنابر بعضى روايات هفتاد تير به بدن مطهر او اصابت كرد.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صقرى بصرى در اين مورد به عايشه چنين خطاب مى كند:</w:t>
      </w:r>
    </w:p>
    <w:tbl>
      <w:tblPr>
        <w:bidiVisual/>
        <w:tblW w:w="4000" w:type="pct"/>
        <w:jc w:val="center"/>
        <w:tblCellMar>
          <w:top w:w="30" w:type="dxa"/>
          <w:left w:w="30" w:type="dxa"/>
          <w:bottom w:w="30" w:type="dxa"/>
          <w:right w:w="30" w:type="dxa"/>
        </w:tblCellMar>
        <w:tblLook w:val="04A0" w:firstRow="1" w:lastRow="0" w:firstColumn="1" w:lastColumn="0" w:noHBand="0" w:noVBand="1"/>
      </w:tblPr>
      <w:tblGrid>
        <w:gridCol w:w="3836"/>
        <w:gridCol w:w="134"/>
        <w:gridCol w:w="3299"/>
      </w:tblGrid>
      <w:tr w:rsidR="003B4C41" w:rsidRPr="003B4C41">
        <w:trPr>
          <w:jc w:val="center"/>
        </w:trPr>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ahoma" w:eastAsia="Times New Roman" w:hAnsi="Tahoma" w:cs="Tahoma"/>
                <w:color w:val="000000"/>
                <w:sz w:val="20"/>
                <w:szCs w:val="20"/>
              </w:rPr>
              <w:t>«</w:t>
            </w:r>
            <w:r w:rsidRPr="003B4C41">
              <w:rPr>
                <w:rFonts w:ascii="Tahoma" w:eastAsia="Times New Roman" w:hAnsi="Tahoma" w:cs="Tahoma"/>
                <w:color w:val="000000"/>
                <w:sz w:val="20"/>
                <w:szCs w:val="20"/>
                <w:rtl/>
              </w:rPr>
              <w:t>و يوم الحسن الهادى على بغلك</w:t>
            </w:r>
            <w:r w:rsidRPr="003B4C41">
              <w:rPr>
                <w:rFonts w:ascii="Tahoma" w:eastAsia="Times New Roman" w:hAnsi="Tahoma" w:cs="Tahoma"/>
                <w:color w:val="000000"/>
                <w:sz w:val="20"/>
                <w:szCs w:val="20"/>
              </w:rPr>
              <w:t xml:space="preserve"> </w:t>
            </w:r>
            <w:r w:rsidRPr="003B4C41">
              <w:rPr>
                <w:rFonts w:ascii="Tahoma" w:eastAsia="Times New Roman" w:hAnsi="Tahoma" w:cs="Tahoma"/>
                <w:color w:val="000000"/>
                <w:sz w:val="20"/>
                <w:szCs w:val="20"/>
                <w:rtl/>
              </w:rPr>
              <w:t>اسرعت</w:t>
            </w:r>
          </w:p>
        </w:tc>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imes New Roman" w:eastAsia="Times New Roman" w:hAnsi="Times New Roman" w:cs="Times New Roman"/>
                <w:sz w:val="24"/>
                <w:szCs w:val="24"/>
              </w:rPr>
              <w:t> </w:t>
            </w:r>
          </w:p>
        </w:tc>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ahoma" w:eastAsia="Times New Roman" w:hAnsi="Tahoma" w:cs="Tahoma"/>
                <w:color w:val="000000"/>
                <w:sz w:val="20"/>
                <w:szCs w:val="20"/>
                <w:rtl/>
              </w:rPr>
              <w:t>و سببت و مانعت و خاصمت و</w:t>
            </w:r>
            <w:r w:rsidRPr="003B4C41">
              <w:rPr>
                <w:rFonts w:ascii="Tahoma" w:eastAsia="Times New Roman" w:hAnsi="Tahoma" w:cs="Tahoma"/>
                <w:color w:val="000000"/>
                <w:sz w:val="20"/>
                <w:szCs w:val="20"/>
              </w:rPr>
              <w:t xml:space="preserve"> </w:t>
            </w:r>
            <w:r w:rsidRPr="003B4C41">
              <w:rPr>
                <w:rFonts w:ascii="Tahoma" w:eastAsia="Times New Roman" w:hAnsi="Tahoma" w:cs="Tahoma"/>
                <w:color w:val="000000"/>
                <w:sz w:val="20"/>
                <w:szCs w:val="20"/>
                <w:rtl/>
              </w:rPr>
              <w:t>قاتلت</w:t>
            </w:r>
          </w:p>
        </w:tc>
      </w:tr>
    </w:tbl>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در روز رحلت امام حسن هادى شتابان سوار قاطر شده آمدى و با تبختر از دفن جنازه ى او در كنار جدش رسول خدا- صلى الله عليه و آله و سلم- مانع شدى و مخاصمه و جنگ راه انداختى.</w:t>
      </w:r>
    </w:p>
    <w:tbl>
      <w:tblPr>
        <w:bidiVisual/>
        <w:tblW w:w="4000" w:type="pct"/>
        <w:jc w:val="center"/>
        <w:tblCellMar>
          <w:top w:w="30" w:type="dxa"/>
          <w:left w:w="30" w:type="dxa"/>
          <w:bottom w:w="30" w:type="dxa"/>
          <w:right w:w="30" w:type="dxa"/>
        </w:tblCellMar>
        <w:tblLook w:val="04A0" w:firstRow="1" w:lastRow="0" w:firstColumn="1" w:lastColumn="0" w:noHBand="0" w:noVBand="1"/>
      </w:tblPr>
      <w:tblGrid>
        <w:gridCol w:w="3686"/>
        <w:gridCol w:w="135"/>
        <w:gridCol w:w="3448"/>
      </w:tblGrid>
      <w:tr w:rsidR="003B4C41" w:rsidRPr="003B4C41">
        <w:trPr>
          <w:jc w:val="center"/>
        </w:trPr>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ahoma" w:eastAsia="Times New Roman" w:hAnsi="Tahoma" w:cs="Tahoma"/>
                <w:color w:val="000000"/>
                <w:sz w:val="20"/>
                <w:szCs w:val="20"/>
              </w:rPr>
              <w:t>«</w:t>
            </w:r>
            <w:r w:rsidRPr="003B4C41">
              <w:rPr>
                <w:rFonts w:ascii="Tahoma" w:eastAsia="Times New Roman" w:hAnsi="Tahoma" w:cs="Tahoma"/>
                <w:color w:val="000000"/>
                <w:sz w:val="20"/>
                <w:szCs w:val="20"/>
                <w:rtl/>
              </w:rPr>
              <w:t>و فى بيت رسول الله بالظلمى</w:t>
            </w:r>
            <w:r w:rsidRPr="003B4C41">
              <w:rPr>
                <w:rFonts w:ascii="Tahoma" w:eastAsia="Times New Roman" w:hAnsi="Tahoma" w:cs="Tahoma"/>
                <w:color w:val="000000"/>
                <w:sz w:val="20"/>
                <w:szCs w:val="20"/>
              </w:rPr>
              <w:t xml:space="preserve"> </w:t>
            </w:r>
            <w:r w:rsidRPr="003B4C41">
              <w:rPr>
                <w:rFonts w:ascii="Tahoma" w:eastAsia="Times New Roman" w:hAnsi="Tahoma" w:cs="Tahoma"/>
                <w:color w:val="000000"/>
                <w:sz w:val="20"/>
                <w:szCs w:val="20"/>
                <w:rtl/>
              </w:rPr>
              <w:t>تحكمت</w:t>
            </w:r>
          </w:p>
        </w:tc>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imes New Roman" w:eastAsia="Times New Roman" w:hAnsi="Times New Roman" w:cs="Times New Roman"/>
                <w:sz w:val="24"/>
                <w:szCs w:val="24"/>
              </w:rPr>
              <w:t> </w:t>
            </w:r>
          </w:p>
        </w:tc>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ahoma" w:eastAsia="Times New Roman" w:hAnsi="Tahoma" w:cs="Tahoma"/>
                <w:color w:val="000000"/>
                <w:sz w:val="20"/>
                <w:szCs w:val="20"/>
                <w:rtl/>
              </w:rPr>
              <w:t>هل الزوجه اولى بالموريث من</w:t>
            </w:r>
            <w:r w:rsidRPr="003B4C41">
              <w:rPr>
                <w:rFonts w:ascii="Tahoma" w:eastAsia="Times New Roman" w:hAnsi="Tahoma" w:cs="Tahoma"/>
                <w:color w:val="000000"/>
                <w:sz w:val="20"/>
                <w:szCs w:val="20"/>
              </w:rPr>
              <w:t xml:space="preserve"> </w:t>
            </w:r>
            <w:r w:rsidRPr="003B4C41">
              <w:rPr>
                <w:rFonts w:ascii="Tahoma" w:eastAsia="Times New Roman" w:hAnsi="Tahoma" w:cs="Tahoma"/>
                <w:color w:val="000000"/>
                <w:sz w:val="20"/>
                <w:szCs w:val="20"/>
                <w:rtl/>
              </w:rPr>
              <w:t>البنت</w:t>
            </w:r>
            <w:r w:rsidRPr="003B4C41">
              <w:rPr>
                <w:rFonts w:ascii="Tahoma" w:eastAsia="Times New Roman" w:hAnsi="Tahoma" w:cs="Tahoma"/>
                <w:color w:val="000000"/>
                <w:sz w:val="20"/>
                <w:szCs w:val="20"/>
              </w:rPr>
              <w:t>»</w:t>
            </w:r>
          </w:p>
        </w:tc>
      </w:tr>
    </w:tbl>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lastRenderedPageBreak/>
        <w:t>در خانه ى رسول خدا- صلى الله عليه و آله و سلم- حكم به جور نمودى، آيا زن به ميراث از دختر اولى و سزاوارتر است؟! اگر از رسول خدا- صلى الله عليه و آله و سلم- ارث برده اى چرا به دخترش زهرا- سلام الله عليها- ارث ندادى.</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لك التسع من الثمن و بالكل تحكمت تجملت، تبلغت و لوعشت تفيلت [ مناقب ابن شهر آشوب، ج 1، ص 157.] براى تو يك نهم از يك هشتم (يك قسمت از 27 قسمت) بود، ولى تو در همه تصرف كردى، روزى سوار شتر شدى (در جنگ جمل)، روزى هم سوار قاطر گرديدى و اگر زنده بمانى روزى هم سوار فيل خواهى شد!!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bookmarkStart w:id="30" w:name="35"/>
      <w:bookmarkEnd w:id="30"/>
      <w:r w:rsidRPr="003B4C41">
        <w:rPr>
          <w:rFonts w:ascii="Tahoma" w:eastAsia="Times New Roman" w:hAnsi="Tahoma" w:cs="Tahoma"/>
          <w:b/>
          <w:bCs/>
          <w:color w:val="005000"/>
          <w:sz w:val="24"/>
          <w:szCs w:val="24"/>
          <w:rtl/>
        </w:rPr>
        <w:t>فصل هيجدهم</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bookmarkStart w:id="31" w:name="36"/>
      <w:bookmarkEnd w:id="31"/>
      <w:r w:rsidRPr="003B4C41">
        <w:rPr>
          <w:rFonts w:ascii="Tahoma" w:eastAsia="Times New Roman" w:hAnsi="Tahoma" w:cs="Tahoma"/>
          <w:b/>
          <w:bCs/>
          <w:color w:val="005000"/>
          <w:sz w:val="24"/>
          <w:szCs w:val="24"/>
          <w:rtl/>
        </w:rPr>
        <w:t>چرا مسلمانان فاطمه را تنها گذاشتند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حوادث دردآور و ناراحت كننده در طول تاريخ براى جامعه ها و ملتها زياد واقع شده و مى شود و تاريخ مشحون از اين حوادث تلخ است. ولى از همه ى آنها دردآوردتر و تلخ تر اين است كه فاطمه- سلام الله عليها- با آن شان و جلالت و مقام بلندش بعد از وفات پيامبر- صلى الله عليه و آله و سلم- و از ناحيه حكومت مورد ظلم واقع شده و حق او غصب مى شود، اصحاب و ياران پيامبر - صلى الله عليه و آله و سلم- به اظهار تظلم دختر رسالت گوش نمى دهند و به طلب استمداد او وقعى نمى گذرند و در برابر حكومت غاصب مهر سكوت بر لب مى زنند. در حالى كه آنها همه دلايل محكمى را كه فاطمه- سلام الله عليها- نسبت به حقانيت خود به اثبات رساند شنيدند و حقانيت او را حتى تصديق كردند و براى مظلوميت او اشك هم ريختند، ولى در آن اجتماعى كه همه جمع بودند، كسى از انصار و مهاجر به يارى فاطمه- سلام الله عليها- برنخواست و از او حمايت نكرد!!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به راستى چرا مهاجر و انصار كه روزى دو بازوان پرتوان پيامبر- صلى الله عليه و آله و سلم- بودند، بعد از وى به دختر او كمك نكردند؟ علت چه بود و چه شرايط و مسائلى پيش آمد كه دختر پيامبر- صلى الله عليه و آله و سلم- را تنها گذاشتند؟ مگر چه مدت زمانى بين رحلت پيامبر- صلى الله عليه و آله و سلم- و مجلس ابوبكر فاصله شده بود كه آنها اين گونه عوض شدند؟ آيا بيش از حدود چهار روز بييشتر فاصله شده بود؟ چرا به اين زودى و در اين فاصله كم همه چيز را فراموش كردند؟! اگر بر فرض مهاجر و انصار به ادعاى دختر پيامبر- صلى الله عليه و آله و سلم- شك و ترديد داشتند، چرا به شهادت شهود وى گوش فرا نداد؟! و لى عايشه دختر ابوبكر به محض اينكه بر ضد اميرالمؤمنين على- عليه السلام- قيام كرد كه منجر به ريختن خون عده ى زيادى از مسلمانان شد، از مكه به سوى بصره حركت نمودند و در حمايت از او كشته ها دادند و سرگذشت تاسفبار او در تاريخ معروف است و با اينكه مى دانستند كه عايشه حجاب خدا و رسول خدا- صلى الله عليه و آله و سلم- را به دستور آيه شريفه ى «و قرن فى بيوتكن و لا تبرجن» [ سوره احزاب، آيه 33 (و در خانه هايتان بنشينيد و آرام گيريد و مانند دوره جاهليت آرايش و خودآرايى نكنيد).] رعايت نكرد و در منزل خود آرام نگرفت و از خانه بيرون آمد و هر عاقلى و اهل هر مذهبى مى داند كه در جهاد و اقامت خلافت، اقتدا بر زنان جايز نيست.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چطور شد كه دختر پيامبر- صلى الله عليه و آله و سلم- و آن مائده ى آسمانى و كوثر خدا براى خلق و مادر خلفاى بعد از پيامبر و همسر وصى رسول خدا در ادعاى حق خداييش تنها گذاشته شد، ولى دحتر خليفه كه فتنه و فساد در جامعه ى اسلامى ايجاد كرد و حرمت حرم پيامبر- صلى الله عليه و آله و سلم- را نگاه نداشت و دستور خدا را فراموش كرد، مردم او را اين گونه همكارى و هميارى نمودند؟!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اكنون مناسب است اول حالات و حركات و برخوردهاى عايشه را قبل از رحلت پيامبر - صلى الله عليه و آله و سلم- و بعد از رحلت آن حضرت بررسى كنيم، و بعد سكوت مرگبار مهاجر و انصار در زمان فاطمه- سلام الله عليها- را.</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حميدى مى گويد: «لن يفلح قوم و لو امرهم امراه» [ الجمع بين الصحيحين، ج 2، ص 300.] در مسند ابوبكر كه بيانگر رفتن عايشه و پيروان او به بصره مى باشد، نقل كرده است: رسول خدا- صلى الله عليه و آله و سلم- فرموده: هرگز رستگار نمى شود قومى كه حكومت شان را به دست زن بسپارد.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 xml:space="preserve">باز هم حميدى در مسند عبدالله بن عباس از قول عمر روايت كرده است: «ان تتوبا الى الله فقد ضغت قلوبهما»: [ سوره تحريم، آيه 4.] از عمر سوال كردند: آن دو زن پيامبر- صلى الله عليه و آله و سلم- كيانند كه درباره ى آنها خدا فرموده است: اگر هر دو زن به درگاه خدا توبه كنند رواست كه البته دلهاى آنها سخت منحرف شده است. [ الجمع بين الصحيحين، ج 2، ص 300، صحيح بخارى، ج 6، ص 17.] و نيز هم حميدى و مسلم و ديگران گفته اند: «قال انس بن مالك ان رسول الله- صلى الله عليه (و آله) و سلم- قدم المدينه فنزل فى علو المدينه فى حى يقال بنو عمرو بن عوف فاقام اربع عشره ليله ثم انه ارسل الى بنى النجار فجارو متقليدين ببسوفهم قال فكانى انظر الى رسول الله- صلى الله عليه و آله و سلم- على راحلته و ابوبكر ردفه و ملاء بنى النجار حوله حتى القى بفنا ابيى ايوب الى ان قال: فارسل الى ملاء بنى النجار فجاوا فقال: يا بنى النجار ثامنونى بحائطكم هذا قالوا لا </w:t>
      </w:r>
      <w:r w:rsidRPr="003B4C41">
        <w:rPr>
          <w:rFonts w:ascii="Tahoma" w:eastAsia="Times New Roman" w:hAnsi="Tahoma" w:cs="Tahoma"/>
          <w:color w:val="000000"/>
          <w:sz w:val="20"/>
          <w:szCs w:val="20"/>
          <w:rtl/>
        </w:rPr>
        <w:lastRenderedPageBreak/>
        <w:t>والله لا تطلب ثمنه الا الى الله قال انس فكان فيه ما اقول كان فيه نخل و قبور المشركين و خرب فامر رسول الله- صلى الله عليه و آله و سلم- بالنخل فقطع و بقبور المشركين فنبشت و بالخرب فسويت قال فصفوا النخل قبله» پيامبر- صلى الله عليه و آله و سلم- وقتى كه به مدينه هجرت فرمود، موقتا در بعضى از خانه هاى اهل مدينه سكنى گزيد، تا اينكه محل انبار خرمايى را كه به دو يتيم به نام سهل و سهيل تلعق داشت خريدارى نمود و سرانجام آن جا را به پيامبر- صلى الله عليه و آله و سلم- هبه كردند. و روايت هم شده است كه پيامبر (صلى الله عليه و آله و سلم) آن جا را خريد و در آن مكان مسجد ساخت و اطاقهايى هم براى سكونت خانواده و زنانش بنا نمود، وقتى كه ساختمان آن تمام شد به آن جا انتقال يافت. و در ادامه حميدى در حديث صد و سى چهارم از مسند ابن مالك در موضع مسجد به خصوص روايت كرده است و در روايت ديگرى هم گفته: پيامبر- صلى الله عليه و آله و سلم- چون خواست مكان مسجد را از قوم بنى النجار بخرد، آن جا را به پيامبر- صلى الله عليه و آله و سلم- هبه كردند، و در آن يك درخت خرما و قبرستان مشركين بود، پيامبر- صلى الله عليه و آله و سلم- درخت را كند و قبرها را خراب كرد.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Pr>
      </w:pPr>
      <w:r w:rsidRPr="003B4C41">
        <w:rPr>
          <w:rFonts w:ascii="Tahoma" w:eastAsia="Times New Roman" w:hAnsi="Tahoma" w:cs="Tahoma"/>
          <w:color w:val="000000"/>
          <w:sz w:val="20"/>
          <w:szCs w:val="20"/>
          <w:rtl/>
        </w:rPr>
        <w:t xml:space="preserve">باز هم در همان كتاب پيرامون آيه ى شريفه ى: «يا ايها الذين آمنوا لا تدخلوا بيوت النبى الا ان يوذن لكم» [ سوره احزاب، آيه 53. اى كسانى كه به خدا ايمان آورديد به خانه هاى پيامبر داخل نشويد مگر اينكه به شما اذن دهد.] آمده است: آنچه كه معلوم و روشن است عايشه در مدينه خانه اى از خود نداشت و همان طور پدرش و اقوام او هم در مدينه خانه اى نداشتند، براى اين كه آنها قبلا در مكه بودند، و كسى هم در جايى ادّعا نكرده كه عايشه در مدينه براى خود خانه ساخت، ولى همه گفتند كه ابوبكر حجره ى پيامبر- صلى الله عليه و آله و سلم- را كه در آنجا دفن به عايشه تسليم نمود، ولى فاطمه- سلام الله عليها- دختر پيامبر- صلى الله عليه و آله و سلم- را از فدك با اينكه در تصرف زهرا- سلام الله عليها- بود منع كرد، در حالى كه بنا به شهادت شاهد عينى، پيامبر آن را در زمان حياتش به او بخشيده بود، ولى ابوبكر فاطمه- سلام الله عليها- را بر خلاف آيات مباركه توريث از ارث پدرش محروم ساخت. </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پس اگر عايشه حجره را از جهت سكنى مالك شده باشد، چرا زنان ديگر پيامبر- صلى الله عليه و آله و سلم- مالك حجره هاى خود نشدند؟ و آن حضرت هنگام رحلت نه همسر داشت (چنانچه گذشت...) و هر كدام آنها در حجره اى ساكن بودند، اگر ارث و ميراث كه يك حقيقت قرآنى است و مورد قبول ابوبكر بود، پس به چه طريق عايشه از پيامبر- صلى الله عليه و آله و سلم- ارث برد، ولى دخترش فاطمه- سلام الله عليها- از ارث منع شد؟ چگونه عايشه همان حجره را به خود اختصاص داده بود، در حالى كه او يك نهم از يك هشتم ميراث پيامبر- صلى الله عليه و آله و سلم- (يعنى يك هفتاد و دوم) به او مى رسيد. بنابراين چه كسى ميراث پيامبر- صلى الله عليه و آله و سلم- را بين ورّاث او تقسيم كرد و آن حجره را به عايشه داد؟ عجب منطقى است كه عايشه خود را مالك حجره ى پيامبر- صلى الله عليه و آله و سلم- مى دانست، ولى موقعى كه خواستند جنازه ى مطهر امام حسين- عليه السلام- را در حجره ى پيامبر- صلى الله عليه و آله و سلم- دفن كنند، عايشه گفت: خانه، خانه ى من است و به كسى اجازه نمى دهم آنجا دفن شود، قاسم بن محمد بن ابوبكر گفت: اى عمه هنوز سرهاى خود را از روز شتر سرخ نشسته يم، آيا مى خواهيد بگوييد روز قاطر شهباء برگشته است.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اين بحث كه آيا خانه هاى پيامبر- صلى الله عليه و آله و سلم- ملك شخصى همسران وى بوده يا اينكه ملك خود پيامبر- صلى الله عليه و آله و سلم- (كه حقيقت هم همين بود) وارد آن نمى شويم و اين بحث را به مناسبتهايى در فصل هاى گذشته ملاحظه فرموديد، ولى اين مقدار بايد تذكر دهيم كه اگر بر اساس دستور قرآن افراد ديگر از داخل شدن به خانه هاى پيامبر اكرم منع شده اند و آنها ميراث همه ى مسلمين بوده است، پس چرا سران حكومت بدون اجازه وارد خانه ى پيامبر- صلى الله عليه و آله و سلم- شدند و براى خودشان قبر درست كردند؟ اگر آن خانه ها ما ترك پيامبر- صلى الله عليه و آله و سلم- است و به همين مسلمين تعلق دارد، پس چرا ديگر مسلمين را براى دفن به آنجا اجازه ندادند؟ و نيز هنگامى كه باى خودشان قبر درست كردند و يا اينكه خانه پيامبر- صلى الله عليه و آله و سلم- را به عايشه دادند چرا از مسلمين اجازه نگرفتند و بدون اجازه ى مسلمين تصرف كردند.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باز حميدى در «الجمع بين الصحيحين» با سند از عبدالله بن زيد بن عاصم انصارى از قول پيامبر- صلى الله عليه و آله و سلم- مى گويد: «ما بين بيتى و مبنرى روضه من رياض الجنه» [ صحيح مسلم، ج 9، ص 161 در كتاب فصل المدينه و صحيح بخارى، ج 2، ص 57.] : بين خانه ى من و منبرم باغى از باغهاى بهشت است. حميدى همين روايت را با همين الفاظ از مسند ابوهريره نيز روايت كرده است. [ صحيح مسلم، ج 9، ص 161 در كتاب فصل المدينه و صحيح بخارى، ج 2، ص 57.] و ابن سعد مى گويد: «عن ابن عباس قال: لما فرع من جهاز رسول الله- صلى الله عليه و آله و سلم- يوم الثلاثاء وضع على سرير فى بيته و كان المسلمون قد اختلفوا فى دفنه» [ طبقات ابن سعد، ج 2، ص 395.] ابن عباس گفت: هنگامى كه على- عليه السلام- از كار غسل و كفن رسول خدا- صلى الله عليه و آله و سلم- فارغ شد، جنازه را در خانه اش روى تخت قرار داد و اين شهادت ابن عباس است بعد از وفات پيامبر- صلى الله عليه و آله و سلم- كه خانه، خانه ى پيامبر- صلى الله عليه و آله و سلم- بوده است و نگفته است كه خانه ى عايشه بوده است.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 xml:space="preserve">طبرى در تاريخ خود به نقل از پيامبر اكرم- صلى الله عليه و آله و سلم- مى گويد: «اذا غسلتمونى و كفنتمونى فوضعونى على سريرى فى بيتى هذا على شفيرى قبرى» [تا ريخ الامم و الملوك، ج 3، ص 193.] هرگاه مرا </w:t>
      </w:r>
      <w:r w:rsidRPr="003B4C41">
        <w:rPr>
          <w:rFonts w:ascii="Tahoma" w:eastAsia="Times New Roman" w:hAnsi="Tahoma" w:cs="Tahoma"/>
          <w:color w:val="000000"/>
          <w:sz w:val="20"/>
          <w:szCs w:val="20"/>
          <w:rtl/>
        </w:rPr>
        <w:lastRenderedPageBreak/>
        <w:t>غسل داديد و كفن كرديد، بعد مرا بر تختم در اين خانه ام در كنار قبرم قرار دهيد و نفرمود: در خانه عايشه و اين آخرين عهد او با دنيا بود.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عايشه در تمام مدت عمر خود آرام نبود و يك زن ماجراجو بود، اعمالى از او صادر شده است كه از هيچ كدام از زنان ديگر پيامبر- صلى الله عليه و آله و سلم- حتى از حفصه دختر عمر هم صادر نشده است، اعمالى كه مورد انتقاد علماى اهل سنت هم واقع شده است. اذيت هاى عايشه به رسول خدا- صلى الله عليه و آله و سلم- نه تنها در كتب شيعه نقل شده است، بلكه علما و مورخين اهل سنت هم نوشته اند كه مكرر موجب زحمت رسول خدا- صلى الله عليه و آله و سلم- و ملال خاطر آن حضرت مى شده است.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محمد بن محمد غزالى چندين خبر در مذمت عايشه نقل كرده است كه از جمله مقابله ى او با رسول خدا- صلى الله عليه و آله و سلم- و قضاوت ابوبكر است، مى گويد: «فقالها رسول الله- صلى الله عليه و آله و سلم- تكلمين او اتكلم، فقالت بل تكلم انت و لا تقل الا حقا» [ احياء علوم الدين، ج 2، ص 43، و كنزالعمال، ج 7، ص 116.] پيامبر- صلى الله عليه و آله و سلم- به عايشه فرمود: تو حرف مى زنى يا من حرف بزنم؟ عايشه در جواب گفت: تو حرف بزن ولى چيزى نگو مگر حق.</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ابوبكر وقتى كه اين جسارت و بى ادبى را از عايشه ديد، سيلى محكمى به صورت وى زد كه خون بر جامه اش سرازير شد و گفت: اى دشمن نفس خود، مگر پيامبر - صلى الله عليه و آله و سلم- سخن غير حق هم مى گويد!!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ابويعلى در مسند و ابو شيخ در كتاب امثال آورده اند كه روزى ابوبكر به ديدن دخترش عايشه رفت و چون بين پيامبر- صلى الله عليه و آله و سلم- و عايشه مشاجره واقع شده بود، پيامبر- صلى الله عليه و آله و سلم- ابوبكر را به قضاوت طلبيد و بعد سخنان فوق را فرمود.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باز هم عايشه در جمله ى ديگر به آن حضرت گفت: «انت الذى تزعم انك نبى الله [ احياء علوم الدين، ج 2، ص 43، و كنزالعمال، ج 7، ص 116.] تو آن كسى هستى كه گمان مى كنى پيامبر خدا- صلى الله عليه و آله و سلم- هستى. گويا عايشه آن حضرت را كه خداوند او را پيامبر رحمت ناميده است، بر حق نمى دانسته كه چنين كلماتى را به آن حضرت نسبت مى دهد و طعن مى زند، مگر پيامبر- صلى الله عليه و آله و سلم- غير از حرف حق چيزى ديگرى مى گويد؟ آيا عايشه اين آيات را نخوانده بود: «يا ايها الذين آمنوا لاترفعوا اصواتكم فوق صوت النبى و لا تجهروا له بالقول كجهر لبعض ان تحبط اعمالكم و انتم لا تشعرون» [ سوره حجرات، آيه 2.] اى اهل ايمان فوق صوت پيامبر- صلى الله عليه و آله و سلم- صداى خود را بلند نكنيد و آوازتان را بر رسول خدا- صلى الله عليه و آله و سلم- بلند مسازيد، همچون بلند آوازى كه برخى از شما به برخى ديگر مى كنيد، كه در اين صورت اعمال شما تباه مى شود و شما نمى فهميد.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باز هم قرآن كريم مى فرمايد: «ان الذين يوذون الله و رسوله لعنهم الله فى الدنيا والاخره» [ سوره احزاب، آيه 57.] آنان كه خدا و رسول او را به عصيان و مخالفت آزار و اذيت مى كنند، خدا آنها را در دنيا و آخرت لعنت كرده (و از رحمت خود دور فرموده) و بر آنان عذابى با ذلت و خوارى مهيا ساخته است. و نيز در قرآن آمده است: «فلا و ربك لايومنون حتى يحكموك فيم شجر بينهم» [ سوره نساء، آيه 65.] نه چنين است، قسم به خداى تو كه اينان به حقيقت اهل ايمان نمى شوند مگر آن كه در خصومت و نزاع شان تنها تو را حاكم كنند.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 xml:space="preserve">آيا عايشه اين آيات را نخوانده است و يا نشنيده بود؟ و آيا تسليم فرمان پيامبر- صلى الله عليه و آله و سلم- بود؟ اگر تسليم بود پس اين مخالفتها و اهانتها براى چيست؟ و آيا با اين اهانتها ام المؤمنين باقى مانده است؟ باز هم حميدى در «الجمع بين الصحيحين» مى گويد: «عايشه تزعم ان النبى- صلى الله عليه (و آله) و سلم- كان يمكث عند زينب بنت جحش و يشرب عندها عسلا، قالت: فتوا صيت انا و حفصه ايتنا ما دخل عليها النبى (صلى الله عليه و آله و سلم) فلتقل انى اجد منك ريح مغافير فدخل على احداهما (على الحفصه) فقال ذلك له، فقال: بل شربت عسلا عند زينب بنت جحش لن اعود له و قد حلفت لا تخبرى بذلك احدا» [ الجمع الصحيحين، ج 2، ص 300، و طبقات ابن سعد، ج 8، ص 298.] عايشه گفت: پيامبر- صلى الله عليه و آله و سلم- هر گاه كه نزد زينب جحش (يكى از همسرانش) مى رفت، زينب او را نگه مى داشت و از عسلى كه تهيه كرده بود خدمت پيامبر- صلى الله عليه و آله و سلم- آورد. اين كار او به گوش عايشه رسيد و بر او گران آمد، عايشه مى گويد: من با حفصه قرار گذاشتم كه هر وقت پيامبر- صلى الله عليه و آله و سلم- نزد ما آمد فورا بگويم آيا «صمغ مغافير» خورده اى؟ و پيامبر- صلى الله عليه و آله و سلم - مقيد بود كه هرگز بوى نامناسب و ناراحت كننده اى از دهان و يا لباسش استشمام نشود، بلكه به عكس اصرار داشت، هميشه خوشبو و معطر باشد! و به اين ترتيب روزى پيامبر- صلى الله عليه و آله و سلم- نزد «حفصه» آمد و او اين سخن را به پيامبر- صلى الله عليه و آله و سلم- گفت و پيامبر- صلى الله عليه و آله و سلم- فرمود: من «مغافير» نخورده ام، بلكه عسلى نزد زينب بنت جحش نوشيدم و سوگند ياد مى كنم كه ديگر از آن عسل ننوشم (نكند زنبور آن عسل روى گياه نامناسبى و احتمالا مغافر نشسته باشد) ولى تو اين سخن را به كسى مگو، مبادا به گوش مردم برسد و بگويند: چرا پيامبر غداى حلالى را براى خود تحريم كرده است؟ و از كار پيامبر در اين مورد و يا مثل آن تبعيت كنند و يا اينكه </w:t>
      </w:r>
      <w:r w:rsidRPr="003B4C41">
        <w:rPr>
          <w:rFonts w:ascii="Tahoma" w:eastAsia="Times New Roman" w:hAnsi="Tahoma" w:cs="Tahoma"/>
          <w:color w:val="000000"/>
          <w:sz w:val="20"/>
          <w:szCs w:val="20"/>
          <w:rtl/>
        </w:rPr>
        <w:lastRenderedPageBreak/>
        <w:t>به گوش زينب برسد و او دل شكسته شود. و لى سرانجام او اين راز را فاش كرد و در نتيجه معلوم شد كه اصل قضيه توطئه اى بوده است كه طراح آن عايشه بوده و پيامبر- صلى الله عليه و آله و سلم- سخت ناراحت شد، و در همين رابطه آيات سوره مباركه تحريم نازل شد: «يا ايها النبى لم تحرم ما احل الله لك تبتغى مرضات ازواجك... و اذا سر النبى الى بعض ازواجه حديثا فلما نبات به و اظهره الله عليه عرف بعضه و اعرض عن بعض فلما نباها به قالت من انباك هذا قال نبانى العليم الخبير ان تتوبا الى لله فقد صغت قلوبكما و ان تظاهرا عليه فان الله هو موليه و جبريل و صالح المومنين والملائكه بعد ذلك ظهير عسى ربه ان طلقكن ان يبدله ازواجا خيرا منكن مسلمات مومنات قانتات تائبات عابدات سائحات ثيبات و ابكارا». [ سوره تحريم، آيات 1- 5.] اى پيامبر گرامى براى چه آن را كه خدا بر تو حلال فرمود تو بر خود حرام كردى تا زنانت را از خود خشنود سازى... وقتى پيامبر با بعضى زنان خود (يعنى با حفصه) سخنى به راز گفت (و به او سپرد) آن زن خيانت كرده و ديگرى (يعنى عايشه) را بر امت آگاه ساخت، خدا به رسولش خبر داد و او بر آن زن برخى اظهار كرد و برخى را از كرم پرده دارى نمود آن زن گفت: رسولا تو را كى واقف ساخت؟ رسول گفت: مرا خداى داناى آگاه (از همه اسرار عالم) خبر داد كه اگر هر دو زن به درگاه خدا توبه كنند رواست كه البته دلهاى شما سخت منحرف شده است. و اگر با هم بر آزار او اتفاق كنيد باز خدا يار او و جبرئيل امين و مردان صالح و مومن و فرشتگان حق ياور و مددكار اويند. اميد است كه اگر پيامبر- صلى الله عليه و آله و سلم- شما را طلاق داد، خدا زنانى بهتر از شما بجايتان با او همسر كند كه همه شان تسليم شوند، با ايمان، با خضوع و فروتن، توبه كننده، عبادت كننده و روزه دار شوند، چه غير باكره و چه باكره باشند. با نازل شدن آيات مزبور خداوند ماجرا را چنان پايان داد كه ديگر اين گونه كارها در درون خانه پيامبر- صلى الله عليه و آله و سلم- تكرار نشود. [ طبقات ابن سعد، ج 8، ص 298.] بخارى از عبدالله بن عباس نقل كرده و مى گويد: «اردت ان اسال عمر فقلت يا اميرالمؤمنين من المراتان اللتان تظاهرتاث على رسول الله صلى الله عليه (و آله) و سلم فما اتممت كلامى حتى قال: عائشه و حصفه». [ صحيح بخارى، ج 6، كتاب التفسير، تفسير سوره ى تحريم، ص 159، حديث 4590 و بخارى در حديث 4594 نيز اين مطلب را يادآور شده است و طرايف، ص 432 و 433.] از عمر پرسيدم آن دو نفر از همسران پيامبر- صلى الله عليه و آله و سلم- كه بر ضد او دست به دست هم داده بودن چه كسانى بودند؟ پيش از آن كه سخنان من تمام شود، عمر گفت: حفصه و عايشه بودند، سپس افزود: به خدا سوگند ما در عصر جاهليت براى زنان ارزشى قائل نبوديم تا اينكه خداوند آياتى را درباره ى آنان نازل كرد و حقوقى براى آنان قرار داد و آنها جسور شدند.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سيوطى در درالمنثور از ابن عباس همين حديث را نقل كرده است: «فدخلت فاذا النبى- صلى الله عليه (و آله) و سلم- متكى على حصير... فقلت يا رسول الله اطلقت نساءك قال لا، قلت الله اكبر لورايتنا يا رسول و كنا معشر قريش نغلب النساء فلما قدمنا المدينه و جدنا قوما تغلبهم نساوهم فطفق نساونا يتعلمن من نسائهم فطفق نساونا يتعلمن من نسائهم فغضبت يوما على امراتى فاذا هى تراجعنى فانكرت ذلك فقالت ما تنكر فو الله ان ازواج النبى- صلى الله عليه (و آله) و سلم- ليراجعنه و تهجره احداهن اليوم الى اليل فقلت قد خابت من فعل ذلك منهن فدخلت على حفصه فقلت اتراجع احدا كن رسول الله- صلى الله عليه (و آله) و سلم- و تهجره احدا هن اليوم الليل فقلت قد خابت من فعلت منكن... فقلت لحفصه لا تراجعى رسول الله- صلى الله عليه و آله و سلم- و لا تساليه شيا و سلينى ما بدالك و لا يغرنك ان كانت جارتك». [ الدر المنثور، ج 6، ص 243 و كنز العمال، ج 2، ص 527، تفسر سوره تحريم.] عمر مى گويد: بعد از اين ماجرا آگاه شدم كه پيامبر- صلى الله عليه و آله و سلم- از تمام همسرانش كناره گيرى كرده و در محلى به نام «مشربه ام ابراهيم» اقامت گزيد. به خدمتش رسيدم و عرض كردم: اى رسول خدا آيا همسرانت را طلاق داده ايد؟ فرمود: نه، گفتم: الله اكبر، ما جمعيت قريش پيوسته بر زنان ما مسلط بوديم، اما هنگامى كه به مدينه آمديم جمعى را ديديم كه زنانشان بر آنان مسلط هستند و زنان ما نيز از آنان ياد گرفتند، روزى ديدم همسرم با من مشاجره مى كند، و بر من برگشت، من اين عمل او را عجيب و زشت شمردم. گفت: چرا تعجب مى كنى؟ به خدا همسران پيامبر- صلى الله عليه و آله و سلم- هم با وى چنين مى كنند! حتى گاهى از او قهر مى نمايد، يكى از آنها امروز تا شب از او كناره گرفته است. عمر گفت: هر كدام آنها اين كار را كرده عمل زشتى انجام داده است، من به دخترم حفصه سفارش كردم كه هرگز چنين كارى را نكند و گفتم اگر همسايه ات (منظور عايشه است) چنين مى كند تو نكن، زيرا شرايط او با تو فرق مى كند و متفاوت است.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 xml:space="preserve">گذشته از آيات فوق (كه نشاندهنده ى اين است كه بعضى از همسران پيامبر- صلى الله عليه و آله و سلم- به خاطر رقابتهايى كه با هم داشتند و روح پاك پيامبر- صلى الله عليه و آله و سلم- را جريحه دار مى كردند و اسرار وى را افشا مى نمودند تا آنجا كه خداوند به سرزنش آنان و دفاع از پيامبرش پرداخته) بعد از وفات پيامبر- صلى الله عليه و آله و سلم- زنان آن حضرت مامور بودند كه در خانه هاى خود بمانند و همچون زنان جاهليت نخستين در ميان مردم و جمعيت ظاهر نشوند و اندام و وسايل زينت خود را در معرض تماشاى ديگران قرار ندهند. «و قرن فى بيوتكن ولا تبرجن تبرج الجاهليه الاولى»: [ سوره احزاب، آيه 33 (در خانه هايتان بمانيد و مثل زنهاى جاهليت آرايش كرده از خانه بيرون نياييد.).] طبق نقل تاريخ و سيره نويسان، تمام زنان آن حضرت به اين دستور عمل كردند و جز براى امر ضرورى از خانه بيرون نمى آمدند و فقط عايشه اين دستور را زير پا گذاشت و فراموش كرد و در مقابل خليفه ى رسول خدا- صلى الله عليه و آله و سلم- (على- عليه السلام-) قيام كرد و جنگ به راه انداخت. [ طرايف، ص 434.] يكى از همسران رسول خدا- صلى الله عليه و آله و سلم- «سوده» بود، چنانچه در صحاح و كتب اهل سنت و از جمله طبقات ابن سعد آمده است: «عن هشام عن ابن سيرين قال: قالت سوده بنت زمعه: قد حججت و اعتمرت فانا اقعد فى بيتى كما امرنى الله». و در روايت ديگر آمده است: «لم تحج زينب بنت حجش بعد حجه رسول الله التى حجتها معه حتى توفيت فى خلافه عمر سنه عشرين»: [ طبقات، ابن </w:t>
      </w:r>
      <w:r w:rsidRPr="003B4C41">
        <w:rPr>
          <w:rFonts w:ascii="Tahoma" w:eastAsia="Times New Roman" w:hAnsi="Tahoma" w:cs="Tahoma"/>
          <w:color w:val="000000"/>
          <w:sz w:val="20"/>
          <w:szCs w:val="20"/>
          <w:rtl/>
        </w:rPr>
        <w:lastRenderedPageBreak/>
        <w:t>سعد، ج 8، ص 208.] به سوده همسر گرامى رسول- صلى الله عليه و آله و سلم- گفتند: چرا حج و عمره انجام نمى دهى؟ و از اين فيض عظمى باز مانده اى؟ سوده در جواب گفت كه يك بار حج من واجب بود كه بجاى آوردم و بعد از اين براى من اطاعت امر الهى واجب است كه فرمود: «و قرن فى بيوتكن» [ سوره احزاب، آيه 33.] از خانه بيرون نروم حتى پاى از حجره اى كه رسول خدا- صلى الله عليه و آله و سلم- مرا در آن نشانده حتى الامكان بيرون نگذارم تا بميرم. و همين طور هم عمل كرد و از خانه بيرون نرفت تا جنازه اش را بيرون بردند و درود خدا بر او باد.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زينب بنت حجش بعد از آن كه با رسول خدا- صلى الله عليه و آله و سلم- حج انجام داد، به حج نمى رفت و در خانه بود و از آن بيرون نمى آمد تا در زمان خلافت عمر در سال بيست هجرت از دنيا رفت.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اكثر زنان پيامبر- صلى الله عليه و آله و سلم- مانند «سودنه» و «زينب» مطيع و فرمانبردار رسول خدا- صلى الله عليه و آله و سلم- بوده اند ولى عايشه يك زن متمرد بود كه بر خلاف دستورات خدا و رسولش فريب طلحه و زبير را خورد و به بصره رفت، «عثمان بن حنيف» را كه يكى از بزرگان صحابه و والى بصره بود، گرفتند و موهاى سر و صورت و ابروان او را كندند و بعد از ضرب تازيانه از شهر بيرون كردند و متجاوز از صد نفر بى دفاع را به قتل رسانيدند.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آن وقت سوار بر شترى عسكر نام كه با پوست پلنگ و زره پوشانده شده بود، مانند يك مرد جنگى به ميدان حاضر شد و در اين ماجرا خون هزار نفر به جهت حركت نابجاى او به زمين ريخته و آن هم در مقابل على- عليه السلام- شخصيت بزرگى كه بزرگان و علماى اهل سنت در فضائل و مناقب او روايات و احاديث بسيارى نقل نموده اند كه قابل شمارش نيست.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حاكم نيشابورى در مستدرك الصحيحين و متقى هندى در كنزالعمال از قول ام سلمه مى گويند: «قالت ذكر النبى صلى الله عليه (و آله) و سلم خروج بعض امهات المومنين فضحكت عايشه فقال انظرى يا حميرا ان لا تكونى انت ثم التفت الى على فقال ان وليت من امرها شيا فارفق بها» [ كنزالعمال، ج 6، ص 84 و مستدرك، ج 3، ص 119.] پيامبر- صلى الله عليه و آله و سلم- رو به همسران خود نمود و پرسيد: كداميك از شما صاحب سگ «حوئب» است، عايشه خنديد و رسول خدا- صلى الله عليه و آله و سلم- به او فرمود: مواظب باش كه تو او نباشى، بعد به على- عليه السلام- فرمود: اگر او (عايشه) نافرمانى كرد با او مدارا كن.</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 xml:space="preserve">ابن جرير طبرى در تاريخ خود مى گويد: «ثم انهم ساروا متوجهين نحو البصره و نقل غير واحد انهم مروا بمكان اسمه الحواب فنبحتهم كلابه فقالت عايشه ايى ماء هذا؟ قيل ماء الحواب فصرحت و قالت «انا لله و انااليه راجعون» سمعت رسول الله- صلى الله عليه و آله و سلم- يقول و عنده نساوه «ليت شعرى ايتكن تنبحها كلاب الحواب» ثم ضربت عضد بعيرها فانا خته و قالت ردونى فانا خوا يوما وليله و قال عبدالله الزبير انه كذب يعنى ليس هذا ماء الحواب و لم يزل بها و هى تمتنع» [تا ريخ طبرى، ج 3، ص 485 و 548 و مسند ابن حنبل، ج 3، ص 97 و فتح البارى، ج 16، ص 165 و به گفته وى ابويعلى و بزار حديث را صحيح دانسته اند و حليه الاولياء، ج 2، ص 48 و در مجمع الزوائد، ج 7، ص 243 و الاصابه، ج 8، قسم اول، ص 111 و الامامه والسياسه، ص 55 و نور الابصار، ص 81 و بغداد، ج 9، ص 185 و استيعاب، ج 2، ص 745 و در طبقات، ج 8، ص 56.] زهرى روايت كرده و گفت: من به چنين رسيده كه وقتى طلحه و زبير با لشكر خود به لشكر على- عليه السلام- در ذى قار رسيدند، روى به طرف بصره برگردانيده و لشكر خود را به آن ناحيه بردند و از ناحيه «منكدر» رفتند، در را به قريه «حوئب» برخوردند، در آن قريه سگ ها سر و صدا كردند، عايشه پرسيدند: اين جا كجاست، گفتند: حوئب است، وقتى كه اين را شنيد گريه كرد و گفت: «انا لله و انااليه راجعون» [ «ما از خدا هستيم و به طرف او برمى گرديم» سوره بقره، آيه 156.] من همانم كه شنيدم از رسول خدا- صلى الله عليه و آله و سلم- كه به همسران خود مى فرمود: اى كاش مى گفتيد كه كدام يك از شماست كه سگهاى حوئب بر او پارس مى كنند، پس عايشه به گردن شتر خود زد و او را خواباند و گفت مرا برگردانيد. يك شب و روز در همان جا ماند و خواست از همان جا برگردد. عبدالله بن زبير نزد او آمد و گفت: به شما دروغ گفته اند اينجا «حوئب» نيست و اين قدر به او گفتند تا اينكه راضيش كردند تا به راه خود ادامه داد و به بصره رفت. و احمد بن حنبل با سند خود از ابو رافع روايت كرده كه رسول خدا- صلى الله عليه و آله و سلم- به على بن ابى طالب- صلى الله عليه و آله و سلم- فرمود: «سيكون بينك و بين عايشه امر قال: انا يا رسول الله قال: نعم قال: انا؟ قال نعم قال فانا اشفاهم يا رسول الله؟ قال: لا ولكن اذا كان ذلك فاوردها الى مامنها» [ مسند احمد بن حنبل، ج 6، ص 393 و كنزالعمال، ج 6، ص 37 و خصائص، ج 2، ص 137 و مجمع الزوائد، ج 7، ص 234 و بخارى كتاب «بدء الخلق» باب نامه هاى رسول خدا به كسرى و قيصر.] به زودى بين تو و عايشه امرى پيش مى آيد، على- عليه السلام- پرسيد يا رسول الله من؟ فرمود: بلى، باز عرض كرد: من؟! فرمود: بلى، عرض كرد: آن وقت آيا بين من و او بدبخت تر من خواهم بود؟ فرمود: نه ولكن وقتى اين قضيه پيش آمد او را به مامنش برگردان. و نيز بخارى در صحيح خود در كتاب بدء الخلق باب نامه هاى رسول خدا- صلى الله عليه و آله و سلم- به كسرا و قيصر و نيز در كتاب فتن خود مى گويد: «حدثنا عثمان بن الهيثم حدثنا عوف عن الحسن عن ابوبكره قال: «لقد نفعتى الله بكلمه ايام الجمل لما بلغ النبى- صلى الله عليه (و آله) و سلم- ان فارسا ملكوا ابنه كسرى قال: لن يفلح قوم و لوا امرهم امراه» [ صحيح بخارى، ج 24، ص 173، كتاب الفتن.] عثمان بن هيثم براى ما حديث كرد كه «عوف» از «حسن» و او از «ابوبكره» روايت كرده كه گفت: خداى تعالى مرا به كلمه اى كه از رسول خدا- صلى الله عليه و آله و سلم- </w:t>
      </w:r>
      <w:r w:rsidRPr="003B4C41">
        <w:rPr>
          <w:rFonts w:ascii="Tahoma" w:eastAsia="Times New Roman" w:hAnsi="Tahoma" w:cs="Tahoma"/>
          <w:color w:val="000000"/>
          <w:sz w:val="20"/>
          <w:szCs w:val="20"/>
          <w:rtl/>
        </w:rPr>
        <w:lastRenderedPageBreak/>
        <w:t>شنيدم، فايده ى زيادى داد، براى اينكه در جنگ جمل نزديك بود كه به اصحاب جمل بپيوندم و با على- عليه السلام- جنگ نمايم، ولى آن كلمه ى رسول خدا- صلى الله عليه و آله و سلم- مرا نجات داد. داستانش چنين بود كه وقتى رسول خدا- صلى الله عليه و آله و سلم- شنيد كه ايرانيان دختر كسرا را به سلطنت خود برگزيدند، فرمود: «رستگار نمى شوند مردمى كه زن ولى امر آنان باشد» در جريان عايشه به ياد آن حديث افتادم و خداوند با همان حديث مرا حفظ فرمود.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ابن سعد در طبقات با سند خود به نقل از «عطاء بن يسار» مى گويد: رسول خدا- صلى الله عليه و آله و سلم- به همسران خود فرمود: «ايكن اتقت الله و لم تات بفاحشه مبينه و لزمت ظهر حصيرها فهى زوجتى فى الاخره» [ طبقات ابن سعد، ج 8، ص 208.] هر يك از شما كه از خدا بترسد و آشكارا به عمل زشت مرتكب نشود و ملازم حصير خانه ى خود باشد و از خانه بيرون نرود، او در آخرت هم همسر من است.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باز هم ابن سعد در طبقات مى گويد: «اخبرنا محمد بن عمر حدثنا ابن ابى ذئب عن صالح مولى التئومه عن ابى هريره قال: قال رسول الله- صلى الله عليه و آله و سلم- لنسائه فى حجه الوداع: هذه ثم ظهور الحصر. قال وكن يحججن كلهن الاسوده بنت زمعه و زينب بنت جحش قالتا: لا تحركنا دابه بعد رسول الله- صلى الله عليه و آله و سلم-»: [ طبقات ابن سعد، ج 8، ص 353 و تهذيب التهذيب، ج 11، ص 107 و مجمع الزوائد، ج 3، ص 114 از ام سلمه و در مورد ديگر از ابن عمر روايت كرده اند.] رسول خدا- صلى الله عليه و آله و سلم- در «حجه الوداع» به همسران خود فرمود: بعد از اين حج در خانه هاى تان بمانيد. ابوهريره گفت زنهاى پيامبر- صلى الله عليه و آله و سلم- بعد از او همه به حج مى رفتند و از منزل خارج مى شدند، به جز دو نفر «سوده بنت زمعه» و «زينب بنت جحش» كه حج نمى كردند و چون به ياد داشتند كه خداى متعال فرموده ملازم خانه خود باشيد، و نيز رسول خدا- صلى الله عليه و آله و سلم- فرموده بود: اين بار چون حجه الوداع من است به حج آمديد، از اين به بعد ملازم حصير خانه خود باشيد، ولى برخى زنهاى پيامبر- صلى الله عليه و آله و سلم- برخلاف دستور وى به حج مى رفتند مگر آن دو كه مى گفتند كه ما بعد از رسول خدا- صلى الله عليه و آله و سلم- حيوانى را به حركت نمى آوريم و سوار نخواهيم شد. و همچنين ابن سعد در دو روايت ديگر از محمد بن عمر مى گويد: «قال: قالت سوده بنت زمعه قد حججت و اعتمرت فانا اقعد فى بيتى كما امرنى الله و كانت امراه صالحه و كان قد اخذت بقول رسول الله عام قال: هذه الحجه ثم ظهور الحصر فلم تحج بعد رسول الله حتى توفيت» [ طبقات ابن سعد، ج 8، ص 353 و تهذيب التهذيب، ج 11، ص 107 و مجمع الزوائد، ج 3، ص 114 از ام سلمه و در مورد ديگر از ابن عمر روايت كرده اند.] ابن عمره به نقل از سوده، دختر زمعه گفت: در زمان رسول خدا- صلى الله عليه و آله و سلم- حج و عمره انجام دادم و بعد از وى همانطورى كه خدا به من امر فرموده است در خانه ى خودم مى نشينم. و بعد ابن عمر مى گويد: سوده زن صالحه اى بود و فرمان رسول خدا- صلى الله عليه و آله و سلم- را كه در حجه الوداع به همسران خود فرموده بود كه بعد از اين در خانه يتان بنشيند، اطاعت كرد و بعد از رسول خدا- صلى الله عليه و آله و سلم- به حج نرفت تا اينكه از دنيا رفت. و ايضا يقول: «لم تحج زينب بنت جحش بعد حجه رسول الله- صلى الله عليه و آله و سلم- التى حجتها معه حتى توفيت فى خلافه عنمر سنه عشرين» [ طبقات ابن سعد، ج 8، ص 353 و تهذيب التهذيب، ج 11، ص 107 و مجمع الزوائد، ج 3، ص 114 از ام سلمه و در مورد ديگر از ابن عمر روايت كرده اند.] و ابن سعد نيز درباره ى زينب دختر جحش مى گويد: بعد از آن حج كه رسول خدا- صلى الله عليه و آله و سلم- انجام داد به حج نرفت تا اينكه در خلافت عمر در سال بيست هجرى از دنيا رفت.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خواننده ى گرامى اين چند سطر روايت را درباره ى دوتا از همسران گرامى پيامبر- صلى الله عليه و آله و سلم- ملاحظه فرموديد! اما ابن سعد درباره ى عايشه مى گويد: «اذا قرات هذه الايه: «و قرن فى بيوتكن» بكت حتى تبل خمارها» [ طبقات ابن سعد، ج 8، ص 284.] هر موقع كه عايشه اين آيه را (در خانه هاى خود بشنيد) مى خواند، آن قدر اشك از چشمانش مى ريخت كه چادرش خيس مى شد. و هم او مى گويد: «ان ابن عباس دخل على عايشه قبل موتها فاثنى عليها: فلما خرج قالت لابن الزبير: اثنى على عبدالله بن عباس و لم اكن احب اسمع احدا اليوم يثنى على انى كنت نسيا منسيا-اى حيضه». [ طبقات ابن سعد، ج 8، ص 280، (البته رقم صفحات مجلدات 8- 7 طبقات از 1 الى 561 مى باشد.] ابن عباس پيش از مرگ عايشه بر وى وارد شد و از او تعريف و تمجيد نمود و وقتى كه ابن عباس رفت به ابن زبير پسر خواهرش، گفت: عبدالله بن عباس از من تعريف و تمجيد مى كند و از اين روز به بعد دوست ندارم بشنوم كسى از من تعريفى كند، اى كاش فراموش شده بودم- يعنى لكه حيض بودم و به دنيا نمى آمدم.</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ابن جوزى مى گويد: «ان عايشه لما احتضرت فقيل لها: اتجز عين؟ يا ام المومنين و ابنه ابوبكر الصديق فقالت ان يوم الجمل لمتعرض فى حلقى ليتنى مت قبله او كنت نسيا منسيا» [ تذكره الخواص، ص 46، بلاغات النساء، ص 8.] عايشه در حال مرگ فرياد و ناله مى كرد، به او گفته شد چرا ناله و فرياد مى كنيد؟ شما ام المومنين و دختر ابوبكر صديق هستيد، در جواب گفت: جريان جمل گلويم را فشار مى دهد، اى كاش پيش از آن مرده بودم و يا اينكه فراموش شده بودم.</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 xml:space="preserve">ابن عبدربه درباره ى عايشه مى گويد: «دخلت ام او فى العبديه على عايشه بعد وقعه الجمل فقالت لها: يا ام المومنين ما تقولين فى امراه قتلت ابنا لها صغيرا؟ قالت لها النار قالت: فما تقولين فى امره قتلت من اولادها الاكابر عشرين الفا فى صعيد واحد؟ قالت: خذوا بيد عدوه الله» [ العقد الفريد، فى وقعه الجمل، ابن قتيبه، عيون </w:t>
      </w:r>
      <w:r w:rsidRPr="003B4C41">
        <w:rPr>
          <w:rFonts w:ascii="Tahoma" w:eastAsia="Times New Roman" w:hAnsi="Tahoma" w:cs="Tahoma"/>
          <w:color w:val="000000"/>
          <w:sz w:val="20"/>
          <w:szCs w:val="20"/>
          <w:rtl/>
        </w:rPr>
        <w:lastRenderedPageBreak/>
        <w:t>اخبار، ج 1، ص 202.] مادر او فى عبديه بعد از حادثه ى جمل بر عايشه وارد شد، و از وى پرسيد: اى همسر پيامبر- صلى الله عليه و آله و سلم- نظر شما درباره ى زنى كه فرزند كوچك خود را كشته چيست؟ در پاسخ گفت: او سزاوار آتش مى باشد، و نيز پرسيد: چه مى گوييد درباره ى زنى كه بيست هزار نفر از فرزندان بزرگ خود را در يك زمان واحد كشته باشد؟ عايشه در پاسخ گفت: دشمن خدا را بگيريد.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ابن سعد مى گويد: «ان عايشه قالت والله لوددت انى كنت شجره والله لوددت انى كنت مدره، والله لوددت ان الله سبحانه لم يكن خلقنى» [ طبقات ابن سعد، حالات عايشه، ج 8، ص 280.] عايشه مى گفت: قسم به خدا هر آينه دوست داشتم درخت و گياهى بودم، قسم به ذات خدا دوست داشتم گل و خاك بودم، به خدا دوست داشتم كه خداى سبحان اصلا مرا نمى آفريد!!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در طبقات النبلاء روايت شده است: «ان عايشه قالت عند وفاتها: انى قد احدثت بعد رسول الله فادفنونى مع ازواج النبى- صلى الله عليه (و آله) و سلم- قال الذهبى تعنى بالحديث مسيرها يوم الجمل» [ طبقات النبلاء، ج 2، ص 134 و مستدرك الصحيحين، ج 4، ص 6، و طبقات ابن سعد، ج 8، ص 281 و معارف ابن قتيبه، ص 59.] عايشه در وقت مرگ مى گفت: همانا من بعد از رسول خدا- صلى الله عليه و آله و سلم- حركاتى انجام دادم كه نبايد انجام مى شد، آيا مرا با همسران پيامبر- صلى الله عليه و آله و سلم- دفن مى كنيد؟ و ذهبى در مستدرك گفته است: منظور عايشه از حوادث، رفتن او به جنگ جمل مى باشد.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ابن اثير مى گويد: «ذكر لعايشه يوم الجمل فقالت: و الناس يقولون يوم الجمل!</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قالوا لها: نعم. قالت وددت انى لو كنت جلست كما جلس صواحبى كان احب الى من ان اكون ولدت من رسول الله- صلى الله عليه (و آله) و سلم- بضع عشره كلهم مثل عبدالرحمن بن الحارث بن هشام، او مثل عبدالله بن الزبير» [ اسد الغابه، ج 3، ص 284 و طبقات ابن سعد، ج 5، ص 1.] واقعه ى جمل براى عايشه ذكر شد، او گفت: مردم از حوادث جمل صحبت مى كنند؟ در جواب گفتند: بلى! گفت: دوست داشتم همان طورى كه هووهايم (همسران ديگر پيامبر- صلى الله عليه و آله و سلم-) در خانه نشسته بودند من هم مى نشستم و اين كار براى من بهتر بود از اينكه ده تا فرزند براى رسول خدا- صلى الله عليه و آله و سلم- مى آوردم كه همه آنها مثل عبدالرحمن و عبدالله زبير بودند!!!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ابن سعد به نقل از «محمد منكدر» و او هم از عايشه مى گويد: «يا ليتنى كنت نباتا نمن نبات الارض و لم اكن شيئا مذكور» [ طبقات ابن سعد، ج 8، ص 280.] عايشه در دم مرگ مى گفت: اى كاش من گياهى از گياهان زمين بودم و چيز قابل ذكرى نبودم (آفريده نمى شدم.) سيد على همدانى شافعى با سندى به نقل از عايشه مى گويد: پيامبر- صلى الله عليه و آله و سلم- فرمود: «ان الله قد عهد الى من خرج على على فهو كافر فى النار» [ موده القربى، مودت سوم.] خداوند به من فرمود: هر كس بر ضد على- عليه السلام- قيام كند، او كافر و در آتش است.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در بعضى از كتب تاريخ آمده است: وقتى كه از عايشه سوال شد كه چرا با شنيدن چنين سخنى از پيامبر- صلى الله عليه و آله و سلم- بر على- عليه السلام- خروج نمودى؟ او در جواب عذر آورد و گفت: «هذا الحديث يوم الجمل حتى ذكرته بالبصره» اين حديث پيامبر- صلى الله عليه و آله و سلم- را در روز جمل فراموش كردم تا اينكه در بصره يادم آمد.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ابن اثير در «اسدالغابه» با سند خود به نقل از «معاذ غفاريه» مى گويد: من انيس و همنشين با رسول خدا- صلى الله عليه و آله و سلم- بودم و در تمام جنگها با او مى رفتم تا پرستارى بيماران را نمايم، روزى بر رسول خدا- صلى الله عليه و آله و سلم- وارد شدم و آن روز حضرت در خانه ى عايشه بود، ديدم على- عليه السلام- از آن خانه بيرون مى آمد و شنيدم رسول خدا- صلى الله عليه و آله و سلم- به عايشه مى گويد: «ان هذا احب الرجال الى و اكرمهم على فاعرفى له حقه و اكرمى مثواه» [ اسد الغابه فى معرفه الصحابه، حالات على- عليه السلام-.] همانا اين على- عليه السلام- محبوب ترين مردان و گرامى ترين آنها نزد من است، پس حق او را بشناس و احترامش را حفظ كن.</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محب الدين طبرى در رياض النضره روايت مذكور را به خنجدى نسبت داده و مى گويد: خاطره ى فرمايش پيامبر- صلى الله عليه و آله و سلم- در دلم بود تا اينكه عايشه بلواى جمل را به راه انداخت و به مدينه آمد. روزى نزدش رفتم و گفتم: اى عايشه امروز قلب تو (با آن همه سفارش كه رسول خدا- صلى الله عليه و آله و سلم- درباره ى على- عليه السلام- به تو فرمود) با على چگونه است؟ وى در جواب گفت: چگونه باشد نسبت به مردى كه هر وقت بر من وارد مى شد، و پدرم نيز در منزل من بود، پشت سر هم به او نگاه مى كردم و از نگاه به وى خسته نمى شد، من به پدرم اعتراض مى كردم و مى گفتم چقدر به على- عليه السلام- نگاه مى كنى؟ مى گفت: از رسول خدا شنيدم كه نظر به روى على- عليه السلام- عبادت است. [ رياض النضره، ج 2، ص 161.] شايد در ذهن بعضى افراد شبهه ايجاد شود كه اين اظهارات عايشه حاكى و بيانگر اين است كه وى توبه كرده است (چنانچه بعضى از اهل سنت گفته اند) ولى اين جز ادعاى محض چيز ديگرى نيست.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lastRenderedPageBreak/>
        <w:t>خوب است كه جواب اين افراد را از كلام خود اهل سنت بگوييم و آن اينكه اگر عايشه واقعا توبه كرده بود، پس چرا وقت كه خبر شهادت على- عليه السلام- را شنيد سجده ى شكر به جاى آورد. و به همين مناسبت ابوالفرج اصفهانى مى گويد: «لما ان جاء عايشه قتل اميرالمؤمنين على- عليه السلام- سجدت» [ مقاتل الطالبيين، ص 43.] اگر عايشه واقعا توبه كرده و پشيمان شده بود، پس چرا از خبر شهادت على- عليه السلام- اظهار خوشحالى و سرور نمود.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محمد بن جرير طبرى و ابوالفرج اصفهانى مى گويد: خبر شهادت على- عليه السلام- را غلامى به او داد و گفت: «فالقت عصاه او استقرت بها النوى كما قر عينا بالاياب المسافر» [ مقاتل الطالبيين، ص 42.] وقتى خبر شهادت على- عليه السلام- را شنيد عصايش را محكم به زمين زد و با خوشحالى تمام ايستاد و چشمهايش روشن شد، مثل انسانى كه با آمدن مسافر چشمش روشن شود.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آيا انداختن عصا و به زمين زدن آن كنايه از اطمينان قلب و آسودگى خاطر نيست؟ و آيا منظور عايشه از گفتن شعر اين نيست كه از بابت على- عليه السلام- راحت شدم و سينه ى گرفته ام باز شد؟! اين حالت و رفتار عايشه حاكى از اين است كه پيوسته انتظار چنين خبرى را مى كشيد و مثل كسى بود كه انتظار مسافرى را داشته باشد كه با آمدن او چشمهايش روشن و قلبش آرام گردد! و آنگاه از غلام پرسيد كه چه كسى او را به قتل رسانيد؟ در جواب شنيد: «عبدالرحمن بن ملجم»، عايشه در جواب گفت:</w:t>
      </w:r>
    </w:p>
    <w:tbl>
      <w:tblPr>
        <w:bidiVisual/>
        <w:tblW w:w="4000" w:type="pct"/>
        <w:jc w:val="center"/>
        <w:tblCellMar>
          <w:top w:w="30" w:type="dxa"/>
          <w:left w:w="30" w:type="dxa"/>
          <w:bottom w:w="30" w:type="dxa"/>
          <w:right w:w="30" w:type="dxa"/>
        </w:tblCellMar>
        <w:tblLook w:val="04A0" w:firstRow="1" w:lastRow="0" w:firstColumn="1" w:lastColumn="0" w:noHBand="0" w:noVBand="1"/>
      </w:tblPr>
      <w:tblGrid>
        <w:gridCol w:w="3138"/>
        <w:gridCol w:w="200"/>
        <w:gridCol w:w="3931"/>
      </w:tblGrid>
      <w:tr w:rsidR="003B4C41" w:rsidRPr="003B4C41">
        <w:trPr>
          <w:jc w:val="center"/>
        </w:trPr>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ahoma" w:eastAsia="Times New Roman" w:hAnsi="Tahoma" w:cs="Tahoma"/>
                <w:color w:val="000000"/>
                <w:sz w:val="20"/>
                <w:szCs w:val="20"/>
              </w:rPr>
              <w:t>«</w:t>
            </w:r>
            <w:r w:rsidRPr="003B4C41">
              <w:rPr>
                <w:rFonts w:ascii="Tahoma" w:eastAsia="Times New Roman" w:hAnsi="Tahoma" w:cs="Tahoma"/>
                <w:color w:val="000000"/>
                <w:sz w:val="20"/>
                <w:szCs w:val="20"/>
                <w:rtl/>
              </w:rPr>
              <w:t>فان يك نائيا فلقد</w:t>
            </w:r>
            <w:r w:rsidRPr="003B4C41">
              <w:rPr>
                <w:rFonts w:ascii="Tahoma" w:eastAsia="Times New Roman" w:hAnsi="Tahoma" w:cs="Tahoma"/>
                <w:color w:val="000000"/>
                <w:sz w:val="20"/>
                <w:szCs w:val="20"/>
              </w:rPr>
              <w:t xml:space="preserve"> </w:t>
            </w:r>
            <w:r w:rsidRPr="003B4C41">
              <w:rPr>
                <w:rFonts w:ascii="Tahoma" w:eastAsia="Times New Roman" w:hAnsi="Tahoma" w:cs="Tahoma"/>
                <w:color w:val="000000"/>
                <w:sz w:val="20"/>
                <w:szCs w:val="20"/>
                <w:rtl/>
              </w:rPr>
              <w:t>نعاه</w:t>
            </w:r>
          </w:p>
        </w:tc>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imes New Roman" w:eastAsia="Times New Roman" w:hAnsi="Times New Roman" w:cs="Times New Roman"/>
                <w:sz w:val="24"/>
                <w:szCs w:val="24"/>
              </w:rPr>
              <w:t> </w:t>
            </w:r>
          </w:p>
        </w:tc>
        <w:tc>
          <w:tcPr>
            <w:tcW w:w="0" w:type="auto"/>
            <w:vAlign w:val="center"/>
            <w:hideMark/>
          </w:tcPr>
          <w:p w:rsidR="003B4C41" w:rsidRPr="003B4C41" w:rsidRDefault="003B4C41" w:rsidP="003B4C41">
            <w:pPr>
              <w:spacing w:after="0" w:line="240" w:lineRule="auto"/>
              <w:rPr>
                <w:rFonts w:ascii="Times New Roman" w:eastAsia="Times New Roman" w:hAnsi="Times New Roman" w:cs="Times New Roman"/>
                <w:sz w:val="24"/>
                <w:szCs w:val="24"/>
              </w:rPr>
            </w:pPr>
            <w:r w:rsidRPr="003B4C41">
              <w:rPr>
                <w:rFonts w:ascii="Tahoma" w:eastAsia="Times New Roman" w:hAnsi="Tahoma" w:cs="Tahoma"/>
                <w:color w:val="000000"/>
                <w:sz w:val="20"/>
                <w:szCs w:val="20"/>
                <w:rtl/>
              </w:rPr>
              <w:t>غلام ليس (فى) فيه</w:t>
            </w:r>
            <w:r w:rsidRPr="003B4C41">
              <w:rPr>
                <w:rFonts w:ascii="Tahoma" w:eastAsia="Times New Roman" w:hAnsi="Tahoma" w:cs="Tahoma"/>
                <w:color w:val="000000"/>
                <w:sz w:val="20"/>
                <w:szCs w:val="20"/>
              </w:rPr>
              <w:t xml:space="preserve"> </w:t>
            </w:r>
            <w:r w:rsidRPr="003B4C41">
              <w:rPr>
                <w:rFonts w:ascii="Tahoma" w:eastAsia="Times New Roman" w:hAnsi="Tahoma" w:cs="Tahoma"/>
                <w:color w:val="000000"/>
                <w:sz w:val="20"/>
                <w:szCs w:val="20"/>
                <w:rtl/>
              </w:rPr>
              <w:t>التراب</w:t>
            </w:r>
            <w:r w:rsidRPr="003B4C41">
              <w:rPr>
                <w:rFonts w:ascii="Tahoma" w:eastAsia="Times New Roman" w:hAnsi="Tahoma" w:cs="Tahoma"/>
                <w:color w:val="000000"/>
                <w:sz w:val="20"/>
                <w:szCs w:val="20"/>
              </w:rPr>
              <w:t>»</w:t>
            </w:r>
          </w:p>
        </w:tc>
      </w:tr>
    </w:tbl>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اگر على دور از من است ولى خبر كشته شدن او را غلامى آورد كه خاك در دهان او مباد. باز هم ابوالفرج گفته است: زينب دختر ام سلمه در نزد عايشه حاضر بود و به او گفت: آيا درباره على- عليه السلام- اين چنين مى گويى؟! عايشه وقتى ملاحظه كرد كه بد شد و آبرويش مى رود، در جواب گفت: «اذا نسيت فذكرنى» به حال خودم نبودم از روى فراموشى اين طور گفتم، اگر دوباره اين حالت پيش آمد به من يادآور شويد تا نگويم.</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bookmarkStart w:id="32" w:name="37"/>
      <w:bookmarkEnd w:id="32"/>
      <w:r w:rsidRPr="003B4C41">
        <w:rPr>
          <w:rFonts w:ascii="Tahoma" w:eastAsia="Times New Roman" w:hAnsi="Tahoma" w:cs="Tahoma"/>
          <w:b/>
          <w:bCs/>
          <w:color w:val="005000"/>
          <w:sz w:val="24"/>
          <w:szCs w:val="24"/>
          <w:rtl/>
        </w:rPr>
        <w:t>عايشه و شدت حسادتش به خديجه ى كبرى</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به شهادت تاريخ بهترين و والاترين همسران پيامبر- صلى الله عليه و آله و سلم- خديجه ى كبرى مادر فاطمه ى زهرا- سلام الله عليها- بود. و او از فداكارترين همسران پيامبر بود كه هم ثروتش و هم خود را فداى راه پيامبر- صلى الله عليه و آله و سلم- نمود. متقى هندى مى گويد: «خير نساء الجنه خديجه بنت خويلد» [ كنزالعمال، ج 12، حديث 344405.] بهترين زنان بهشت خديجه دختر خويلد است.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خديجه آن قدر مقام ارزشمند در نزد خدا داشت كه براى او همانند مريم مائده آسمانى نازل مى شد. در همين راستا بخارى و مسلم مى گويند: «عن ابى زرعه قال:</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سمعت ابا هريره قال: اتى جبريل النبى- صلى الله عليه و آله و سلم- فقال يا رسول الله هذه خديجه قد اتتك معها اناء فيه ادام او طعام او شراب فاذا هى اتتك فاقرا- سلام الله عليها- من ربها عزوجل و منى و بشرها ببيت فى الجنه من قصب لا صخب فيه و لا نصب» [ صحيح مسلم، ج 15، ص 199، باب فضائل خديجه و بخارى باب فضائل، و نووى در شرح اين حديث گفته است كه اين حديث در نزد جمهور حجت است.] ابوهريره روايت كرده است: جبرئيل بر پيامبر- صلى الله عليه و آله و سلم- نازل شد و ظرفى از بهشت آورد كه در آن طعام و شراب بهشتى بود و گفت: اى رسول خدا اين مائده مال خديجه است، از طرف پروردگار و من به او سلام برسان و به او مژده بده به يك قصرى در بهشت كه در آن سر و صدا و مشقت نيست.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مقام خديجه چنان بالا گرفت كه خداوند به وسيله ى جبرئيل به خديجه سلام فرستاد و او را پاداش عظيم وعده داد كه هيچ يك از گذشتگان اصحاب بدان مقام نرسيدند. بلى موقعيت خديجه را هيچ يك از همسران پيامبر نداشت زيرا هيچ كدام به اندازه ى او خلوص نيت و ارادت به پيامبر- صلى الله عليه و آله و سلم- نداشتند و بذل مال و تحمل رنج و مصيبت نكردند، ولى عايشه اين مقام و موقعيت را نسبت به خديجه نمى توانست تحمل كند.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حميدى در كتاب «الجمع بين الصحيحين» از مسند عايشه مى گويد: «ما غرت على امراه من نساء النبى الا على خديجه و ما رايتها قط ولكن كان يكثر ذكرها» [ صحيح مسلم، ج 15، ص 202 و صحيح بخارى، ج 4، ص 231.] حسادت نكردم بر احدى از زنان پيامبر به اندازه اى كه بر خديجه حسادت كردم با وجود اينكه او را هرگز نديدم و ليكن پيامبر- صلى الله عليه و آله و سلم- او را بسيار ياد مى كرد.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هر وقت پيامبر- صلى الله عليه و آله و سلم- گوسفندى مى كشت، بعد آن را قطعه قطعه مى كرد و براى دوستان خديجه مى فرستاد، بعضا به او مى گفتم كه گويا در دنيا جز خديجه زن ديگرى نبود، مى فرمود: چرا بود ولى او مادر فرزندم (فاطمه) بود.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lastRenderedPageBreak/>
        <w:t>بعد مسلم از قول عايشه مى گويد: «و لقد امره ربه عزوجل ان بيشرها ببيت من قصب فى الجنه» [ صحيح مسلم، ص 201.] پروردگارش جبرئيل را امر كرد كه به او بشارت دهد به خانه اى از نى در بهشت.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مسلم در ادامه مى گويد: «عن عايشه استاذنت هاله بنت خويلد اخت خديجه على رسول الله صلى الله عليه و آله و سلم فعرف استئذان (هاله) فارتاح لذلك فقال اللهم هاله بنت خويلد فعرت و ما تذكر من عجوز من عجائز قريش حمراء الشدقين هلكت فى الدهر فابدلك الله خيرا منها» [ صحيح مسلم، ج 15، ص 202 كه البته در چاپ جديد كلام پيامبر- صلى الله عليه و آله و سلم- «قومى عنى الى ناحيه» نيست.] از عايشه نقل شده است كه هاله خواهر خديجه از پيامبر- صلى الله عليه و آله و سلم- اجازه خواست تا خدمت او مشرف شود، پيامبر- صلى الله عليه و آله و سلم- وقتى كه از طلب اجازه ى هاله با خبر شد از اين جهت خوشحال شد و گفت: بار خدايا خواهر خديجه هاله دختر باخبر شد از اين جهت خوشحال شد و گفت: بار خدايا خواهر خديجه هاله دختر خويلد آمده! عايشه مى گويد: من ناراحت شدم و به غيرتم برخورد و به پيامبر- صلى الله عليه و آله و سلم- گفتم: براى چه از پير زنى از پيرزنها قريش كه موهايش سفيد بوده و رنگ مى كند ياد مى كنى، در حالى كه او از دنيا رفته است و خداوند بهتر از آن را به تو داده است.</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همچنين ام رومان (كه ظاهرا مادر عايشه است) گفت: خديجه همسايه اى داشت كه سفارش او را به پيامبر- صلى الله عليه و آله و سلم- كرد و هر وقت براى پيامبر- صلى الله عليه و آله و سلم- غذايى مى آوردند مى فرمود: از آن مقدارى براى دوستان خديجه ببرند، و از خديجه بسيار ياد مى كرد، عايشه گفت: چه قدر نام خديجه را مى برى؟ گويا در روى زمين غير از او زن ديگرى وجود ندارد، پيامبر- صلى الله عليه و آله و سلم- متغير شد و فرمود: «قومى عنى الى ناحيه فقمت الى ناحيه من البيت» از نرد من دور شو و كنار برو، عايشه مى گويد: به گوشه ى خانه رفتم، ام رومان گفت: من عرض كردم: يا رسول الله- صلى الله عليه و آله و سلم- عايشه دختر جوانى است او را از پيش خود مران، پيامبر- صلى الله عليه و آله و سلم- گفت: «يا عايشه ان خديجه اتت بى اذكفر قومك و رزقت منه الولد» اى عايشه خديجه كسى بود كه وقتى كه قوم تو همه كافر بودند به من ايمان آورد و از او فرزندى (چون فاطمه) نصيب من شد.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آرى خواننده ى عزيز عايشه فقط به خديجه حسادت و رشك نمى برد بلكه به دختر او فاطمه- سلام الله عليها- هم رشك مى برد و حسادت مى كرد و با على- عليه السلام- هم (چنان گذشت) دشمنى مى نمود.</w:t>
      </w:r>
    </w:p>
    <w:p w:rsidR="003B4C41" w:rsidRPr="003B4C41" w:rsidRDefault="003B4C41" w:rsidP="003B4C41">
      <w:pPr>
        <w:spacing w:before="100" w:beforeAutospacing="1" w:after="100" w:afterAutospacing="1" w:line="240" w:lineRule="auto"/>
        <w:rPr>
          <w:rFonts w:ascii="Tahoma" w:eastAsia="Times New Roman" w:hAnsi="Tahoma" w:cs="Tahoma"/>
          <w:color w:val="000000"/>
          <w:sz w:val="20"/>
          <w:szCs w:val="20"/>
          <w:rtl/>
        </w:rPr>
      </w:pPr>
      <w:r w:rsidRPr="003B4C41">
        <w:rPr>
          <w:rFonts w:ascii="Tahoma" w:eastAsia="Times New Roman" w:hAnsi="Tahoma" w:cs="Tahoma"/>
          <w:color w:val="000000"/>
          <w:sz w:val="20"/>
          <w:szCs w:val="20"/>
          <w:rtl/>
        </w:rPr>
        <w:t>حاكم نيشابورى از جميع بن عمير و او از عايشه و نسائى هم با همين دو سند و احمد بن حنبل از نعمان بن بشير روايات و احاديثى كه بيانگر رفتارهاى اهانت آميز و ناهنجار عايشه نسبت به پيامبر- صلى الله عليه و آله و سلم- و على - عليه السلام- و فاطمه- سلام الله عليها- است را بيان كرده اند و در آخر نعمان مى گويد: «قال استاذن ابوبكر على رسول الله- صلى الله عليه و آله و سلم- فسمع صوت عايه عاليا و هى تقول والله لقد عرفت ان عليا احب اليك من ابى و منى مرتين او ثلاثا فاستاذن ابوبكر فدخل فاهوى اليها فقال: يا بنت فلانه لا اسمعك ترفعين صوتك على رسول الله- صلى الله عليه (و آله) و سلم-» [ مستدرك الصحيحين، ج 3، ص 154 و خصائص، ج 2، ص 28 و مسند احمد بن حنبل، ج 4، ص 275 مجمع الزوائد، ج 9، ص 124.] ابوبكر اجازه خواست تا بر رسول خدا- صلى الله عليه و آله و سلم- وارد شود، در همين هنگام صداى دخترش عايشه را شنيد كه با رسول خدا- صلى الله عليه و آله و سلم- دعوا مى كند و مى گويد: من خوب مى دانم كه تو على- عليه السلام- را از پدر من و خودم بيشتر دوست دارى، پس ابوبكر همين كه وارد شد به سوى عايشه حمله كرد و گفت: اى دختر فلان زن بى سر و پا، چه قدر به تو سفارش كردم كه به روى رسول خدا- صلى الله عليه و آله و سلم- نايست و پرخاش نكن و صدايت را بر رسول خدا- صلى الله عليه و آله و سلم- بلند منما.</w:t>
      </w:r>
    </w:p>
    <w:p w:rsidR="003B4C41" w:rsidRPr="003B4C41" w:rsidRDefault="003B4C41" w:rsidP="003B4C41">
      <w:pPr>
        <w:spacing w:before="100" w:beforeAutospacing="1" w:after="100" w:afterAutospacing="1" w:line="240" w:lineRule="auto"/>
        <w:rPr>
          <w:rFonts w:ascii="Times New Roman" w:eastAsia="Times New Roman" w:hAnsi="Times New Roman" w:cs="Times New Roman"/>
          <w:sz w:val="24"/>
          <w:szCs w:val="24"/>
          <w:rtl/>
        </w:rPr>
      </w:pPr>
      <w:r w:rsidRPr="003B4C41">
        <w:rPr>
          <w:rFonts w:ascii="Tahoma" w:eastAsia="Times New Roman" w:hAnsi="Tahoma" w:cs="Tahoma"/>
          <w:color w:val="000000"/>
          <w:sz w:val="20"/>
          <w:szCs w:val="20"/>
          <w:rtl/>
        </w:rPr>
        <w:t>همان طورى كه گفته شد اين روايت را نسائى هم در خصايص خود آورده، با اين تفاوت كه ابوبكر دستش را بلند كرد تا بر سر عايشه بزند ولى رسول خدا- صلى الله عليه و آله و سلم- نگذاشت و ابوبكر با خشم بيرون رفت. هيثمى اين روايت را آورده و به بزاز نسبت داده و تمام رجال آن را صحيح دانسته است. بنابراين روايت، عايشه حتى تحمل فاطمه- سلام الله عليها- دختر گرامى پيامبر- صلى الله عليه و آله و سلم- را نداشته و به او هم حسادت مى ورزيد كه چرا پيامبر- صلى الله عليه و آله و سلم- اين قدر دخترش را مى بوسد و نوازش مى كند.</w:t>
      </w:r>
    </w:p>
    <w:p w:rsidR="000A5A9B" w:rsidRDefault="000A5A9B" w:rsidP="000A5A9B">
      <w:pPr>
        <w:pStyle w:val="NormalWeb"/>
        <w:bidi/>
        <w:rPr>
          <w:rFonts w:ascii="Tahoma" w:hAnsi="Tahoma" w:cs="Tahoma"/>
          <w:color w:val="000000"/>
          <w:sz w:val="20"/>
          <w:szCs w:val="20"/>
        </w:rPr>
      </w:pPr>
      <w:r>
        <w:rPr>
          <w:rFonts w:ascii="Tahoma" w:hAnsi="Tahoma" w:cs="Tahoma"/>
          <w:color w:val="000000"/>
          <w:sz w:val="20"/>
          <w:szCs w:val="20"/>
          <w:rtl/>
        </w:rPr>
        <w:t xml:space="preserve">طبق روايت ذخاير العقبى و تاريخ بغداد، عايشه عدم تحمل و حسادتش را اظهار كرده مى گويد: «قلت يا رسول الله مالك اذا جائت قبلتها...؟ قال نعم يا عايشه انى لما اسرى بى الى السماء ادخلنى جبرئيل الجنه فناولنى منها تفاحه فاكلتها فصارت نطفه فى صلبى فلما نزلت واقعت خديجه ففاطمه من تلك النطفه و هى حوراء انسيه كلما اشتقت الى الجنه قبلتها» [ ذخائر القعبى، ص 44 و تاريخ بغداد، ج 5، ص 78 و فرائد السمطين، ج 2، ص 61، حديث 386 و مستدرك حاكم، ج 3، ص 156 و فيض القدير، ج 5، ص 87 و كنزالعمال، ج 7، ص 111 و مجمع الزوائد، ج 9، ص 202 و ميزان الاعتدال، ج 1، ص 38 و لسان الميزان، ج 5، ص 160 و ينابع الموده، ص 117 و كتب ديگر.] به پيامبر- صلى الله عليه و آله و سلم- اعتراض كردم، چرا اين قدر فاطمه را مى بوسى؟! پيامبر در جواب فرمود: آرى اى عايشه، وقتى كه مرا به آسمان بردند، جبرئيل مرا وارد بهشت كرد و سيبى از آن جا به من داد و من آن را خوردم آن ميوه در من نطفه گرديد و چون برگشتم، با خديجه همبستر شدم و فاطمه از آن نطفه </w:t>
      </w:r>
      <w:r>
        <w:rPr>
          <w:rFonts w:ascii="Tahoma" w:hAnsi="Tahoma" w:cs="Tahoma"/>
          <w:color w:val="000000"/>
          <w:sz w:val="20"/>
          <w:szCs w:val="20"/>
          <w:rtl/>
        </w:rPr>
        <w:lastRenderedPageBreak/>
        <w:t>است. پس فاطمه حورا و فرشته اى است در چهره ى انسان و من هر وقت مشتاق بوى بهشت مى شوم، آن عطرهاى بهشتى را از فاطمه استشمام مى كنم و لذاست كه او را زياد مى بوسم.</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عايشه در مقابل امام زمانش و خليفه ى مسلمين، على- عليه السلام- خروج كرد و با مسلمانان جنگ نمود و باعث كشته شدن بيش از شانزده هزار نفر از اصحاب پيامبر- صلى الله عليه و آله و سلم- و ساير مؤمنين شد، هر انسان با وجدان و عقل سليم اگر اين جريانات را خوانده باشد آيا باز هم در پايين بودن درجه ى عايشه از درجه و مقام خديجه شك مى كند؟! نه تنها در آن شك نمى كند بلكه برايش ثابت مى شود كه عايشه با خديجه قابل مقايسه نيست، بلكه از نظر تقوى و ديانت و فضائل و ارزشهاى انسانى او از ديگران زنان پيامبر- صلى الله عليه و آله و سلم- پايين تر است.</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عايشه زن ناآرام و جنجالى بود و روى اخلاق و تربيت خانوادگى كه داشت پيامبر- صلى الله عليه و آله و سلم- را آزار مى داد و در حيات مبارك پيامبر- صلى الله عليه و آله و سلم- ناراحتيهايى را فراهم نمود و بعد از رحلت او هم براى اسلام و مسلمين مشكلات فراوانى را به وجود آورد و خانه او مركز توطئه بود.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چنانچه حميدى از «نافع» و او از «ابن عمر» روايت كرده و مى گويد: «قام النبى- صلى الله عليه و آله و سلم- خطيبا فاشار نحو مسكن عايشه و قال هاهنا الفتنه (ثلاثا) من حيث يطلع قرن الشيطان» [ صحيح مسلم، ج 2، ص 559.] پيامبر- صلى الله عليه و آله و سلم- به خطبه ايستاد و اشاره كرد به محل سكونت عايشه و فرمود: فتنه اينجاست (سه مرتبه) براى اينكه شاخ شيطان از اينجا طلوع مى كند. و در روايت ديگر از ابن عمر نقل شده است كه گفت: «خرج رسول الله (صلى الله عليه و آله و سلم) من بيت عايشه فقال: راس الكفر من ههنا من حيث يطلع قرن الشيطان» [ صحيح مسلم، ج 2، ص 560.] پيامبر- صلى الله عليه و آله و سلم- از منزل عايشه بيرون آمد و فرمود: سر منشا كفر اينجاست به جهت اينكه سر شيطان (از آنجا) طلوع مى كند.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خواننده ى گرامى خواندن اين احاديث و فرمايشات رسول الله- صلى الله عليه و آله و سلم- آيا باعث تعجب شما نخواهد شد كه چرا اهل سنت از همسران پيامبر- صلى الله عليه و آله و سلم- تنها به عايشه اهميت مى دهند؟! و مقام و موقعيت او را تا سر حد عصمت بالا مى برند؟! چرا و براى چه؟ آيا از انصاف است كه آنها به ديگر همسران پيامبر از جمله ام سلمه كه بعد از خديجه با فضيلت ترين و با ارزش ترين زنان پيامبر بود اهميت نمى دهند؟ در حالى كه همسران ديگر پيامبر- صلى الله عليه و آله و سلم- فرمايش او را كه: «هر كدام از شما كه از خدا بترسد و آشكارا عمل زشت انجام ندهند و از خانه بيرون نرود، او در آخرت هم همسر من خواهد بود» گوش نمودند و حرمت رسالت را حفظ كردند، به آنها توجهى ندارند، ولى به عايشه احترام قائل هستند و از خطاها و گناهانش چشم پوشيده و ناديده مى گيرند. ولى برعكس به ام سلمه كه شديدا به اهل بيت عصمت و طهارت علاقه مند بود و عشق مى ورزد بى مهرى مى كنند و توجهى ندارند. در حالى كه بعد از خديجه ى كبرى همگى همسران پيامبر- صلى الله عليه و آله- ام سلمه، سوده، عايشه، حصفه، صفيه، ام حبيه و... امهات مومنان هستند، كه البته وضع و رفتار عايشه او را از ديگران جدا مى سازد و او بود كه حرمت رسالت و نبوت را شكست و به خاندان وحى بى احترامى نمود.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با توجه به اين بيان اگر هركسى گفتار و رفتار عايشه را ملاحظه كند برايش يقينا ثابت مى شود كه او توبه نكرده است و اگر واقعا توبه كرده بود پس چرا در مقابل جنازه امام حسن- عليه السلام- فرزند پيامبر- صلى الله عليه و آله و سلم- ايستاد و سوار بر قاطر شد و از بنى مروان و عمال آنها كمك گرفت و سر راه جنازه فرزند رسول الله- صلى الله عليه و آله و سلم- را بست و نگذاشت كه او را در كنار جدش دفن كنند؟ و اگر سفارش و وصيت خود امام حسن- عليه السلام- نبود خونهاى بسيارى ريخته مى شد، بنابراين نمى شود گفت كه او توبه كرده باشد.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از اصل مقصد دور نشويم و آن اينكه چطور شد كه مسلمانان عايشه را با آن سوابقى كه ذكر شد يارى كردند و براى او لشكرى آماده ساختند و تا پاى جان حمايتش نمودند، در حالى كه سابقه ى او را همه مسلمانان مى دانستند، ولى فاطمه- سلام الله عليها- كه حقش الهى و خدايى بود، در مقام ادعاى حق تنها ماند و كسى او را يارى نكرد.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اما اينكه چرا فاطمه- سلام الله عليها- در مطالبه ى حق خود تنها ماند و مهاجرين و انصار از وى دفاع نكردند، براى اين بود كه ابوبكر در مقابل مطالبه ى زهرا- سلام الله عليها- از نيروى قدرت و حكومت استفاده كرد، در حالى كه هيچ گونه حجت و دليلى قاطع و قانع كننده ى در رد مطالبه ى فاطمه- سلام الله عليها- نداشت و با زور حق او و شوهرش على- عليه السلام- را غصب كرد. و صحابه ى پيامبر- عليه السلام- تا زمانى كه وى در قيد حيات بود، تا پاى جان در كنار او بودند و از هر گونه فداكارى باك نداشتند و همين صحابه بعد از زور گويى هاى حكومت ساكت نشستند و به تضييع حق پاره ى تن پيامبر- صلى الله عليه و آله و سلم- تن دادند و راضى شدند.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 xml:space="preserve">بعضى مى گويند: با توجه به اينكه صحابه و مهاجرين و انصار، آن جريانها را مى ديند و باز هم ساكت بوند و عكس العملى از خودشان نشان ندادند، پس معلوم است كه حق با حزب حاكم بوده است و فاطمه- سلام الله </w:t>
      </w:r>
      <w:r>
        <w:rPr>
          <w:rFonts w:ascii="Tahoma" w:hAnsi="Tahoma" w:cs="Tahoma"/>
          <w:color w:val="000000"/>
          <w:sz w:val="20"/>
          <w:szCs w:val="20"/>
          <w:rtl/>
        </w:rPr>
        <w:lastRenderedPageBreak/>
        <w:t>عليها- و على- عليه السلام- ادعا و شهادت بيجا مى كردند و حق نداشتند. البته كلام و سخن در اين مقوله زياد است و بهتر است در جواب سوال مذكور به سخن ابن ابى الحديد كه از عثمان جاحظ و كتاب عباسيه او نقل كرده است بسنده كنيم.</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عثمان بن جاحظ چنين مى گويد: قال: قال ابوعثمان: و قد زعم اناس ان الدليل على صدق خبرهما- يعنى ابوبكر و عمر- فى منع الميراث و برائه ساحتهما، ترك اصحاب رسول الله- صلى الله عليه (و آله) و سلم- النكير عليهما. ثم قال: قد يقال لهم: لئن كان ترك النكير دليلا على صدقهما ليكونن ترك النكير على المتظلمين و المحتجين عليهما، والمطالبين لهما، دليلا على صدق دعوا هم او استحسان مقالتهم و لاسيما و قد طالت المناجاه و كثرت المراجعه والملاحاه و ظهرت الشكيه و اشتدت الموجده و قد بلغ ذلك من فاطمه- سلام الله عليها- حتى انها اوصت الا يصلى عليه ابوبكر و لقد كانت قالت له حين اتته طالبه بحقها و محتجه لرهطها: من يرثك آيا ابوبكر اذا مت؟ قال اهلى و ولدى، قالت: فما بالنا لا نرث النبى- صلى الله عليه و آله و سلم-! فلما منعها ميرثها و بخسها حقها و اعتل عليها و حلج فى امرها و عاينت التهضم و ايست من التورع و وجدت نشوه الضعف و قله الناصر، قالت: والله لادعون الله عليك، قال: والله لادعون الله لك، قالت: والله لا اكلمك ابدا، قال: والله لا اهجرك ابدا. فان يكن ترك النكير على ابوبكر دليلا على صواب منعها، ان فى ترك النكير على فاطمه- سلام الله عليها- دليلا على صواب طلبها! و اذنى ما كان يجب عليهم فى ذلك تعريفها ما جهلت و تذكيرها ما نسيت و صرفها عن الخطاء و رفع قدرها عن البذاء و ان تقول هجرا، او تجور عادل او تقطع واصلا، فاذا لم تجدهم انكروا على الخصمين جميعا فقد تكافا الامور و استوت الاسباب و الرجوع الى اصل حكم الله من المواريث اولى بناوبكم و اوجب علينا و عليكم.</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جاحظ مى گويد: مردم فكر مى كنند كه بزرگترين دليل بر صدق گفتار ابوبكر و عمر در منع ميراث پيامبر- صلى الله عليه و آله و سلم- اين بوده كه اصحاب رسول خدا- صلى الله عليه و آله و سلم- به آنها (ابوبكر و عمر) اعتراض نكردند، اگر واقعا اعتراض نكردن مردم علت و دليل صدق گفتار ابوبكر و عمر بشود، پس بايد اعتراض نكردن مردم به مطالبه ى زهرا- سلام الله عليها- و على- عليه السلام- هم علت صدق گفتار آنها باشد، زيرا مطالبه ى زهرا- سلام الله عليها- به مخاصمه منجر شد، تا آنجا كه در حضور عموم مسلمين در ميان مسجد فاطمه- سلام الله عليها- به ابوبكر خطاب كرد: «اگر تو بميرى چه كسى از تو ارث مى برد؟» ابوبكر در جواب گفت: اهل بيت و فرزندانم، زهرا- سلام الله عليها- فرمود: «چطور است كه زن و فرزند تو از تو ارث مى برند ولى ما از پيامبر- صلى الله عليه و آله و سلم- ارث نمى بريم» بعد از اين احتجاج و استدلال كه بين فاطمه- سلام الله عليها- و ابوبكر واقع شد، ابوبكر با وجود همه ى اينها فاطمه را از ارثش منع كرد و حقش را ضايع نمود و در غصب حق وى تظاهر كرد و فاطمه- سلام الله عليها- برايش معلوم شد كه ديگر از حق واقعى خودش محروم شده و احقاق حق و احتجاج هم نتيجه ندارد، و دستگاه حكومت سرسختى مى كند و در كار او لجاجت دارد. از طرفى او از پشتوانه ى مردم نااميد شده بود و عده ى كمى از او طرفدارى مى كردند و حرف شان به جايى نمى رسيد و لذا با كمال ناراحتى فرمود: «سوگند به خدا به تو نفرين خواهم كرد و پس از اين هيچ گاه با تو سخن نخواهم گفت». وقتى كه موضوع مخاصمه به اينجا رسيد، اگر حرف ابوبكر صحيح بود و بر خلاف حق نبود و بگفته خودش در توقيف فدك حكم خدا را اجرا كرده بود، پس چرا مردم به زهرا- سلام الله عليها- اعتراض نكردند كه بيجا (اليعاذ بالله) با خليفه درگير شده است. و يا اينكه لااقل اگر فاطمه- سلام الله عليها- نسبت به حكم خدا جاهل بود، بر مردم لازم بود كه حكم خدا را به او بياموزند!! و اگر فراموش كرده بود به او تذكر مى دادند و او را از اشتباه در مى آوردند و نمى گذاشتند بى جهت فرياد بكشد و اختلاف راه بيندازد و يك حاكم عادل را!! كه مى خواست حكم خدا را اجرا كند به ظلم و ستم نسبت دهد. پس اينكه مردم به هيچ يك از اين دو طرف اعتراض نكردند ، نه به ابوبكر كه چرا غصب مى كند و نه به زهرا- سلام الله عليها- كه چرا انقلاب و شورش كرده است، اين سكوت مرگ آساى چنين ملتى در اثبات حقانيت هيچ يك از اين دو طرف نزاع و مخاصمه موثر نيست و بايد هر دو را به حال خود بگذاريم و به سوى قرآن برويم و حق را از كتاب الله تحقيق كنيم و ببينيم كه قرآن خدا حق را به چه كسى داده است؟ قرآن هم حق را به آن كسى داده است كه بر اساس احكام و عمومات آن ادعا مى كرد و استدلال مى نمود.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 xml:space="preserve">قال: فان قالوا: كيف تظن به ظلمها والتعدى عليها! و كلما ازدادت عليه غلظه از دادت لها لينا ورقه، حيث تقول له: والله لا اكلمك ابدا، فيقول: والله لا اهجرك ابدا، ثم تقول: والله لادعون الله عليك فيقول: والله لادعون الله لك ثم يحتمل منها هذا الكلام الغليظ والقول الشديد فى دار الخلافه و بحضره قريش والصحابه، مع حاجه الخلافه الى البهاء والتنزيه و ما يجب لها من الرفعه والهيبه! ثم لم يمنعه ذلك ان قال متعذرا متقربا، كلام المعظم لحقها، المكبر لقمامها والصائن لوجهها، المتحنن، المتحن عليها: ما احد اعز على منك فقرا و لا احب الى منك غنى و لكنى سمعت رسول الله صلى الله عليه و آله و سلم يقول: «انا معاشر الانبيا لانورث ما تركناه فهو صدقه» قيل لهم: ليس ذلك بدليل على البرائه من الظلم والسلامه من الجور وقد يبلغ من مكر الظالم و دهاء الماكر اذا كان اريبا و للخصومه معتادا ان يظهر كلام والمظلوم و ذله المنتصف و حدب الوامق و مقه المحق. و كيف جعلتم ترك النكير حجه قاطعه و دلاله واضحه و قد زعمتم ان عمر قال على منبره: متعتان كانتا على عهد رسول الله- صلى الله عليه و آله و سلم- متعه النساء و متعه الحج انا انهى عنهما و اعاقب عليهما فما وجدتم احدا انكر قوله و لا استثنع مخرج نهيه و لاخطاه فى معنا و لا تعجب مه و لا استفهمه و كيف تقضون بتكر النكير قد شهد عمر يوم السقيفه و بعد ذلك ان النبى صلى الله عليه و آله و سلم قال: الائمه من قريش» ثم قال فى شكايته: لو كان سالم حيا و ما تخالجنى فيه شك، حين اظهر الشك فى استحقاق كل واحد من السته الذى جعلهم شورى و سالم عبد لامراه من الانصار و هى اعتقته و حازت ميراثه، ثم لم ينكر ذلك من قوله منكر و لا قابل انسان و بين قوله و لا تعجب منه و انما يكون ترك النكير على من لا رغبه و لا رهبه عنده دليلا على صدق قوله و صواب عمله، </w:t>
      </w:r>
      <w:r>
        <w:rPr>
          <w:rFonts w:ascii="Tahoma" w:hAnsi="Tahoma" w:cs="Tahoma"/>
          <w:color w:val="000000"/>
          <w:sz w:val="20"/>
          <w:szCs w:val="20"/>
          <w:rtl/>
        </w:rPr>
        <w:lastRenderedPageBreak/>
        <w:t>فاما ترك النكير و على من يملك الضعه والرفعه والامر والنهى والقتل و الاستحياء و الحبس والاطلاق، فليس بحجه تشفى و لا دلاله تضى ء.</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سپس جاحظ مى گويد: مردم مى گويند: چگونه ممكن است كسى گمان كند كه ابوبكر به فاطمه- سلام الله عليها- ظلم كرده است، در صورتى كه هر چه زهرا- سلام الله عليها- با وى به شدت سخن مى گفت، ابوبكر نرم تر جواب مى داد، فاطمه- سلام الله عليها- پرخاش مى كرد: «سوگند به خدا تو را نفرين خواهم كرد»، ابوبكر با ملايمت جواب مى داد: «به خدا قسم تو را دعا خواهم نمود» با وجودى كه وى حاكم بر ملت بود و در مقام زعامت يك كشور بايد شخصيت و هيبت خود را در برابر انظار ملت حفظ كند، در عين حال ابوبكر در مقابل پرخاشهاى كوبنده ى فاطمه- سلام الله عليها- كه هر كدام ضربه شديد بر پيكر شخصيت حكومتى وى بود با كمال متانت، مقام و عظمت خانوادگى زهرا- سلام الله عليها- را رعايت مى كرد. و بدين ترتيب جواب مى داد: بر من گران است كه تو از ندارى شكايت كنى، ثروتمندى و مكنت تو از بهترين آرزوهاى من است ولى چه كنم كه نمى توانم برخلاف حكم پدرت كارى را انجام دهم، زيرا از وى شنيدم كه فرمود: «ما پيامبران ارث نمى گذاريم و متروكه ما صدقه محسوب مى شود» با اين كيفيت چگونه گمان مى رود كه ابوبكر به زهرا- سلام الله عليها- ظلم كرده باشد؟ در جواب اين اشخاص بايد گفت: اين نرم خويى و ملاطفت، ابوبكر را از اتهام ظلم و ستم نسبت به زهرا- سلام الله عليها- تبرئه نمى كند، زيرا ستمگر سياستمدار هنگامى كه در برابر دادخواهى و انقلاب ستمديده قرار مى گيرد، براى اينكه انقلاب دادخواهانه مظلوم را لوث كند و آن را رنگ ماده پرستى بزند گفتار او را كه در صدد اظهار حق و نماياندن چهره ى باطل و بيداد است، چنين تفسير مى كند و آن را با يك عبارت سالوسانه و مرموز و با قالب ملاطفت و محبت به زبان مى آورد و شگفتا: چگونه شما مردم عدم اعتراض صحابه به عمل ابوبكر را دليل و مدرك حقانيت توقيف فدك قرار مى دهيد؟ مگر به ياد نداريد كه در برابر همين صحابه عمر بالاى منبر رفت و گفت:</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«متعتان كانتا على عهد رسول الله- صلى الله عليه و آله و سلم- متعه النساء و متعه الحج انا انهى عنهما و اعاقب عليهما» دو متعه در زمان پيامبر- صلى الله عليه و آله و سلم- جايز بوده يكى متعه زنان و ديگر متعه حج (حج تمتع) و من از اين دو نهى مى كنم و ارتكاب كننده ى آنها را عقوبت خواهم نمود. در برابر گفتار عمر در مقام تغيير حكم خدا و سنت رسول خدا- صلى الله عليه و آله و سلم- همين صحابه نشسته بودند و هيچ كسى اعتراض نكرد و نيز در جريان سقيفه بنى ساعده وقتى عمر وارد سقيفه شد و مشاهده كرد مردم اطراف سعد بن عباده را گرفتند، فرياد زد: رسول الله- صلى الله عليه و آله و سلم- فرمود: «الائمه من قريش» رهبر و خليفه بايد از قريش باشد و با اين سخن، مردم را از اطراف سعد بن عباده متفرق كرد و شالوده حكومت ابوبكر را ريخت، ولى در هنگام مرگش در تعيين خليفه مردد بود و نمى دانست چه كند و كداميك از اين شش نفر را به عنوان خليفه تعيين كند، بالاخره ترديد وى منجر به تشكيل شوراى شش نفره شد و گفت: اگر سالم غلام حديفه زنده بود، در تعيين خليفه هيچ گاه مشكوك نبودم و او را به عنوان حاكم بعدى معرفى مى كردم. سالم غلام زنى بود از انصار كه او را در راه خدا آزاد كرده بود، همين صحابه سخنان عمر را شنيدند كه در يك جا مى گفت: رهبر بايد از قريش باشد و در جاى ديگر هنگام مرگ آرزو مى كرد اى كاش سالم زنده بود، تا او را به مقام رهبرى نصب كند و هيچ كدام از آنها (صحابه) به وى اعتراض نكردند: اى عالى جناب خودت گفتى كه پيامبر- صلى الله عليه و آله و سلم- فرموده است: رهبر بايد از قريش باشد، پس شما چگونه سالم را رهبر و حاكم بعد از خود معرفى مى كردى؟!!</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قال: و قال آخرون: بل الدليل على صدق قولهما و صواب عملهما، امساك الصحابه عن خلعهما والخروج عليهما و هم الذين و ثبوا على عثمان فى ايسر من جحد التنزيل و رد النصوص، و لو كان كما تقولون و ما تصفون، ما كان سبيل الامه فيهما الا كسبيلهم فيه و عثمان كان اعز نفرا و اشرف رهطا و اكثر عددا و ثروه و اقوى عده قلنا: انهما لم يجحد التنزيل و لم ينكر النصوص و لكنهما بعد اقرارهما بحكم الميراث، و ما عليه الظاهر من الشريعه ادعيا روايه و تحدثنا بحديث لم يكن محالا كونه و لا ممتنعا فى حجج العقول مجيئه و شهد لهما عليه من علته علتهما فيه. و لعل بعضهم كان يرى تصديق الرجل اذا كان عدلا فى رهطه، مامونا فى ظاهره و لم يكن قبل ذلك عرفه بفجره لاجرت عليه عذره فيكون تصديقه له على جهه حسن الظن و تعديل الشاهد، و لانه لم يكن كثير منهم يعرف حقائق الحجج و الذى يقطع بشهادته على الغيب و كان ذلك شبهه على اكثرهم فلذالك قل النكير و تواكل الناس، فاشتبه الامر، فصار لايتخلص الى معرفه حق ذلك من باطله الا العالم المتقدم او المويد المرشد و لانه لم يكن لعثمان فى صدور العوام و قلوب السفله و الطغام ما كان لهما من المحبه و لانهما كانا اقل استئثارا بالفى ء و فى تفضلا بمال الله منه و من شان الناس اهمال السلطان ما و فر عليهم اموالهم و لم يستاثر بخراجهم و لم يعطل ثغورهم و لان الذى صنع ابوبكر من منع العتره حقها والعمومه ميراثها، قد كان موافقها لجله قريش و كبراء العرب و لان عثمان ايضا كان مضعوفا فى نفسه مستخفا بقدره، لايمنع ضيما و لا يقمع عدوا و لقد وثب ناس على عثمان بالشتم والقذف و تشنيع والنكير، الامور لواتى اضعافها و بلغ اقصاها لما اجتروا على اغتيابه، فضلا. على مباداته و الاغراء به و مواجهته كما اغلظ عيينه بن حصن له فقال له: اما انه لو كان عمر لقمعك و منعك، فقال عيينه، ان عمر كان خيرا لى منك ارهبنى فاتقانى.</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 xml:space="preserve">ثم قال: والعجب انا وجدنا جميع من خالفنا من الميراث على اختلافهم فى التشبيه و القدر والوعيد يرد كل صنف منهم من احاديث مخالفيه و خصومه ما هو اقرب اسنادا و اصح رجالا و احسن اتصالا حتى اذا صاروا الى القول فى ميراث النبى- صلى الله عليه و آله و سلم- نسخوا الكتاب و خصوا الخبر العام بما لا يدانى بعض ما ردوه و </w:t>
      </w:r>
      <w:r>
        <w:rPr>
          <w:rFonts w:ascii="Tahoma" w:hAnsi="Tahoma" w:cs="Tahoma"/>
          <w:color w:val="000000"/>
          <w:sz w:val="20"/>
          <w:szCs w:val="20"/>
          <w:rtl/>
        </w:rPr>
        <w:lastRenderedPageBreak/>
        <w:t>اكذبوا قائليه و ذلك ان كل انسان منهم انما يجرى الى هواه ويصدق ما وافق رضاه». [ شرح نهج البلاغه، ج 16، ص 246- 267، به نقل از شافى، سيد مرتضى.] بعد جاحظ مى گويد: برخى ديگر از مردم مى گويند: بزرگترين دليل بر صدق گفتار ابوبكر و عمر و حقانيت عمل آنها در توقيف فدك اين بود كه اصحاب پيامبر- صلى الله عليه و آله و سلم- بر آنها نشوريدند و آنها را از مقام خلافت خلع ننمودند، در حالى كه همين صحابه افرادى بودند كه در مقابل تجاوز عثمان (كه خيلى كمتر از تضييع حقوق فرزند پيامبر- صلى الله عليه و آله و سلم- بود) قيام كردند، با اينكه عثمان از نظر قبيله و عشيره و انتساب به پيامبر- صلى الله عليه و آله و سلم- خيلى مهم تر از ابوبكر و عمر بوده است؟!!</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در جواب بايد گفت: اولا، ابوبكر و عمر نسبت به قرآن دست بردى نزدند و نصوص قرآنى را در مسئله ى ارث انكار نكردند، فقط آنها مدعى حديثى كه محال به نظر نمى رسيد، و شايد بعضى از آنها چنين با خود مى پنداشتند كه ابوبكر با سابقه ى اعتبار و موقعيتى كه در اسلام دارد بعيد است دروغ بگويد و به پيامبر- صلى الله عليه و آله و سلم- تهت بزند. و از طرفى بيشتر اصحاب افراد عوام بودند و نمى توانستند اين مطلب را درك كنند كه خبر واحد قدرت ندارد حكم عام قرآن را تخصيص دهد و تشخيص اين مطلب بعهده ى افكار دانشمندان است. ثانيا، از اينكه ابوبكر و عمر حق عترت پيامبر- صلى الله عليه و آله و سلم- را در پرتو اين حديث ساختگى از آنها گرفتند، عمده ى سران قبائل از اين كار خوشحال بودند، به خاطر اينكه كينه و حسادت به عترت پيامبر- صلى الله عليه و آله و سلم- خصوصا با على- عليه السلام- داشتند. ثالثا، در جايى عواطف ملت جريحه دار مى شود و بر حكومت وقت مى شورند كه حقوق ملى خود را در معرض خطر و چپاول حكومت ببينند (كه زمان عثمان اين طور شد) ولى در مورد غصب فدك، مطلب بر عكس بود، مردم ديدند ابوبكر و عمر ثروت كلانى را از دست يك خانواده خارج كردند بعنوان اينكه به همه ى مردم تعلق دارد و بايد در اختيار همه افراد ملت قرار گيرد، ولى به عكس عثمان ثورتهاى عمومى را به افراد خانواده و فاميلش اختصاص مى داد و از اين طريق عواطف عمومى را جريحه دار مى كرد و انگيزه ى انقلاب در آنها بوجود مى آمد. و علاوه بر آن عثمان آنقدر حيف و ميل كرد و آن چنان تظاهر به ظلم و تجاوز نمود كه روى مردم به او باز شد و در همه جا به وى دشنام مى دادند و به تدريج ابهت او در اجتماع اسلام كاسته شد و از بين رفت. و خلاصه وجهه ى عمومى و ملى او خيلى ضعيف شد، بر خلاف ابوبكر و عمر كه وجهه ى ملى آنها خيلى قوى بود، به طورى كه اگر آنها چند برابر فدك غصب و چپاول مى كردند كسى جرات نمى كرد اعتراض كند. و همچنان كه وقتى عثمان به عيينه بن حصن گفت: «اگر عمر مى بود تو را از دست برد به حقوق ملت منع مى كرد و اين قدر دارايى در اختيار تو نمى گذاشت» عيينه در جواب گفت: عمر براى من بهتر از تو بود، او داراى هيبتى بود كه موجب پرهيزگارى من مى شد».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بعد جاحظ مى گويد: تعجب از اين افرادى كه در حكم ميراث پيامبر- صلى الله عليه و آله و سلم- با ما مخالفند، ولى در مقام بحث در ساير مطالب هنگامى كه طرف بحث آنها در مقام تخصيص قرآن يا حديث عام به خبر واحد متمسك مى شود، او را رد و تكذيب مى نمايند، اگر چه آن خبر از نظر حديث بسيار محكم باشد، ولى در مورد مسئله ارث پيامبر- صلى الله عليه و آله و سلم- خود آنها به خبر واحد متمسك مى شوند و كتاب خدا را با خبر واحد نسخ مى كنند. چه بايد كرد؟ طبيعت انسان اين است كه همواره در مقام اثبات دلخواه خود است و هر چه با هوا و هوس و خواسته ى او موافقت كند تصديق مى كند» (پايان سخنان جاحظ) خواننده ى گرامى بيانات جاحظ را در كلام ابن ابى الحديد ملاحظ فرموديد و اينكه ايشان مى گويد: در عواى فاطمه- سلام الله عليها- و دستگاه حكومت بايد به قرآن رجوع كرد، كلام بسيار لطيف و به جاست، زيرا كه خداوند فرموده است: «و ما اختلفتم فيه من شيى ء فحكمه الى الله» [ سوره شورى، آيه 10.] در هر چه اختلاف كرديد نسبت به دريافت حكم آن به (كتاب) خدا مراجعه كنيد.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قرآن بهترين حاكم و دادگر و لطيف ترين و نورانى ترين گفتار و ميمز حق از باطل است. قرآن يگانه دستور الهى است كه در احكام عمومى و خصوصى خود ارث را اثبات كرده كه انبياء ارث مى گذارند و فرمود: «ورث سليمان داود» [ سوره نمل، آيه 16.] سليمان از داود ارث برد. و نيز فرمود: «يرثنى و يرث من آل يعقوب» [ سوره ى مريم، آيه 6.] وارث من و وارث آل يعقوب باشد، آيه مى گويد: انبياء ارث مى گذارند و مقصود از ارث هم ارث مال است، ولى حديث خليفه مى گويد، انبياء جميعا ارث نمى گذارند و اينكه بگويى يحيى از زكريا ارث مى برد و او را از باقى انبياء تخصيص بزنيم اين درست نيست، زيرا: اولا، در بين انبياء نسبت به مسئله ارث مزيت و امتياز خاصى نيست كه يكى از آنها و يا چند نفرشان ارث ببرند و ديگران ارث نبرند. ثانيا، بين حديث ابوبكر: «نحن معاشر الانبياء لانورث» انبياء جميعا ارث نمى گذارند، و احكام كلى آيات، تعاكس و تعارض است، «و كل ما عارض الكتاب الكريم فهو ساقط» [ عن النبى- صلى الله عليه و آله و سلم- ما خالف كتاب الله فاضربو به عرض الجدار او فدعوه... هر چيزى كه مخالف كتاب خدا بود به ديوار بزنيد و يا رها كنيد «اصول كافى، ج 1، ص 55 و باب: فضل العلم، الاخذ بالسنه».] هر چيزى كه مخالف كتاب بود ساقط است و ارزش ندارد.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ابن ابى الحديد مى گويد: «و الارث فى آيه بمعنى ارث المال لانه هو الذى ينتقل حقيقه من الموروث الى الوارث، و اما العلم والنبوه فلا ينتقلان انتقالا حقيقتا» [ شرح نهج البلاغه، ج 1، ص 241.] ارث در آيه ى شريفه، ارث مال است، زيرا كه آنچه حقيقتا و واقعا از مورث به وارث منتقل مى شود مال است، ولى علم و دانش نبوت انتقال حقيقى و واقعى نمى تواند داشته باشد.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lastRenderedPageBreak/>
        <w:t>علاوه بر اين آيات و گفتارها همان طورى كه گذشت، على- عليه السلام- در نامه اى كه به عثمان بن حنيف نوشته است: «آرى از تمام آنچه كه آسمان بر آن سايه افكنده است فقط فدك در دست ما بود كه عده اى نسبت به آن بخل ورزيدند و عده ديگر هم از حق خود نسبت به آن گذشتند» اين بيانات على- عليه السلام- را در آن زمان هيچ كس انكار نكرد، نيامدند بگويند كه فدك مال شما نيست چون ابوبكر حديث نقل كرده كه پيامبران ارث نمى گذارند.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بنابراين فرمايش على- عليه السلام- در ابطال حديث ابوبكر و اينكه انبياء ارث مى گذارند و وارث آنها فرزندان شان مى باشد و ما ترك آنها مال وارث هست نه صدقه، بهترين دليل و مدرك بعد از آيات قرآن مى باشد، و اگر فرمايش على- عليه السلام- درست نبود، بايد مردم عليه او اعتراض و اشكال مى كردند، و براى اينكه ابوبكر گفته است فدك مال همه ى مسلمين است و همه ى مردم در آن شريك هستند و سهم دارند.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اينكه مردم به فرموده ى على- عليه السلام- اعتراض نكردند و عكس العمل نشان ندادند، پيداست كه فدك مال فاطمه- سلام الله عليها- بوده است و وارث پيامبر- صلى الله عليه و آله و سلم- نيز دخترش زهرا- سلام الله عليها- بوده و پيامبر- صلى الله عليه و آله و سلم- در ارث با پيامبران ديگر فرق نمى كند كه متاسفانه انصار دختر پيامبر- صلى الله عليه و آله و سلم- را در ادعاى حقش تنها گذاشتند، ولى برعكس عايشه را در كارهايش كه بر خلاف سفارشات پيامبر- صلى الله عليه و آله و سلم- بود كمك و يارى كردند.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خواننده ى گرامى در مقام مقايسه بين فاطمه- سلام الله عليها- و عايشه مبنى بر اينكه مسلمانان و صحابه ى پيامبر- صلى الله عليه و آله و سلم- دختر او را تنها گذاشتند، ولى به عايشه كمك كردند و برايش لشكر مجهز آماده نمودند. (اگر چه اين مقايسه به عقيده اين جانب درست نيست) ولى براى اثبات حق و حقانيت مظلوم و ستمديده و باطل بون ظالم و ستمگر بايد يك سرى موازنه هايى انجام شود. و اينكه از نظر مقايسه ى فاطمه- سلام الله عليها- با عايشه و تنها ماندن او فقط به سخنان جاحظ بسنده شد ديگر فضائل كوثر خدا بيان نشد، به دو جهت بود: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اولا تمام فضائل بانوى دو جهان از ولادت تا زمان رحلت پدر بزرگوارش در جلد اول همين كتاب آمده است و لذا از يادآورى فضائل مائده آسمانى پيامبر- صلى الله عليه و آله و سلم- و ناموس دهر در اين فصل خوددارى شد.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ثانيا فاطمه- سلام الله عليها- همانند خورشيد بلكه بالاتر از خورشيد مى باشد، براى اينكه خورشيد در مقابل نور او خجل بوده و در پشت ابرها و شفق پنهان مى شود و او (فاطمه- سلام الله عليها-) همانند خورشيد مى درخشد و به جهانيان نور مى دهد و هيچ كسى نمى تواند نور الهى او را انكار كند، مگر انسانهاى كور و نابينا و كسانى كه همانند خفاش در تاريكيها عادت كرده و از نور خورشيد محروم باشد.</w:t>
      </w:r>
    </w:p>
    <w:p w:rsidR="000A5A9B" w:rsidRDefault="000A5A9B" w:rsidP="000A5A9B">
      <w:pPr>
        <w:pStyle w:val="NormalWeb"/>
        <w:bidi/>
        <w:rPr>
          <w:rFonts w:ascii="Tahoma" w:hAnsi="Tahoma" w:cs="Tahoma"/>
          <w:color w:val="000000"/>
          <w:sz w:val="20"/>
          <w:szCs w:val="20"/>
          <w:rtl/>
        </w:rPr>
      </w:pPr>
      <w:bookmarkStart w:id="33" w:name="38"/>
      <w:bookmarkEnd w:id="33"/>
      <w:r>
        <w:rPr>
          <w:rFonts w:ascii="Tahoma" w:hAnsi="Tahoma" w:cs="Tahoma"/>
          <w:b/>
          <w:bCs/>
          <w:color w:val="005000"/>
          <w:rtl/>
        </w:rPr>
        <w:t>فصل نوزدهم</w:t>
      </w:r>
    </w:p>
    <w:p w:rsidR="000A5A9B" w:rsidRDefault="000A5A9B" w:rsidP="000A5A9B">
      <w:pPr>
        <w:pStyle w:val="NormalWeb"/>
        <w:bidi/>
        <w:rPr>
          <w:rFonts w:ascii="Tahoma" w:hAnsi="Tahoma" w:cs="Tahoma"/>
          <w:color w:val="000000"/>
          <w:sz w:val="20"/>
          <w:szCs w:val="20"/>
          <w:rtl/>
        </w:rPr>
      </w:pPr>
      <w:bookmarkStart w:id="34" w:name="39"/>
      <w:bookmarkEnd w:id="34"/>
      <w:r>
        <w:rPr>
          <w:rFonts w:ascii="Tahoma" w:hAnsi="Tahoma" w:cs="Tahoma"/>
          <w:b/>
          <w:bCs/>
          <w:color w:val="005000"/>
          <w:rtl/>
        </w:rPr>
        <w:t>خشم از دستگاه حكومت تا شهادت</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اكثر دانشمندان اهل سنت گفته اند كه ابوبكر يگانه گوهر تابناك پيامبر- صلى الله عليه و آله و سلم- فاطمه- سلام الله عليها- را خشمگين ساخت و به او آزار رساند، به گونه اى كه وى از ابوبكر و عمر براى هميشه اعراض نمود. اخبار و روايات در اين موضوع متواتر است و رنجش و ناراحتى آن حضرت از ابوبكر و عمر به اندازه اى بود كه وصيت كرد كه جنازه ى او را شبانه دفن كنند و غير از على- عليه السلام- كسى ديگر بر او نماز نخواند. وى بر اين مطلب تصريح فرمود و از على- عليه السلام- در اجراى وصيت خود پيمان گرفت. اين وصيت البته بعد از عيادت آن دو نفر از وى بود. جريان استيذان و عيادت اين بود كه ابوبكر و عمر خواستند كه به عيادت فاطمه- سلام الله عليها- بروند و او اجازه نمى داد، آنها نزد على- عليه السلام- رفتند و از وى تعهد گرفتند كه از فاطمه- سلام الله عليها- براى آنها اجازه ى عيادت بگيرد و در نتيجه با وساطت على- عليه السلام- به عيادت زهرا- سلام الله عليها- رفتند، ولى در هنگام ورود آن دو نفر به اطاقى كه بستر بيمارى پهن شده بود، به محض اينكه چشم فاطمه- سلام الله عليها- به آنها افتاد صورت مباركش را برگرداند و با آنها سخن نگفت.</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بعد از آن كه دو نفر از منزل خارج شدند، زهرا- سلام الله عليها- به همسرش عرض كرد: يا على- عليه السلام- آيا هر چه من بخواهم برايم انجام مى دهى؟ على- عليه السلام- فرمود: بلى فاطمه جان، بعد بى بى گفت: تو را به خدا سوگند مى دهم كه نگذارى اين دو نفر بر جنازه ى من نماز بخوانند و بر سر قبرم بيايند، و لذا على- عليه السلام- پس از دفن آثار قبر آن حضرت را محو نمود، به طورى كه آن دو نفر نتوانستند قبر فاطمه- سلام الله عليها- را پيدا كنند.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 xml:space="preserve">در همين رابطه بخارى مى گويد: فاطمه- سلام الله عليها- از آن دو نفر غضبناك شد و تصميم گرفت تا زنده است با آنها صحبت نكند «فوجدت انى فغضبت فاطمه على ابوبكر فهجرته فلم تكلمه (تكلمته) حتى توفيت.» [ صحيح </w:t>
      </w:r>
      <w:r>
        <w:rPr>
          <w:rFonts w:ascii="Tahoma" w:hAnsi="Tahoma" w:cs="Tahoma"/>
          <w:color w:val="000000"/>
          <w:sz w:val="20"/>
          <w:szCs w:val="20"/>
          <w:rtl/>
        </w:rPr>
        <w:lastRenderedPageBreak/>
        <w:t>بخارى، ج 5، ص 9، و صحيح مسلم، ج 7، ص 87.] فاطمه- سلام الله عليها- بر ابى بكر غضبناك شد، و از او فاصله گرفت و صحبت نكرد تا اين كه از دنيا رفت.</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ابن قتيبه مى گويد: «فقالت: ارايتكما ان حدثتكما حديثا عن رسول الله- صلى الله عليه (و آله) و سلم- تعرفانه و تفعلان به؟ قالا: نعم، فقالت نشدتكما الله الم تسمعا رسول الله يقول: رضاء فاطمه من رضائى، و سخط فاطمه من سخطى، فمن احب فاطمه ابنتى فقد احبنى و من ارضى فاطمه فقد ارضانى، و من اسخط فاطمه فقد اسخطنى؟» قالا: نعم سمعناه من رسول الله- صلى الله عليه (و آله) و سلم-» [ الامامه والسياسه، ج 1، ص 14.] فاطمه- سلام الله عليها- به ابوبكر و عمر گفت: آيا اگر رسول خدا- صلى الله عليه و آله و سلم- حديثى فرموده باشد و شما آن را شنيده باشيد، حاضريد شهادت دهيد كه ما آن را شنيده ايم؟ گفتند: بله شهادت مى دهيم، فاطمه- سلام الله عليها- فرمود: من شما را به خدا سوگند مى دهم آيا نشنيده ايد كه رسول خدا- صلى الله عليه و آله و سلم- فرمود: رضاى فاطمه رضاى من است، و غضب فاطمه غضب من است، هركس فاطمه را دوست بدارد مرا دوست داشته و هر كه او را راضى كند مرا راضى كرده و هركس او را به خشم آورد، مرا به خشم آورده است؟ آن دو نفر گفتند: بله ما از رسول خدا- صلى الله عليه و آله و سلم- اين كلام را شنيديم، بعد فاطمه- سلام الله عليها- فرمود: «انى اشهدالله و ملائكته انكما اسخطانى و لم ارضيتمانى لئن لقيت النبى لاشكونكما» خدا و ملائكه ى او را شاهد و گواه مى گيريم كه شما دو نفر (ابوبكر و عمر) مرا به غصب آورديد، و رضايت مرا فراهم ننموديد، اگر پيامبر- صلى الله عليه و آله و سلم- را ملاقات كنم از شما دو نفر شكايت خواهم كرد.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ابوبكر گفت: «انا عائذ بالله من سخطه و سخطك يا فاطمه» پناه مى برم به خدا از غضب رسول خدا- صلى الله عليه و آله و سلم- و غضب تو اى فاطمه و چنان گريه كرد و سخنان فاطمه- سلام الله عليها- در او اثر گذاشت كه نزديك بود قالب تهى كند. فاطمه- سلام الله عليها- فرمود: «والله لا دعون الله عليك عند كل صلوه اصليها» به خدا سوگند در هر نمازى كه مى خوانم تو را نفرين مى كنم، تا آن كه ابوبكر از نزد او بيرون آمد و مردم دور او جمع شدند كه چرا چنين پريشانى؟ گفت: شما مردم همه شب با همسران خود سرگرم خوشى هاى خود هستيد و مرا به اين گرفتارى ها مبتلا كرديد، من به بيعت شما احتياجى ندارم، بياييد بيعت خود را پس بگيريد. [ الامامه والسياسه، ج 1، ص 14.] باز هم ابن قتيبه مى گويد: «غضبت فاطمه من ابوبكر و هجرته الى ان ماتت» [ الامامه والسياسه، ج 1، ص 14.] فاطمه- سلام الله عليها- از ابوبكر غضبناك شد و با او حرف نزد تا وفات نمود.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مسلم در صحيح خود مى گويد: «فلما توفيت دفنها زوجها على ليلا، و لم يوذن بها ابوبكر و صلى عليها» [ سيد على همدانى، مودت القربى، مودت سيزدهم و صحيح بخارى، ج 5، ص 10، فصل الخطاب و مسند احمد بن حنبل، ج 1، مسند فاطمه الزهرا- سلام الله عليها-.] چون فاطمه- سلام الله عليها- وفات نمود شوهرش على- عليه السلام- شبانه بر او نماز خواند و او را دفن نمود، و به ابوبكر خبر نداد كه بر جنازه او حاضر شود.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بخارى و احمد بن حنبل و مير سيد على همدانى مى گويند: «حب فاطمه ينفع فى ماه من المواطن، الموت، والقبر والميزان، والصراء والحساب فمن رضيت عنه ابنتى فاطمه رضيت عنه و من رضيت عنه رضى الله عنه، و من عضبت ابنتى فاطمه، غضبت عليه و من غضبت عليه غضب الله عليه، و ويل لمن يظلمها، و يظلم بعلها عليا، و ويل لمن يظلم ذريتها، و شيعتها.» [ فاطمه زهرا- سلام الله عليها- در كلام اهل سنت، ج 1، ص 15، ص 263.] از سلمان نقل مى كنند و سلمان هم از پيامبر- صلى الله عليه و آله و سلم- كه فرمود: دوستى فاطمه- سلام الله عليها- در صد مورد فايده مى بخشد، و آسانترين آنها موقع مرگ، ميزان، پل صراء و موقع حساب مى باشند. پس كسى كه دخترم فاطمه- سلام الله عليها- از او راضى باشد، من نيز از او راضى هستم و كسى كه من از او راضى باشم، خدا از او راضى مى باشد و كسى كه فاطمه- سلام الله عليها- بر او غضبناك باشد من نيز بر او غضبناك هستم و كسى كه من از او غضبناك باشم خداوند بر او غضبناك است، واى بر آن كسى كه به فاطمه- سلام الله عليها- ظلم كند، واى بر كسى كه بر شوهرش على- عليه السلام- ظلم كند، واى بر كسى كه بر ذريه و شيعيان على- عليه السلام- و فاطمه- سلام الله عليها- ظلم كند!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 xml:space="preserve">ابن ابى الحديد راجع به خشم فاطمه- سلام الله عليها- از ابوبكر و عمر مى گويد: «فقد بينا ان دفنها ليلا فى الصحه اظهر من الشمس، و ان منكر ذلك كالدافع للمشاهدات... بل يقع الاحتجاج بذالك على ما وردت به الروايات المستفيضه الظاهره التى هى كالتواتر، انها اوصت بان تدفن ليلا حتى لايصلى الرجلان عليها و صرحت بذلك و عهدت فيه عهدا بعد ان كانا استاذنا عليها فى مرضها ليعوداها، فابت ان تاذن لهما، فلما طالت عليهما المدافعه رغبا الى اميرالمؤمنين- عليه السلام- فى ان يستاذن لهما و جعلاها حاجه اليه و كلمها- عليه السلام- فى ذلك و الح عليها، فاذنت لهما فى الدخول، ثم اعرضت عنهما عند دخولهما و لم تكلمهما، فلما خرجا قالت لاميرالمومنين- عليه السلام- هل صنعت ما اردت؟ قال: نعم قالت: فهل انت صانع ما آمرك به؟ قال: نعم، قالت: فانى انشدك الله الا يصليا على جنازتى و لا يقوما على قبرى!». [ شرح نهج البلاغه، ج 16، ص 281.] در رابطه با دفن فاطمه- سلام الله عليها- در جواب قاضى القضات كه منكر دفن در شب است مى گويد: به تحقيق ثابت كرديم كه صحت دفن وى در شب روشن تر از خورشيد است و منكر آن مثل كسى است كه بديهيات و چيزهايى كه به عين اليقين مى بيند، منكر شود. روايات مستفيضه كه در حد تواتر است، دلالت مى كند كه فاطمه- سلام الله عليها- وصيت كرد كه او را در شب دفن كنند و حتى ابوبكر و عمر بر او نماز نخوانند و به اين مسئله تصريح و تاكيد نمود، بعد از درخواست ملاقات آن دو نفر جهت عيادت و امتناع فاطمه- سلام الله عليها- از دادن اذن و اصرار </w:t>
      </w:r>
      <w:r>
        <w:rPr>
          <w:rFonts w:ascii="Tahoma" w:hAnsi="Tahoma" w:cs="Tahoma"/>
          <w:color w:val="000000"/>
          <w:sz w:val="20"/>
          <w:szCs w:val="20"/>
          <w:rtl/>
        </w:rPr>
        <w:lastRenderedPageBreak/>
        <w:t>آن دو نفر بر عيادت، آنها به على- عليه السلام- مراجعه كردند تا اينكه وى براى آنها از فاطمه- سلام الله عليها- اجازه ملاقات و عيادت بگيرد، على- عليه السلام- با فاطمه- سلام الله عليها- صحبت فرمود و اصرار كرد تا اينكه بى بى اذن ملاقات و عيادت به آن دو نفر داد و وقتى كه داخل شدند فاطمه- سلام الله عليها- از آنها اعراض فرمود و صورت مباركش را برگرداند و با آنها صبحت نفرمود و آن دو نفر از منزل خارج شدند. فاطمه از على- عليه السلام- تعهد و پيمان گرفت كه او را شب دفن كند و فرمود: آيا آنچه را كه من اراده كردم تو انجام مى دهى؟ على- عليه السلام- فرمود: بلى، باز فاطمه- سلام الله عليها- عرض كرد آيا تو آنچه را كه من برايت بگويم انجام مى دهى؟ على- عليه السلام- نيز فرمود: بلى، بعد فاطمه- سلام الله عليها- گفت: همانا من قسم مى دهم تو را به خدا كه آن دو نفر (ابوبكر و عمر) بر جنازه من نماز نخوانند و بر دفن و قبر من حاضر نشوند!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حلبى در سيره ى خود مى گويد: «فغضبت رضى الله عنها من ابوبكر رضى الله عنه و هجرته الى ان ماتت اى فانها عاشت بعد رسول الله- صلى الله عليه (و آله) و سلم- سنه اشهر» [ سيره ى حلبيه، ج 3، ص 361.] فاطمه- سلام الله عليها- بر ابوبكر غضبناك شد و تا دم مرگ از وى اعراض فرمود و عمر آن حضرت بعد از پيامبر- صلى الله عليه و آله و سلم- شش ماه طول كشيد. بخارى مى گويد: «ان فاطمه- سلام الله عليها- ابنه رسول الله- صلى الله عليه و آله و سلم- سالت ابوبكر الصديق بعد وفاه رسول الله- صلى الله عليه و آله و سلم- ان يقسم لها ميراثها مما ترك رسول الله- صلى الله عليه و آله و سلم- مما افاء الله عليه فقال لها ابوبكر: ان رسول الله- صلى الله عليه و آله و سلم- قال: لا نورث: فغضبت فاطمه بنت رسول الله- صلى الله عليه و آله و سلم- فهجرت ابوبكر فلم تزل مهاجرته حتى توفيت و عاشت بعد رسول الله- صلى الله عليه و آله و سلم- سته اشهر». [ صحيح بخارى، ج 4، باب فرض الخمس، حديث 1265، كتاب الفرائض، ج 9، ص 551، حديث 1574 و فتح البارى، آخر كتاب، جهاد، فرض الخمص و كتاب المغازى، باب غزوه خبير، ج 5، ص 252 حديث 704.] ابوبكر به فاطمه- سلام الله عليها- چيزى از حقش را به وى نداد، زهرا- سلام الله عليها- از وى خشمگين شد و از او اعراض كرد و تا دم مرگ با وى سخن نگفت و شش ماه بعد از وفات رسول خدا- صلى الله عليه و آله و سلم- از دنيا رفت و على- عليه السلام- بر حسب وصيت او وى را شبانه دفن كرد و ابوبكر را در تشييع جنازه دختر پيامبر- صلى الله عليه و آله و سلم- مطلع نساخت.</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ابن ابى الحديد مى گويد: «و روى انه عفى قبرها... و رش اربعين قبرا فى البقيع و لم يرش قبرها حتى لايهتدى اليه و انهما عاتباه على ترك اعلامها بشانها و احضارهما الصلوه عليها». [ شرح نهج البلاغه، ج 16، ص 281.] على- عليه السلام- قبر فاطمه- سلام الله عليها- را با خاك يكسان كرد و اثر آن را محو نمود و چهل قبر ديگر در بقيع درست كرد كه هيچ كدام قبر زهرا- سلام الله عليها- نبود، لذا ابوبكر و عمر نتوانستند قبر فاطمه- سلام الله عليها- را پيدا كنند و آمدند به على- عليه السلام- عتاب كردند كه چرا آنها را در مراسم كفن و دفن و نماز دختر پيامبر- صلى الله عليه و آله و سلم- خبر نكرده است.</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مسلم در صحيح خود مى گويد: «فهجرته فاطمه و لم تكلمه فى ذلك حتى ماتت فدفنها على ليلا و لم يوذن بها ابوبكر... فمكثت فاطمه سته اشهر ثم توفيت» [ صحيح مسلم، ج 5، ص 154 و كنزالعمال، باب خلافه ابوبكر، و وفاء الوفاء، ج 3، ص 995 و جامع الاصول، فضائل فاطمه- سلام الله عليها- و شرح نهج البلاغه، ج 6، ص 46 و سنن ابى داود، باب الفيئى والغنيمه.] وقتى كه ابوبكر فاطمه- سلام الله عليها- را از حقش محروم كرد، زهرا- سلام الله عليها- بر وى خشمگين شد و از او اعراض كرد و تا دم مرگ (شهادت) با وى سخن نگفت و شش ماه بعد از رحلت رسول خدا- صلى الله عليه و آله و سلم- از دنيا رحلت فرمود، على- عليه السلام- برحسب سفارشهاى فاطمه- سلام الله عليها- او را شبانه دفن كرد و ابوبكر را از دفن و كفن فاطمه- سلام الله عليها- خبر نكرد.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خواننده ى گرامى با توجه به اين احاديثى كه ذكر شد و مخصوصا حديث ابن قتيبه در الامامه والسياسه، ملاحظه مى فرماييد ابوبكر كه مدعى رهبرى امت اسلام بوده است، در برابر خشم و غضب دختر پيامبر- صلى الله عليه و آله و سلم- چنان دچار سرخوردگى شده است كه مى گويد: از بيعت با من چشم بپوشيد و مرا رها كنيد و اين خود بهترين دليل است بر اينكه در خود اين قدرت را كه بتواند رضايت فاطمه- سلام الله عليها- را جلب كند نمى بيند.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ابوبكر خود را در تنگنايى دو مشكل بزرگ مى بيند: يكى اينكه اگر فدك را به فاطمه- سلام الله عليها- پس دهد، اين خود بر خلاف سياست عمر است كه عمر نامه ى ابوبكر براى تثبيت مالكيت زهرا- سلام الله عليها- در فدك را پاره كرده بود، و ديگر اينكه خشم و غضب زهرا- سلام الله عليها- هم بر وى خيلى سنگين است، و لذا با توجه با اين دو مشكل مى خواهد از حكومت كنار برود و استعفاء دهد.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 xml:space="preserve">اكنون جاى سوال است كه اگر حكومت و خلافت ابوبكر از طرف خدا بود (چنانچه ابن حجر در صواعق تلاش كرده تا اين مسئله را ثابت كند) پس حق نداشت كه نداى «اقيلونى» را سر دهد؟ براى اينكه اگر او جانشين بر حق پيامبر- صلى الله عليه و آله و سلم- بود نبايد از حكومت كنار برود، زيرا كنار رفتن او از حكومت و خلافت مثل كنار رفتن پيامبر از نبوت است، چنانكه پيامبر- صلى الله عليه و آله و سلم- اين حق را ندارد پس او هم اين حق را نداشت، براى اينكه او به عقيده خود رهبر جهان اسلام و جانشين پيامبر- صلى الله عليه و آله و سلم- بوده </w:t>
      </w:r>
      <w:r>
        <w:rPr>
          <w:rFonts w:ascii="Tahoma" w:hAnsi="Tahoma" w:cs="Tahoma"/>
          <w:color w:val="000000"/>
          <w:sz w:val="20"/>
          <w:szCs w:val="20"/>
          <w:rtl/>
        </w:rPr>
        <w:lastRenderedPageBreak/>
        <w:t>است و برحسب نصب خداوند است، پس جاى كنار رفتن براى او نيست؟ گفتار ابوبكر كه مكرر گفته است. «اقيلونى، اقيلونى و لست بخير منكم» قابل بررسى است كه اگر او اين سخن را واقعا و جدى مى گفت، اين خود بهترين دليل بر عدم حقانيت او براى خلافت مى باشد و اگر از روى واقعيت و جدى نمى گفته است، باز هم اين براى يك فردى كه ادعاى زمامدارى امت اسلامى را دارد درست نيست.</w:t>
      </w:r>
    </w:p>
    <w:p w:rsidR="000A5A9B" w:rsidRDefault="000A5A9B" w:rsidP="000A5A9B">
      <w:pPr>
        <w:pStyle w:val="NormalWeb"/>
        <w:bidi/>
        <w:rPr>
          <w:rtl/>
        </w:rPr>
      </w:pPr>
      <w:r>
        <w:rPr>
          <w:rFonts w:ascii="Tahoma" w:hAnsi="Tahoma" w:cs="Tahoma"/>
          <w:color w:val="000000"/>
          <w:sz w:val="20"/>
          <w:szCs w:val="20"/>
          <w:rtl/>
        </w:rPr>
        <w:t>اين عبارت «اقيلونى و لست بخير منكم» مرا رها كنيد و من بهتر از شما نيستم، را ابن حجر مكى در صواعق المحرقه، صفحه ى 7، چاپ قديم و ابن قتيبه در الامامه والسياسه، جلد يك، صفحه ى 34 و ابن ابى الحديد در شرح نهج البلاغه، جلد 4، صفحه ى 169 بيان كرده اند. همان طورى كه در فصل هاى سابق به مناسبتهايى ذكر شد، دليل بر اينكه فاطمه- سلام الله عليها- تا دم مرگ (شهادت) بر ابوبكر و عمر خشمگين و غضبناك بود، سخن خود ابوبكر است كه در آخرين ساعات مرگ مى گفت: «لوددت انى لم اكشف عن بيت فاطمه» [ متخب كنزالعمال، در حاشيه مسند، باب امارت صديق، ج 1، ص 100 و مروج الذهب، ج 2، ص 194 و تاريخ يعقوبى، ج 2، ص 195 و شرح نهج البلاغه، ج 1، ص 13 و منهاج السنه، ج 4، ص 220 و روزبهان در ابطال الباطل.] هر آينه دوست داشتم كه باعث نشوم تا به خانه فاطمه- سلام الله عليها- بريزند و اى كاش موجب هتك حرمت دختر پيامبر- صلى الله عليه و آله و سلم- نمى شدم.</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Pr>
      </w:pPr>
      <w:r w:rsidRPr="000A5A9B">
        <w:rPr>
          <w:rFonts w:ascii="Tahoma" w:eastAsia="Times New Roman" w:hAnsi="Tahoma" w:cs="Tahoma"/>
          <w:color w:val="000000"/>
          <w:sz w:val="20"/>
          <w:szCs w:val="20"/>
          <w:rtl/>
        </w:rPr>
        <w:t>در روايتى ديگر هم سخن ابوبكر در موقع مرگ اين گونه بيان شده است: «ليتنى لم افتش بيت رسول الله- صلى الله عليه و آله و سلم- و ادخله الرجال و لو كان اغلق على حرب» اى كاش خانه ى زهرا- سلام الله عليها- را مورد تهاجم يك عده مردان قرار نمى دادم. اگر چه بسته بودن اين درب (كنايه از بيعت نكردن على- عليه السلام-) بزرگترين جنگ با من بود.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شاعر عرب نيز در اين باره چه زيبا سروده است:</w:t>
      </w:r>
    </w:p>
    <w:tbl>
      <w:tblPr>
        <w:bidiVisual/>
        <w:tblW w:w="4000" w:type="pct"/>
        <w:jc w:val="center"/>
        <w:tblCellMar>
          <w:top w:w="30" w:type="dxa"/>
          <w:left w:w="30" w:type="dxa"/>
          <w:bottom w:w="30" w:type="dxa"/>
          <w:right w:w="30" w:type="dxa"/>
        </w:tblCellMar>
        <w:tblLook w:val="04A0" w:firstRow="1" w:lastRow="0" w:firstColumn="1" w:lastColumn="0" w:noHBand="0" w:noVBand="1"/>
      </w:tblPr>
      <w:tblGrid>
        <w:gridCol w:w="3903"/>
        <w:gridCol w:w="190"/>
        <w:gridCol w:w="3176"/>
      </w:tblGrid>
      <w:tr w:rsidR="000A5A9B" w:rsidRPr="000A5A9B">
        <w:trPr>
          <w:jc w:val="center"/>
        </w:trPr>
        <w:tc>
          <w:tcPr>
            <w:tcW w:w="0" w:type="auto"/>
            <w:vAlign w:val="center"/>
            <w:hideMark/>
          </w:tcPr>
          <w:p w:rsidR="000A5A9B" w:rsidRPr="000A5A9B" w:rsidRDefault="000A5A9B" w:rsidP="000A5A9B">
            <w:pPr>
              <w:spacing w:after="0" w:line="240" w:lineRule="auto"/>
              <w:rPr>
                <w:rFonts w:ascii="Times New Roman" w:eastAsia="Times New Roman" w:hAnsi="Times New Roman" w:cs="Times New Roman"/>
                <w:sz w:val="24"/>
                <w:szCs w:val="24"/>
              </w:rPr>
            </w:pPr>
            <w:r w:rsidRPr="000A5A9B">
              <w:rPr>
                <w:rFonts w:ascii="Tahoma" w:eastAsia="Times New Roman" w:hAnsi="Tahoma" w:cs="Tahoma"/>
                <w:color w:val="000000"/>
                <w:sz w:val="20"/>
                <w:szCs w:val="20"/>
              </w:rPr>
              <w:t>«</w:t>
            </w:r>
            <w:r w:rsidRPr="000A5A9B">
              <w:rPr>
                <w:rFonts w:ascii="Tahoma" w:eastAsia="Times New Roman" w:hAnsi="Tahoma" w:cs="Tahoma"/>
                <w:color w:val="000000"/>
                <w:sz w:val="20"/>
                <w:szCs w:val="20"/>
                <w:rtl/>
              </w:rPr>
              <w:t>حملوها بوم السقيفه</w:t>
            </w:r>
            <w:r w:rsidRPr="000A5A9B">
              <w:rPr>
                <w:rFonts w:ascii="Tahoma" w:eastAsia="Times New Roman" w:hAnsi="Tahoma" w:cs="Tahoma"/>
                <w:color w:val="000000"/>
                <w:sz w:val="20"/>
                <w:szCs w:val="20"/>
              </w:rPr>
              <w:t xml:space="preserve"> </w:t>
            </w:r>
            <w:r w:rsidRPr="000A5A9B">
              <w:rPr>
                <w:rFonts w:ascii="Tahoma" w:eastAsia="Times New Roman" w:hAnsi="Tahoma" w:cs="Tahoma"/>
                <w:color w:val="000000"/>
                <w:sz w:val="20"/>
                <w:szCs w:val="20"/>
                <w:rtl/>
              </w:rPr>
              <w:t>اوزارا</w:t>
            </w:r>
          </w:p>
        </w:tc>
        <w:tc>
          <w:tcPr>
            <w:tcW w:w="0" w:type="auto"/>
            <w:vAlign w:val="center"/>
            <w:hideMark/>
          </w:tcPr>
          <w:p w:rsidR="000A5A9B" w:rsidRPr="000A5A9B" w:rsidRDefault="000A5A9B" w:rsidP="000A5A9B">
            <w:pPr>
              <w:spacing w:after="0" w:line="240" w:lineRule="auto"/>
              <w:rPr>
                <w:rFonts w:ascii="Times New Roman" w:eastAsia="Times New Roman" w:hAnsi="Times New Roman" w:cs="Times New Roman"/>
                <w:sz w:val="24"/>
                <w:szCs w:val="24"/>
              </w:rPr>
            </w:pPr>
            <w:r w:rsidRPr="000A5A9B">
              <w:rPr>
                <w:rFonts w:ascii="Times New Roman" w:eastAsia="Times New Roman" w:hAnsi="Times New Roman" w:cs="Times New Roman"/>
                <w:sz w:val="24"/>
                <w:szCs w:val="24"/>
              </w:rPr>
              <w:t> </w:t>
            </w:r>
          </w:p>
        </w:tc>
        <w:tc>
          <w:tcPr>
            <w:tcW w:w="0" w:type="auto"/>
            <w:vAlign w:val="center"/>
            <w:hideMark/>
          </w:tcPr>
          <w:p w:rsidR="000A5A9B" w:rsidRPr="000A5A9B" w:rsidRDefault="000A5A9B" w:rsidP="000A5A9B">
            <w:pPr>
              <w:spacing w:after="0" w:line="240" w:lineRule="auto"/>
              <w:rPr>
                <w:rFonts w:ascii="Times New Roman" w:eastAsia="Times New Roman" w:hAnsi="Times New Roman" w:cs="Times New Roman"/>
                <w:sz w:val="24"/>
                <w:szCs w:val="24"/>
              </w:rPr>
            </w:pPr>
            <w:r w:rsidRPr="000A5A9B">
              <w:rPr>
                <w:rFonts w:ascii="Tahoma" w:eastAsia="Times New Roman" w:hAnsi="Tahoma" w:cs="Tahoma"/>
                <w:color w:val="000000"/>
                <w:sz w:val="20"/>
                <w:szCs w:val="20"/>
                <w:rtl/>
              </w:rPr>
              <w:t>تزول الجبال و هى</w:t>
            </w:r>
            <w:r w:rsidRPr="000A5A9B">
              <w:rPr>
                <w:rFonts w:ascii="Tahoma" w:eastAsia="Times New Roman" w:hAnsi="Tahoma" w:cs="Tahoma"/>
                <w:color w:val="000000"/>
                <w:sz w:val="20"/>
                <w:szCs w:val="20"/>
              </w:rPr>
              <w:t xml:space="preserve"> </w:t>
            </w:r>
            <w:r w:rsidRPr="000A5A9B">
              <w:rPr>
                <w:rFonts w:ascii="Tahoma" w:eastAsia="Times New Roman" w:hAnsi="Tahoma" w:cs="Tahoma"/>
                <w:color w:val="000000"/>
                <w:sz w:val="20"/>
                <w:szCs w:val="20"/>
                <w:rtl/>
              </w:rPr>
              <w:t>تزال</w:t>
            </w:r>
            <w:r w:rsidRPr="000A5A9B">
              <w:rPr>
                <w:rFonts w:ascii="Tahoma" w:eastAsia="Times New Roman" w:hAnsi="Tahoma" w:cs="Tahoma"/>
                <w:color w:val="000000"/>
                <w:sz w:val="20"/>
                <w:szCs w:val="20"/>
              </w:rPr>
              <w:t>»</w:t>
            </w:r>
          </w:p>
        </w:tc>
      </w:tr>
      <w:tr w:rsidR="000A5A9B" w:rsidRPr="000A5A9B">
        <w:trPr>
          <w:jc w:val="center"/>
        </w:trPr>
        <w:tc>
          <w:tcPr>
            <w:tcW w:w="0" w:type="auto"/>
            <w:vAlign w:val="center"/>
            <w:hideMark/>
          </w:tcPr>
          <w:p w:rsidR="000A5A9B" w:rsidRPr="000A5A9B" w:rsidRDefault="000A5A9B" w:rsidP="000A5A9B">
            <w:pPr>
              <w:spacing w:after="0" w:line="240" w:lineRule="auto"/>
              <w:rPr>
                <w:rFonts w:ascii="Times New Roman" w:eastAsia="Times New Roman" w:hAnsi="Times New Roman" w:cs="Times New Roman"/>
                <w:sz w:val="24"/>
                <w:szCs w:val="24"/>
              </w:rPr>
            </w:pPr>
            <w:r w:rsidRPr="000A5A9B">
              <w:rPr>
                <w:rFonts w:ascii="Tahoma" w:eastAsia="Times New Roman" w:hAnsi="Tahoma" w:cs="Tahoma"/>
                <w:color w:val="000000"/>
                <w:sz w:val="20"/>
                <w:szCs w:val="20"/>
              </w:rPr>
              <w:t>«</w:t>
            </w:r>
            <w:r w:rsidRPr="000A5A9B">
              <w:rPr>
                <w:rFonts w:ascii="Tahoma" w:eastAsia="Times New Roman" w:hAnsi="Tahoma" w:cs="Tahoma"/>
                <w:color w:val="000000"/>
                <w:sz w:val="20"/>
                <w:szCs w:val="20"/>
                <w:rtl/>
              </w:rPr>
              <w:t>ثم جاوا من بعده</w:t>
            </w:r>
            <w:r w:rsidRPr="000A5A9B">
              <w:rPr>
                <w:rFonts w:ascii="Tahoma" w:eastAsia="Times New Roman" w:hAnsi="Tahoma" w:cs="Tahoma"/>
                <w:color w:val="000000"/>
                <w:sz w:val="20"/>
                <w:szCs w:val="20"/>
              </w:rPr>
              <w:t xml:space="preserve"> </w:t>
            </w:r>
            <w:r w:rsidRPr="000A5A9B">
              <w:rPr>
                <w:rFonts w:ascii="Tahoma" w:eastAsia="Times New Roman" w:hAnsi="Tahoma" w:cs="Tahoma"/>
                <w:color w:val="000000"/>
                <w:sz w:val="20"/>
                <w:szCs w:val="20"/>
                <w:rtl/>
              </w:rPr>
              <w:t>سيتقيلونى</w:t>
            </w:r>
          </w:p>
        </w:tc>
        <w:tc>
          <w:tcPr>
            <w:tcW w:w="0" w:type="auto"/>
            <w:vAlign w:val="center"/>
            <w:hideMark/>
          </w:tcPr>
          <w:p w:rsidR="000A5A9B" w:rsidRPr="000A5A9B" w:rsidRDefault="000A5A9B" w:rsidP="000A5A9B">
            <w:pPr>
              <w:spacing w:after="0" w:line="240" w:lineRule="auto"/>
              <w:rPr>
                <w:rFonts w:ascii="Times New Roman" w:eastAsia="Times New Roman" w:hAnsi="Times New Roman" w:cs="Times New Roman"/>
                <w:sz w:val="24"/>
                <w:szCs w:val="24"/>
              </w:rPr>
            </w:pPr>
            <w:r w:rsidRPr="000A5A9B">
              <w:rPr>
                <w:rFonts w:ascii="Times New Roman" w:eastAsia="Times New Roman" w:hAnsi="Times New Roman" w:cs="Times New Roman"/>
                <w:sz w:val="24"/>
                <w:szCs w:val="24"/>
              </w:rPr>
              <w:t> </w:t>
            </w:r>
          </w:p>
        </w:tc>
        <w:tc>
          <w:tcPr>
            <w:tcW w:w="0" w:type="auto"/>
            <w:vAlign w:val="center"/>
            <w:hideMark/>
          </w:tcPr>
          <w:p w:rsidR="000A5A9B" w:rsidRPr="000A5A9B" w:rsidRDefault="000A5A9B" w:rsidP="000A5A9B">
            <w:pPr>
              <w:spacing w:after="0" w:line="240" w:lineRule="auto"/>
              <w:rPr>
                <w:rFonts w:ascii="Times New Roman" w:eastAsia="Times New Roman" w:hAnsi="Times New Roman" w:cs="Times New Roman"/>
                <w:sz w:val="24"/>
                <w:szCs w:val="24"/>
              </w:rPr>
            </w:pPr>
            <w:r w:rsidRPr="000A5A9B">
              <w:rPr>
                <w:rFonts w:ascii="Tahoma" w:eastAsia="Times New Roman" w:hAnsi="Tahoma" w:cs="Tahoma"/>
                <w:color w:val="000000"/>
                <w:sz w:val="20"/>
                <w:szCs w:val="20"/>
                <w:rtl/>
              </w:rPr>
              <w:t>و هيهات عثره لا</w:t>
            </w:r>
            <w:r w:rsidRPr="000A5A9B">
              <w:rPr>
                <w:rFonts w:ascii="Tahoma" w:eastAsia="Times New Roman" w:hAnsi="Tahoma" w:cs="Tahoma"/>
                <w:color w:val="000000"/>
                <w:sz w:val="20"/>
                <w:szCs w:val="20"/>
              </w:rPr>
              <w:t xml:space="preserve"> </w:t>
            </w:r>
            <w:r w:rsidRPr="000A5A9B">
              <w:rPr>
                <w:rFonts w:ascii="Tahoma" w:eastAsia="Times New Roman" w:hAnsi="Tahoma" w:cs="Tahoma"/>
                <w:color w:val="000000"/>
                <w:sz w:val="20"/>
                <w:szCs w:val="20"/>
                <w:rtl/>
              </w:rPr>
              <w:t>تقال</w:t>
            </w:r>
            <w:r w:rsidRPr="000A5A9B">
              <w:rPr>
                <w:rFonts w:ascii="Tahoma" w:eastAsia="Times New Roman" w:hAnsi="Tahoma" w:cs="Tahoma"/>
                <w:color w:val="000000"/>
                <w:sz w:val="20"/>
                <w:szCs w:val="20"/>
              </w:rPr>
              <w:t>»</w:t>
            </w:r>
          </w:p>
        </w:tc>
      </w:tr>
    </w:tbl>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خطاها و جناياتى را در روز سقيفه نسبت به دختر پيامبر (صلى الله عليه و آله و سلم) فاطمه انجام دادند كه كوهها در برابر آن زايل مى شود و حال اين كه خود آنها هم نابود شدنى هستند. و بعد از آن همه خطاها استعفا دادند، ولى هيهات آن خطاها و لغزش ها چيزى بود كه برگشت نداشته و ندارد.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در اخبار متواتره از عامه نقل شده است: «ان الله يغضب لغضب فاطمه و يرضى لرضاها». [ مستدرك على الصحيحين، ج 3، ص 154 والاصابه فى المعرفه الصحابه، ج 8، ص 160 و ينابيع الموده، باب 55، ص 173 و فرائد السمطين، ج 2، ص 46 و ذخاير العقبى، ص 39 و تذكره الخواص، ص 175 و مقتل الحسين- عليه السلام-، ص 52 و كفايه الطالب، ص 219 و الفصول المهمه، ص 150 و نزهه المجالس، ج 2، ص 228 و نور الابصار، ص 45 و كنزالعمال، ج 7، ص 111 (تمام اين كتب چاپ قديم است) و الصواعق المحرقه ص 105.] خداوند از غضب فاطمه غضبناك و از خشنودى او خشنود مى شود. اين روايت را اكثر قريب به اتفاق محدثين و مورخين اهل سنت در كتب روايى و تاريخى شان نقل كرده اند. مناوى هم در كنوز الدقائق حديث مزبور را بيان كرده و گفته است: ابوبكر و عمر در كنار بستر بى بى دو جهان فاطمه ى زهرا- سلام الله عليها- اعتراف كردند كه اين حديث را از پيامبر- صلى الله عليه و آله و سلم- شنيدند.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 xml:space="preserve">مناوى درباره ى اين حديث مى گويد: «استدل به السهيلى على ان من سبها كفر لانه يغضبه و انها افضل من الشيخين، قال الشريف السمهودى و معلوم ان اولادها بضعه منها فيكونون بواسطتها بعضه منه و من ثم لما رات ام الفضل فى النوم ان بضعه منه وضعت فى حجرها، اولها رسول الله- صلى الله عليه (و آله) و سلم- بان تلد فاطمه غلاما فيوضع فى حجرها فولدت الحسن، فوضع فى هجرها، فكل من يشاهد الان من ذريتها بعضه من تلك البضعه و ان تعددت الوسائط و من تامل ذلك انبعث من قلبه داعى الاجلال لهم و تجنب بغضهم على اى حال كانو عليه. و قال ايضا: قال ابن حجر: و فيه تحريم اذى من يتاذى المصطفى- صلى الله عليه (و آله) و سلم- بتاذيه، فكل من وقع منه فى حق فاطمه شى ء فتاذت به فالنبى- صلى الله عليه (و آله) و سلم- يتاذى به بشهاده هذا الخبر، و لا شيى ء اعظم من ادخال الاذى عليها من قبل ولدها و لهذا عرف بالاستقراء معاجله من تعاطى ذلك بالعقوبه فى الدنيا «و لعذاب الاخره اشد». [ سوره طه، آيه ى 127.] [ فيض القدير، ج 4، ص 421.] سهيلى به حديث «فامطه بضعه منى» استدلال نموده به اينكه هر كسى فاطمه- سلام الله عليها- را دشنام دهد كافر شده است، براى اينكه او با فحشش پيامبر- صلى الله عليه و آله و سلم- را به غضب آورده، چون فاطمه- سلام الله عليها- برتر از شيخين است. بعد مناوى مى گويد: شريف سهمودى گفت: واضح است كه فرزندان فاطمه نيز بواسطه ى فاطمه- سلام الله عليها- پاره ى تن پيامبر- صلى الله عليه و آله و سلم- هستند، و از اين جهت است كه ام الفضل در خواب ديد تكه اى از بدن پيامبر- صلى الله عليه و آله و سلم- جدا شد و در دامن او (ام الفضل) قرار گرفت. پيامبر- صلى الله عليه و آله و سلم- خواب او را تعبير نموده فرمود: فاطمه- سلام الله عليها- فرزند پسر به دنيا مى آورد و تو او را بزرگ خواهى كرد. فاطمه- سلام الله عليها- امام حسن را به دنيا </w:t>
      </w:r>
      <w:r w:rsidRPr="000A5A9B">
        <w:rPr>
          <w:rFonts w:ascii="Tahoma" w:eastAsia="Times New Roman" w:hAnsi="Tahoma" w:cs="Tahoma"/>
          <w:color w:val="000000"/>
          <w:sz w:val="20"/>
          <w:szCs w:val="20"/>
          <w:rtl/>
        </w:rPr>
        <w:lastRenderedPageBreak/>
        <w:t>آورد و ام الفضل او را شير داد و بزرگ كرد، و هر كه از فرزندان فاطمه- سلام الله عليها- را در اين زمان مشاهده كند آنان تكه اى از بدن پيامبر- صلى الله عليه و آله و سلم- مى باشند و اگر چه واسطه ها و فاصله ى آنها زياد باشد. بعد سمهودى ادامه مى دهد: هر كسى در اين حديث «فاطمه بضعه منى» تامل و دقت كند، در قلبش انگيزه ى احترام و تجليل به فرزندان فاطمه و دورى كردن از دشمنى با آنان ايجاد خواهد شد، ولو اينكه بچه هاى فاطمه- سلام الله عليها- در هر حالى باشند. و در ادامه ى اين استدلال مناوى سخن ابن حجر را نقل مى كند كه او گفته است: اين حديث دليل حرمت اذيت كردن پيامبر- صلى الله عليه و آله و سلم- با اذيت كردن دخترش و فرزندانش مى باشد و سپس مى گويد: كسى كه در حق فاطمه- سلام الله عليها- موجب اذيت او شود به شهادت اين حديث پيامبر- صلى الله عليه و آله و سلم- به اذيت فاطمه- سلام الله عليها- اذيت مى شود. و بعد مى گويد: هيچ چيزى بزرگتر و خطرناكتر از اين نيست كه كسى از ناحيه اذيت كردن فرزندان فاطمه- سلام الله عليها- به او اذيت برساند. بنابراين با تتبع و بررسى كامل ديده شده كسانى كه مرتكب اذيت فاطمه و فرزندان او شدند زودتر به عذاب و مواخذه ى دنيا گرفتار شده اند و عذاب و مواخذه آخرت سخت تر و دردناكتر است.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با اين استدلال مناوى پيرامون حديث مزبور، آنهايى كه بعد از پيامبر- صلى الله عليه و آله و سلم- و درست بعد از سه روز از رحلت وى عوامل اذيت فاطمه- سلام الله عليها- و شكستن پهلوى او و كشتن فرزندش و غصب حق خدايى او را بوجود آوردند، چه عذرى در دادگاه عدل خدا و دادستان بر حق او پيامبر رحمت- صلى الله عليه و آله و سلم- خواهند داشت؟!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باز هم بخارى مى گويد: «ان فاطمه بنت النبى- صلى الله عليه و آله و سلم- ارسلت الى ابوبكر تساله ميراثها من رسول الله- صلى الله عليه و آله و سلم- مما افاء الله عليه بالمدينه و فدك و ما بقى من خمس خيبر فقال ابوبكر: ان رسول الله- صلى الله عليه و آله و سلم- قال: «لا نورث ما تركنا صدقه» الى ان قال: فابى ابوبكر ان يدفع الى فاطمه منها شيئا. فوجدت فاطمه على ابوبكر فى ذلك فهجرت فلم تكلمه حتى توفيت» [ صحيح بخارى، كتاب المغارى، غزوه خيبر، ج 5، ص 252، حديث 704، و صحيح مسلم، كتاب الجهاد والسير، باب قول النبى «لا نورث» و سنن الكبرى، ج 6، ص 300، و مشكل الاثار، ج 1، ص 47.] فاطمه دختر پيامبر- صلى الله عليه و آله و سلم- به ابوبكر پيام داد و ميراث خود از رسول خدا- صلى الله عليه و آله و سلم- را از اموالى كه خدا بر او اختصاص داده و در مدينه بود و فدك و آن مقدار كه از خمس خيبر باقى مانده بود از ابوبكر درخواست كرد و خواست كه آنها را پس دهد، ابوبكر در جواب فاطمه- سلام الله عليها- گفت: پيامبر- صلى الله عليه و آله و سلم- فرموده: ما ارث نمى گذاريم و آنچه از ما باقى بماند صدقه است... تا اين ابوبكر از دادن ميراث فاطمه امتناع كرد و از آن اموال اختصاصى چيزى به فاطمه نداد، به خاطر اين كار فاطمه- سلام الله عليها- از او خشمگين شد و از او كناره گرفت و ديگر با او صبحت نكرد تا اينكه در حال غضب و خشم از دنيا رفت.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ذهبى در تاريخ اسلام مى گويد: «ان فاطمه تسالت ابوبكر بعد وفاه رسول الله- صلى الله عليه و آله و سلم- ان يقسم لها ميراثها مما ترك رسول الله- صلى الله عليه و آله و سلم- ما افاء الله عليه فقال لها: ان رسول الله- صلى الله عليه و آله و سلم- قال: ان رسول الله- صلى الله عليه و آله و سلم- قال: «لا نورث ما تركنا صدقه» فغضبت و هجرت ابوبكر حتى توفيت». [تا ريخ الاسلام الذهبى، باب خلفاء الراشدين، ص 21، و صحيح بخارى، باب فضائل، ج 4، ص 209 و 210 و صحيح مسلم، باب جهاد و السر، احاديث 1758 و 1759 و 1761 و باب الفى ء ج 12، ص 77 و نسائى، باب الفيى ء، ج 7، ص 132.] همانا فاطمه- سلام الله عليها- بعد از رحلت پيامبر - صلى الله عليه و آله و سلم- از ابوبكر خواست كه ميراث پيامبر- صلى الله عليه و آله و سلم- را كه باقى گذاشته است و آنچه را كه خداوند به پيامبرش اختصاص داده است به او دهد، ابوبكر در جواب خواسته ى فاطمه- سلام الله عليها- عرض كرد: رسول خدا- صلى الله عليه و آله و سلم- فرمود: ما ارث نمى گذايم و آنچه كه از ما باقى بماند صدقه است، فاطمه- سلام الله عليها- غضب ناك و خشمگين شد و از او كناره گرفت و ديگر با او صحبت نكرد تا اينكه از دنيا رفت.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خشم و غضب فاطمه- سلام الله عليها- را بخارى در صحيح خود در كتابهاى «خمس» و «وصايا» و «مواريث» و «مغازى» و «جهاد و سير»، و مسلم هم در صحيح خود كتاب «جهاد و سير» و احمد بن حنبل در جلد يك و شش و ده مسند خود بيان كرده اند.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بخارى در صحيح خود به نقل از پيامبر اكرم مى گويد: «فاطمه بضعه منى فمن اغضبها فقد اغضبنى» [ صحيح بخارى، كتاب بدء الخلق، ج 14، ص 2 و فيض القدير، ج 4، ص 421 و ذخاير العقبى، ص 37 و كنزالعمال، ج 12، ص 112، حديث 34243 و خصايص، ص 35.] فاطمه- سلام الله عليها- هستى و روح من است، كسى كه او را خشمگين كند مرا خشمگين كرده است.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جالب اينجاست كه مناوى بعد از نقل اين حديث در فيض القدير گفته است: به همين حديث مى شود استدلال كرد بر كفر كسى كه به فاطمه- سلام الله عليها- دشنام دهد، براى اينكه با اين كار او را به غضب آورده است. و نيز مى گويد: همين حديث دلالت مى كند كه فاطمه ى زهرا- سلام الله عليها-از شيخين برتر بوده است.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lastRenderedPageBreak/>
        <w:t>ابن حجر مكى كه يكى از متعصبين است و نسبت به شيعه هم ميانه خوبى ندارد، در كتاب خود از ابن زبير و او هم از پيامبر- صلى الله عليه و آله و سلم- نقل كرده و مى گويد: «انما فاطمه بعضه منى يوذينى ما آذاها و ينصبنى ما انصبها» [ الصواعق المحرقه، ص 289، و صحيح ترمذى، ج 2، ص 319 و مستدرك الصحيحين، ج 2، ص 319 و مستدرك الصحيحين، ج 3، ص 590 و مسند احمد بن حنبل، ج 4، ص 5 و كنزالعمال، ج 12، ص 112، و صحيح مسلم، باب مناقب الصحابه، ج 16، ص 140 و براى اطلاع بيشتر به جلد اول همين كتاب «فاطمه زهرا «س» در كلام اهل سنت» مراجعه شود.] همانا فاطمه- سلام الله عليها- پاره ى تن و هستى من است هر كه او را آزار مى دهد مرا آزرده است، و هر كه او را دشنام دهد، مرا دشنام داده است.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مسلم نيز در صحيح خود مى گويد: «انما فاطمه بضعه منى يوذينى ما آذاها، و يسرنى ما اسرها» [ صحيح مسلم، ج 15، باب فضائل فاطمه «س».] همانا فاطمه- سلام الله عليها- پاره ى تن من است آنچه كه او را آزار مى دهد مرا مى آزارد و هر چه او را مسرور و خوشحال گرداند مرا مسرور و شادمان مى نمايد.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خواننده ى گرامى با توجه به اين روايات و بيش از چهل روايتى كه در اين رابطه از پيامبر- صلى الله عليه و آله و سلم- نقل شده است، آيا از جنبه ى عاطفى بر فرض كه ابوبكر از باب اينكه ولايت عامه داشته است (چنانچه بعضى از اهل سنت اين مساله را گفته اند) اگر فدك را پس مى داد كفايت مى كرد؟ در حالى كه آنها با اعمال و رفتارى كه نسبت به ام ابيهاى پيامبر- صلى الله عليه و آله و سلم- انجام دادند و موجب خشم وى كه همان خشم خدا و رسول است شدند، و خشم عظيمى كه نسبت به ابوبكر و عمر تا دم شهادت ادامه داشت و به حدى كه وصيت فرمود كه آنها در تشييع جنازه وى شركت نكنند و بر وى نماز نگزارند و با توجه به اين خشم آيا فقط پس دادن فدك موجب رضايت فاطمه- سلام الله عليها- مى شد؟ در همين رابطه قاضى القضات مى گويد: «اما كان يقتض التكريم والاحسان ان يطيب قلب فاطمه بفدك كما تطيب النبى- صلى الله عليه و آله و سلم- لزينب، لما سارت قريش الى بدر سار ابوالعاص معهم فاصيب فى الاسرى يوم بدر، فاتى به النى «ص» فكان عنده مع الاسارى، فلما بعث اهل مكه فى فداء اساراهم، بعثت زينب فى فداء ابى العاص بعلها بمال، و كان فيما بعثت به قلاده كانت خديجه امها ادخلتها بها على ابى العاص ليله زفافها عليه، فلما رآها رسول الله- صلى الله عليه و آله و سلم- رق لها رقه شديده و قال للمسلمين: ان رايتم ان تطلقوا لها اسيرها، و تردوا عليها ما بعثت به من الفداء فافعلوا، فقالوا: نعم يا رسول الله، نفديك بانفسنا و اموالنا فردوا عليها ما بعثت به و اطلقوا له ابالعاص بغير فداء» [ مجله الرساله المصريه، شماره ى 518 و علامه محمود ابو ريه در كتاب ابوهريره، ص 169 و شرح نهج البلاغه، ج 14، ص 190، و سيره ابن هشام، ج 2، ص 296.] سزاوار بود كه ابوبكر همان احسانى را كه پيامبر- صلى الله عليه و آله و سلم- در مورد دخترش زينب مبذول داشت، وى هم در استرداد فدك به فاطمه- سلام الله عليها- مبذول مى داشت، وقتى كه شوهر زينب (ابى العاص) در جنگ بدر به دست سربازان اسلام اسير شد، اهل مكه فديه هايى جهت آزادى اسيرانشان خدمت رسول خدا- صلى الله عليه و آله و سلم- فرستادند و زينب هم گردنبند خود را كه يادگارى مادرش خديجه بود، به عنوان فديه ى شوهرش نزد پيامبر- صلى الله عليه و آله و سلم- فرستاد، وقتى كه چشم رسول خدا- صلى الله عليه و آله و سلم- به گردنبند، كه يادگار همسر محبوبش خديجه بود، افتاد، خاطرات فداكارى هاى آن بزرگ بانوى قهرمان در نظر پيامبر- صلى الله عليه و آله و سلم- تجديد شد، اشك از ديدگان رسول خدا- صلى الله عليه و آله و سلم- جارى شد، پيامبر- صلى الله عليه و آله و سلم- مردم فرمود: اگر صلاح مى دانيد اسير زينب را آزاد كنيد و فديه او را هم برگردانيد، مسلمين همين كار را كردند و گفتند ما جان و مال خودمان را فداى تو مى كنيم و ابى العاص را از قيد اسارت آزاد كردند و فديه او را هم به زينب باز گرداندند.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همين قاضى القضات نيز گفته است: «قد كان الاجمل ان يمنعهم التكرم مما ارتكبا منها فضلا عن الدين، و قال ابن ابى الحديد: «و هذا الكلام لا جواب عنه، و لقد كان التكرم و رعايه حق رسول الله- صلى الله عليه و آله و سلم- و حفظ عهده يقتض ان تعوض ابنته بشى ء يرضيها ان لم يستنزل المسلمون عن فدك، و تسلم اليها تطبيقا لقلبها. وقد يسوغ للامام ان يفعل ذلك من غير مشاوره المسلمين اذا راى المصلحه فيه» [ شرح نهج البلاغه، ج 16، ص 286.] ابن ابى الحديد از قول قاضى نقل كرده كه وى گفته است: اين گفتار شيعه كه از دستورات دين اسلام است جاى خود، بلكه از جهت حفظ كرامت انسانى و عطوفت و احسان و اكرام سزاوار بود كه ابوبكر فدك را به فاطمه- سلام الله عليها- برمى گرداند و آنچه كه ابوبكر و عمر در مورد زهرا- سلام الله عليها- مرتكب شده اند با آن كرامت و عطوفت انسانى منافات داشت.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بعد ابن ابى الحديد مى گويد: اين سخن قاضى القضات بى جواب است، براى اين كه مقتضاى كرامت انسان و رعايت حق رسول خدا- صلى الله عليه و آله و سلم- و حفظ حرمت و پيمان با وى اين را اقتضا مى كرد كه اگر مسلمانان از حق خود در فدك (با فرض ثبوت حق) نمى گذاشتند، و حاضر نبودند آن را به دختر پيامبر- صلى الله عليه و آله و سلم- ببخشند، بايد در عوض فدك، معادل آن به زهرا- سلام الله عليها- واگذار مى شد تا او راضى شده و قلبش شاد مى شد، رهبر و زمامدار مسلمين بدون اينكه با مردم مشورت كند و نظر آنها را بخواهد در صورتى كه مصلحت ببيند مى تواند چنين كارى را انجام دهد.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از كلام قاضى القضات و ابن ابى الحديد نتيجه مى گيريم كه فاطمه- سلام الله عليها- تا زمان شهادت از سران حكومت ناراضى و خشمگين بود، و همان طورى كه بيان شد اگر فدك را هم به زهرا- سلام الله عليها- پس مى دادند، موجب رضايت بانوى دو عالم نمى شد.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lastRenderedPageBreak/>
        <w:t>بد نيست دليل اين سخن را از كلام اهل سنت بياورم، ابن ابى الحديد مى گويد: «و سالت على بن الفارقى مدرس المدرسه الغربيه فقلت له: اكانت فاطمه صاقده؟ قال: نعم، قلت: فلم لم يدفع اليها ابوبكر فدك و هى عنده صادقه؟ فتبسم، ثم قال كلاما لطيفا مستحسنا مع ناموسه و حرمته وقله دعا بته، قال: لو اعطاها اليوم فدك بمجرد دعواها لجاءت اليه غدا و ادعت لزوجها الخلافه، و زحزحته عن مقامه، و لم يكن يمكنه الاعتذار والموافقه بشى ء، لانه يكون قد اسجل على نفسه انها صادقه فيما تدعى كائنا ما كان من غير حاجه الى بينه و لا شهود، و هذا كلام صحيح، و ان كان اخرجه مخرج الدعابه والهزل» [ شرح نهج البلاغه، ج 16، ص 284.] از على بن قاروقى مدرس مدرسه ى غربى بغداد پرسيدم: آيا فاطمه- سلام الله عليها- در ادعايش صادق بود؟ پاسخ داد: بله، سوال كردم: پس چرا ابوبكر فدك را به او واگذار نكرد، با اينكه مى دانست فاطمه- سلام الله عليها- راست مى گويد؟ استاد تبسم كرد، و بعد جمله ى لطيف و زيبا و طنز گونه اى را با اين كه چندان اهل شوخى و مزاح نبود، گفت: اگر ابوبكر روز اول به مجرد ادعاى فاطمه- سلام الله عليها- فدك را باز مى گرداند، فردا نيز او مى آمد ادعاى خلافت همسرش را مطرح مى ساخت و آن وقت ابوبكر بايد از مقام خلافت كناره گيرى مى كرد، و در اين مورد عذرش پذيرفته نمى شد، و امكان اعتذار برايش نبود، چرا كه با عمل برگرداندن فدك اقرار و اعتراف به صداقت و راستگويى دختر پيامبر- صلى الله عليه و آله و سلم- كرده بود و موافقت به چيزى كرده بود كه بر ضرر خود بود، و سرانجام بايد هرطور شده بدون بينه و شهود از خلافت مى گذشت، و از آن به بعد هر ادعايى كه فاطمه- سلام الله عليها- مى كرد بايد قبول مى كرد.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بعد ابن ابى الحديد مى گويد: اين سخن استاد اگر چه آن را به صورتى شوخى و مزاح بيان نمود ولى سخنى بسيار درستى است.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شايد در بعضى از اذهان تصور شود، مسئله ى منازعه ى فاطمه- سلام الله عليها- و ابوبكر راجع به پس گرفتن فدك بود كه او اين همه تلاش كرد و شاهد و بينه اقامه نمود، و استدلال به آيات قرآن فرمود، و به هيچ وجه سخنان ابوبكر و عمر را قبول نكرد و تا آخر عمر از آن دو نفر خشمگين بود و تنها خشنودى وى رد فدك بود، پس معلوم مى شود كه وى يك فرد ماده پرست و دنيا دوست بوده، و خشم و غضب او فقط براى فدك بوده و ارضا و خشنودى او هم واگذارى فدك بوده است؟ در جواب اين پرسش بايد گفت: خير، چنين نيست.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اولا حق است و از آن بايد دفاع كرد و دستور خداوند و فرموده اسلام و دين است كه در موقع پامال شدن حق از آن بايد دفاع كرد و انسان مدافع حق در هر سطح كه باشد بايد از حقش دفاع كند و ساكت ننشيند. ثانيا بر فرض اگر ابوبكر و عمر چندين برابر فدك را هم به فاطمه- سلام الله عليها- مى دادند باز وى ساكت نمى شد، و از اين انقلاب و حركتى كه عليه حكومت شروع كرده بود دست برنمى داشت، و البته هدف بى بى دوعالم فقط رسيدن به مقام و رياست و ثروت دنيا نبود، بلكه انگيزه ى فاطمه- سلام الله عليها- اين بود كه از تصرف و تحريف و انحرافى كه در احكام خدا بوجود آمده چنانچه در در خطبه آتشين خود اشاره فرمود) جلوگيرى كند، و مى خواست به جهانيان و مردم آن روز و نسل هاى بعد بفهماند كه اين حكومت با تحريف و جعل احاديث نسبت به پيامبر- صلى الله عليه و آله و سلم- كارش را شروع كرده است. بنابراين رضايت فاطمه فقط به برگرداندن فدك حاصل نمى شد، بلكه خشنودى وى در گرو اين بود كه ابوبكر و عمر در صراط مستقيم و مسير توحيدى كه خدا و رسول او در 18 ذيحجه الحرام در غدير خم تعيين فرمودند قرار بگيرند و آن دست بيعتى كه در آن روز در دست ولايت عظماى على- عليه السلام- گذاشتند به آن پشت نكنند، و چنانچه از حسن على بن فاروقى پيداست با برگرداندن چند نخل و سرزمينى فاطمه- سلام الله عليها- راضى نمى شد.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ابن ابى الحديد مى گويد: «قرات على النقيب ابى جعفر يحيى بن ابى زيد البصرى العلوى رحمه هذا الخبر، فقال: ترى ابوبكر و عمر لم يشهد هذا المشهد! اما كان يقتضى التكريم و الاحسان ان يطيب قلب فاطمه بفدك، و يستوهب لها من المسلمين، اتقصر منزلتها عند رسول الله- صلى الله عليه و آله و سلم- عن منزله زينب اختها و هى سيده نساء العالمين!</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هذا اذا لم يثبت لها حق، لا بالنحله و لا بالارث، فقلت له: فدك بموجب الخبر الذى رواه ابوبكر قد صار حقا من حقوق المسلمين، و قد اخذه رسول الله- صلى الله عليه و آله و سلم- منهم، فقلت: رسول الله- صلى الله عليه و آله و سلم- صاحب الشريعه، والحكم حكمه، و ليس ابوبكر كذالك، فقال: ما قلت هلا اخذه ابوبكر من المسلمين قهرا فدفعه الى فاطمه، و انما قلت: هلا استنزل المسلمين عنه و استوهبه منهم لها- كما استوهب رسول الله - صلى الله عليه و آله و سلم- المسلمين فداء ابى العاص! اتراه لو قال: هذه بنت نبيكم قد حضرت تطلب هذه النخلات، افتطيبون عنها نفسا، اكانو- منعوها ذلك! فقلت له: قد قال قاضى القضاه ابوالحسن عبد الجبار بن احمد نحو هذا، قال: انها لم ياتيا بحسن فى شرع التكرم، و ان كان ما اتياه حسنا فى الدين» [ شرح نهج البلاغه، ج 14، ص 191.] جريان جنگ بدر و داستان ابى العاص و فديه او را براى ابى جعفر نقيب يحيى بن ابى زيد بصرى خواندم، نقيب ناگهان آهى كشيد و گفت: آيا تو مى پندارى كه ابوبكر و عمر در آنجا حاضر نبودند و جريان را نديدند؟! آيا بهتر نبود كه آنها هم به مقتضاى اكرام و احسان به پيامبر- صلى الله عليه و آله و سلم- از فدك دست بردارند و آن را به فاطمه- سلام الله عليها- واگذار نمايند؟ بر فرض كه فاطمه- سلام الله عليها- از نظر ارث و يا نحله بودن فدك حقى نداشته است.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lastRenderedPageBreak/>
        <w:t>بعد ابن ابى الحديد مى گويد: من در جواب نقيب گفتم كه: ابوبكر برحسب روايتى كه از پيامبر- صلى الله عليه و آله و سلم- نقل كرد، فدك حقى از حقوق مسلمين بوده و لذا جايز نبود كه ابوبكر مسلمانان را از اين حق محروم كند و آن را به زهرا- سلام الله عليها- پس دهد! نقيب گفت: آيا فديه ابى العاص حق عموم مسلمين نبود كه پيامبر- صلى الله عليه و آله و سلم- آن را به دخترش زينب بخشيد؟ ابن ابى الحديد مى گويد: من گفتم كه پيامبر- صلى الله عليه و آله و سلم- صاحب شريعت بود و مى توانست هرگونه حكمى را تشريع و اجرا كند ولى ابوبكر مثل پيامبر- صلى الله عليه و آله و سلم- نبود؟!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نقيب گفت: من نمى گويم كه چرا ابوبكر حق مسلمانان را با زور و اجبار از آنها نگرفت و به فاطمه- سلام الله عليها- نداد؟ بلكه مى گويم: ابوبكر در اين مورد كه خشم و غضب فاطمه- سلام الله عليها- تحريك شده بود، چرا از مردم نخواست كه از حق خود بگذرند، و براى رضايت دختر پيامبر- صلى الله عليه و آله و سلم- اين ملك (فدك) به او واگذار شود؟ همان طورى كه پيامبر- صلى الله عليه و آله و سلم- در مورد فديه ابى العاص همين برنامه را اجرا فرمود؟ آيا تو چنين برداشت مى كنى كه اگر ابوبكر به مردم مى گفت: اين حق فاطمه- سلام الله عليها- يك دانه و يادگار پيامبر- صلى الله عليه و آله و سلم- شماست، پدر از دست داده، سزاوار است براى رضايت وى اين قسمت از ثروت عمومى شما ملت در اختيار او قرار گيرد، اگر چنين مطلبى را با مردم مى گفت: آيا مردم ناراضى بودند و اين كار را قبول نمى كردند؟ بعد ابن ابى الحديد مى گويد: من در جواب نقيب گفتم: آرى قاضى القضات ابوالحسن عبدالجبار هم همين عقيده را دارد و گفته است كه مقتضاى اكرام و احسان اين بود كه فدك به زهرا- سلام الله عليها- واگذار شود. اگر چه اين منع ابوبكر و عمرم از نظر تصلب و محكم كارى در دين و از نظر ما كارى بجا و پسنديده است؟!!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اكنون بايد از آقاى قاضى القضات سوال كرد آيا آنچه را كه پيامبر- صلى الله عليه و آله و سلم- به دستور خدا و بر اساس آيه: «و آت ذى القربى حقه» [ سوره ى اسراء، آيه 31.] به دختر عزيزش داد و آن را به زور از دست وى گرفتند اين تصلب در دين است؟ و يا اينكه بر ضد دين و انكار قرآن است؟ و آيا اين آقايان (ابوبكر و عمر) به گفته ى اهل سنت كاتب وحى نبودند، و آيات ارث و خمس و آيه ذى القربى را نخوانده بودند و از زبان مبارك پيامبر- صلى الله عليه و آله و سلم- نشنيدند؟ پس بايد از آقاى قاضى القضات كه گفته است منع فدك تصلب در دين است پرسيد: آيا حق مردم را غصب كردن تصلب در دين است؟ و يا اينكه انكار آيه ى صريح قرآن است؟ باز هم از دلائل خشم بى بى دو جهان از ابوبكر و عمر پشيمانى و اظهار تاسف آنها در موقع مرگ مى باشد، چنانچه ابن ابى الحديد مى گويد: ابوبكر در حالى كه از كارهاى خود پشيمان شده بود مى گفت: «ان بيعتى كانت فلته و قى الله شرها و خشيت الفتنه، و ايم الله ما حرصت علهيا يوما قء و لقد قلدت امرا عظميا ما لى به طاقه و لا يدان، و لوددت ان اقوى الناس عليه مكانى» [ شرح نهج البلاغه، ج 6، ص 47.] همانا خلافت و بيعت با من نگهبانى بود و خداوند مرا از شر آن نگه دارد و مى ترسم فتنه اى را سبب شود و قسم به خدا هرگز به امر خلافت حريص نبودم!! و امر بزرگى بر عهده ى من گذاشته شده است كه طاقت آن را ندارم، و قدرت پيشبرد آن را هم ندارم و دوست دارم كه قوى ترين و بهترين انسان بر مسند قدرت مى بود!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اين سخن ابوبكر به صراحت دلالت مى كند كه فاطمه- سلام الله عليها- تا آخرين لحظه ى شهادت از وى خشمگين بوده و او نيز از كارش پشيمان بوده است. پس بايد بدون ملاحظه و درنگ خلافت را به قول خود به قوى ترين انسان على بن ابى طالب- عليه السلام- واگذار مى كرد!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ابن قتيبه در رابطه با پشيمانى ابوبكر و اينكه فاطمه- سلام الله عليها- را اذيت كرده است مى گويد: «اما التى وددت انى تركتها، فوددت انى لم اكن كشفت بيت فاطمه و ان كان غلق على الحرب، وددت انى يوم سقيفه بنى ساعده كنت قذفت الامر فى عنق احد الرجلين (عمر او ابو عبيده) فكان اميرا و كنت وزيرا ثم افصح ابوبكر بندمه فى استلام مغضوبه بعدها حساب: بعد ان قالت له فاطمه الزهرا: والله لادعون الله عليك فى كل صلاه اصلى ها فخرج باكيا فاجتمع اليه الناس فقال لهم: يبيت كل رجل منكم معانقا مسرورا باهله، و تركتمونى و ما انا فيه، لا حاجه لى فى بيعتكم، اقيلونى بيعتى» [ الامامه والسياسه، ج 1، ص 14.] ابوبكر در موقع پشيمانى گفت: اما آن كارهايى كه انجام دادم و اى كاش انجام نمى دادم، دوست داشتم كه خانه فاطمه- سلام الله عليها- را هتك حرمت نمى كردم و افرادى را به آنجا نمى فرستادم، اگر چه بسته بودن در خانه ى او جنگى بر عليه من بود. و دوست داشتم در روز سقيفه ى بنى ساعده خلافت را بر عهده دو نفر (عمر يا ابوعبيده) مى گذاشتم و خودم به عنوان وزير كار مى كردم. بعد ابن قتيبه مى گويد: ابوبكر ناراحتى و پشيمانى خود را به صراحت اعلام مى كند كه چرا قدرت را به زور غصب كرده است، در حالى كه بايد در دادگاه عدل الهى حساب پس دهد، اين سخن را ابوبكر بعد از آن كه فاطمه- سلام الله عليها- خطاب به او فرمود: قسم به خدا در هر نماز تو را نفرين خواهم كرد. گفته است، سپس ابوبكر در حالى كه گريه مى كرد از خانه فاطمه- سلام الله عليها- خارج شد و مردم اطراف وى جمع شدند. ابوبكر خطاب به مردم گفت: هر كدام از شما با همسران تان شادمان شب را مى خوابيد و مرا رها كرده ايد در كارى كه من سزاوار آن نيستم و من نياز به بيعت شما ندارم، مرا رها كنيد و بيعت تان را پس بگيريد، و من مى خواهم بيعت شما را پس دهم!.</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 xml:space="preserve">متقى هندى در منتخب كنزالعمال به از ابوبكر مى گويد: «و الله لوددت انى كنت شجره الى جانب الطيق مر على جمل فاخذنى فاه فلاء كلنى، ثم ازدردنى ثم اخرجنى بعدا و لم اك بشرا.» [ منتخب كنزالعمال، ج 4، ص 361، و سنن بيهقى فى شعب الايمان.] قسم به خدا هر آينه دوست داشتم كه من گياهى بودم در كنار راه، و </w:t>
      </w:r>
      <w:r w:rsidRPr="000A5A9B">
        <w:rPr>
          <w:rFonts w:ascii="Tahoma" w:eastAsia="Times New Roman" w:hAnsi="Tahoma" w:cs="Tahoma"/>
          <w:color w:val="000000"/>
          <w:sz w:val="20"/>
          <w:szCs w:val="20"/>
          <w:rtl/>
        </w:rPr>
        <w:lastRenderedPageBreak/>
        <w:t>شترى بر من عبور مى كرد، و مرا مى گرفت و بر دهانش داخل مى كرد و مى جويد، و مى خورد، و بعد مرا خارج مى كرد، و من بشر و انسان نبودم.</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باز هم ابوبكر گفته است: «والله لو وضعت قدما فى الجنه و قدما خارجها ما امنت مكر الله» [تا ريخ الرسل والملوك، ج 2، حالات ابوبكر، و كنز العمال، ج 5، حالات ابوبكر.] قسم به خدا اگر يك قدم را در بهشت و قدم ديگر را در خارج آن بگذارم باز هم از عذاب و مواخذه خدا درامان نيستم.</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همچنين عمر در حال پشيمانى مى گفت: «والله لو ان لى طلاع الارض ذهبا لافديت به من عذاب الله عزوجل قبل ان اراه» [ صحيح بخارى، كتاب فضائل الصحابه، باب مناقب عمر.] به خدا قسم اگر تمام كره ى زمين كه خورشيد بر آن مى تابد طلا بود و براى من بود، حاضر بودم آن را عوض مواخذه و عذاب خداوند مى دادم پيش از آن كه آن عذاب را ببينم.</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متقى هندى در رابطه با پشيمانى عمر مى گويد: «يا ليتنى كبش سمنونى ما بدالهم ، حتى اذا كنت كاسمن ما يكون زارهم يحبون، فذبحونى لهم، فجعلو بعضى شواء و بعضى قديرا ثم اكلونى (و اخرجونى عذره) و لم اكن بشرا» [ كنز العمال، ج 6، ص 365، و فتوحات الاسلاميه، ج 2، ص 408 و حياه الصحابه، ج 2، ص 99، و حيله الاولياء، ج 1، ص 25 و تاريخ خلفاء، ص 142.] اى كاش من گوسفند بودم و مرا چاق مى كردند و مثل گوسفندان كه براى قصابى مى پرورانند ذبح مى نمودند، بعضى گوشت مرا كباب و بعضى ديگر را در ديگ مى جوشاندند و مى خوردند، و بعد به صورت مدفوع خارج مى كردند، و انسان نبودم و مرا انسان خلقت نمى كرد!!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باز هم زمخشرى از قول عمر مى گويد: «لو كان لنا مع اسلامنا اخلاق آبائنا لكنا» [ تفسير كشاف، ج 2، ص 38، و ج 4، ص 219.] و باز او گفته است: «لو استقبلت من امرى ما استدبرت ما استعملت احدا من الطلقاء» [ تفسير كشاف، ج 2، ص 38، و ج 4، ص 219.] :</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خواننده ى گرامى اگر هر انسان با فكر و انديشه سخنان خليفه اول و دوم را به دقت بررسى و تفحص كند، مى فهمد كه آنها خطاى بزرگى را كه خشم پاره ى تن پيامبر- صلى الله عليه و آله و سلم- باشد مرتكب شده اند. و البته اشتباه نشود و كسى هم توجيه نكند كه سخنان آنها حاكى از اين است كه خود را در مقابل خدا مقصر مى دانند و لذا آن كلمات را بكار بردند و گفتند؟ اگر چنين تصور شود، در پاسخ گفته مى شود كه لسان مناجات و راز و نياز و خلوت با معبود كه انسان خود را در مقابل ذات يگانه مقصر و فانى و هيچ مى شمارد و هر لحظه اى غافل شدن از خدا را گناه مى داند، با كلمات و جملات كه آقايان بكار برده اند: اى كاش عذره بودم، اى كاش گياه بودم و حيوانى مرا مى خورد، اى كاش خدا اصلا مرا نمى آفريد، اى كاش گوسفند بودم، فرق مى كند.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انسان عارف و فانى در حق، هيچ وقت در اصل خلقتش اعتراض نمى كند و آرزوى حيوان بودن و تكليف نداشتن را نمى كند. من باب مثال مولى على- عليه السلام- در مناجات شبانه ى خود وقتى كه با محبوب دلش خلوت مى كند اين چنين به درگاه او ناله مى كند: «الهى ويل لى ثم ويل لى ان كانت الجهيم مقعدى، الهى ويل لى ثم و ديل لى ان كانت الحيمم شرابى». خداى من! واى بر من پس واى بر من كه اگر در روز قيامت جايگاه من جهنم باشد، خداى من! واى بر من پس واى بر من كه در قيامت آب شرب من چشمه ى حميم باشد. و يا اينكه امام سجاد- عليه السلام- به درگاه خدا ناله مى كند: «الهى عبدك العاصى اتاكا مقرا بالذنوب قد دعاكا». خداى من! بنده ى گناهكار و مقصر به طرف تو آمده است، در حالى كه اقرار و اعتراف به گناهان دارد، فقط تو را مى خواند و تنها تو هستى كه او را مى بخشى و پناه مى دهى.</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انبيا و اوليا و ائمه ى معصومين- عليه السلام- كه ارتباط با عالم ملكوت دارند، شأن شان اجل است كه كلمات نامربوط بر زبان جارى كنند، بلكه انسانهاى عادى هم در موقع مرگ و احتضار، سخنانى كه بيانگر اعتراض به اصل خلقت و آفرينش باشد بر زبان جارى نمى كنند. مگر انسانهايى كه خطا كار بوده و گناهان بزرگ و نابخشودنى انجام داده باشند. بنابراين حالات و سخنان آنها در موقع مرگ بيانگر اين است كه خطاى عظيم و بزرگى را كه خشم خدا و رسول خدا و خشم پاره ى تن پيامبر- صلى الله عليه و آله و سلم- و كوثر خدا را سبب شدند، و در موقع مرگ و احتضار آن را در مقابل خود مجسم مى ديدند، انجام دادند. و لذاست كه آرزو مى كردند: اى كاش عوض انسان گياه بودند، چه بودند و چه نبودند و اين كلمات و الفاظ خود بالاترين مدرك و دليل بر خشم فاطمه- سلام الله عليها- تا موقع شهادت مى باشد.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 xml:space="preserve">اگر چه ابن تيميه تلاش كرده تا ثابت كند كه خداوند آنها را مى بخشد و گفته است: «هيئت حاكمه بعد از رسول خدا- صلى الله عليه و آله و سلم- معصوم نبودند، بلكه آنها با اينكه از اولياى خدا و اهل بهشت محسوب مى شدند، گناهى هم مرتكب شدند، منتهى خدا گناهان آنان را مى آمرزد.» [ منهاج السنه، ج 2، ص 169.] ابن تيميه كه خود از متعصبين و از دشمنان اهل بيت- عليه السلام- و شيعه مى باشد، اعتراف كرده و گفته است خلفاى بعد از پيامبر- صلى الله عليه و آله و سلم- گناهانى مرتكب شدند كه اين بيان او عاصى بودن حضرات را سملم و قطعى مى كند. و اما اينكه او گفته است خداوند آنها را مى آمرزد! آيا دليل آمرزش خدا نسبت به آنان از كجاست، چگونه امكان دارد با آن همه آزار و اذيت كه نسبت به دختر پيامبر- صلى الله عليه و آله و سلم- كردند </w:t>
      </w:r>
      <w:r w:rsidRPr="000A5A9B">
        <w:rPr>
          <w:rFonts w:ascii="Tahoma" w:eastAsia="Times New Roman" w:hAnsi="Tahoma" w:cs="Tahoma"/>
          <w:color w:val="000000"/>
          <w:sz w:val="20"/>
          <w:szCs w:val="20"/>
          <w:rtl/>
        </w:rPr>
        <w:lastRenderedPageBreak/>
        <w:t>خدا آنها را بيامرزد؟ البته خدا گناهانى را مى آمرزد، [ «ان الله يغفر الذنوب جميعا» سوره زمر، آيه 51.] ولى آمرزش خدا موجب نمى شود كه ما گناهان را مهر صحت بزنيم و بگوييم چون خداوند آمرزيده است، پس گناهانى كه از بنده صادر شده عملى درست بوده است. و اگر گفتيم كه هر كس فاطمه- سلام الله عليها- را اذيت و به او ظلم كرد و به خاطر اين كار خدا را عصيان و نافرمانى كرد، مورد آمرزش پروردگار باشد، بنابراين آن فرمايش پيامبر- صلى الله عليه و آله و سلم- كه فرمود: «خدا بخاطر غضب زهرا- سلام الله عليها- خشمگين و به جهت رضاى وى خشنود مى شد» فضيلتى براى فاطمه- سلام الله عليها- ثابت نخواهد شد.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خداوند تبارك و تعالى فرموده: «انما التوبه على الله للذين يعملون السوء بجهاله ثم يتوبون من قريب، فاولئك يتوب الله عليهم، و كان الله عليما حكيما. و ليست التوبه للذين يعملون السيات حتى اذا حضر احدهم الموت قال انى تبت الان و لا الذين يموتون، و هم كفار اولئك اعتدناهم عذابا عليما» [ سوره نساء، آيه ى 18- 17.] توبه تنها براى كسانى است كه كار بدى را از روى جهالت انجام مى دهند و سپس بزودى توبه مى كنند، خداوند توبه ى چنين اشخاصى را مى پذيرد و خدا دانا و حكيم است. و براى كسانى كه كارهاى بد را انجام مى دهند و هنگامى كه مرگ يكى از آنها فرا برسد، مى گويد الان توبه كردم، توبه اى نيست و نه براى كسانى كه در حال كفر از دنيا مى روند، اينها كسانى هستند كه عذاب دردناكى براى آنها فراهم كرده ايم.</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بيان اجمالى اين آيات اين است كه توبه تنها براى آنهايى كه گناهى را از روى جهالت انجام دهند و يا آگاهى از اثرات شوم و عواقب دردناك آن ندارند مى باشد، ولى اگر گناه بر اثر چنين جهالتى نباشد بلكه از روى عناد و انكار حكم خداوند صورت بگيرد، معلوم است چنين گناهى حكايت از كفر مى كند و به همين جهت توبه آن قبول نيست. مگر اينكه از آن حالت باز گردد و دست از عناد و انكار بشويد. آيه ى دوم مى گويد: كسانى كه در آستانه ى مرگ قرار مى گيرند و مى گويند اكنون از گناه خود توبه كرديم توبه آنان پذيرفته نخواهد شد، زيرا در حال احتضار و در آستانه ى مرگ پرده ها از برابر چشم انسان كنار مى رود و ديد ديگرى براى او پيدا مى شود. و قسمتى از حقايق مربوط به جهان ديگر و نتيجه ى اعمال و رفتار را كه در زندگى انجام داده با چشم خود مى بيند و مسائل جنبه حسى پيدا مى كند و واضح و روشن است كه در اين صورت هر گناهكارى از اعمال بد خود پشيمان مى گردد و همانند كسى است كه شعله ى آتش را نزديك خود ببيند از آن فرار مى كند. [ تفسير نمونه، ج 3، ص 312 الى 315.] با توجه به اين بيان آنهايى كه موجب خشم فاطمه- سلام الله عليها- شدند: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اولا مقام زهرا و على- عليهماالسلام- را مى دانستند و با توجه به آيه هاى ابلاغ ، تطهير، مودت و ذى القربى و نيز سوره هاى هل اتى و كوثر و بيش از دهها روايتى كه از زبان مبارك پيامبر- صلى الله عليه و آله و سلم- شنيدند، آن هم نه يك بار و دوبار بلكه دهها بار شنيدند، على و فاطمه- عليهماالسلام- را خوب مى شناختند، ولى عملا تمام آيات و روايات را مخالفت كردند. و خانه ى وحى را كه از خانه انبيا و پيامبران بالاتر بود مورد يورش و تهاجم قرار داده و هتك حرمت نمودند. اموال و دارايى فاطمه- سلام الله عليها- را كه از طرف خدا و رسول به او اعطا شده بود به زور از او گرفتند و به امانتهاى پيامبر- صلى الله عليه و آله و سلم- (قرآن و عترت) خيانت كردند. آيا اينها انكار عملى نيست؟ و ثانيا برداشتى كه از آيات مزبور و تحليل و تفسير آنها مى شد اينكه: آن دو نفر در موقع مرگ و احتضار مى گفتند كه اى كاش چه بودند و چه نبودند، آيا اين نشانه ى اين نيست كه آنها خطاى بزرگى را انجام دادند و خشم و غصب خدا را سبب شدند و اعمال و رفتارشان را در جلو چشم خدا مجسم مى ديدند و لذا چگونه مى شود گفت كه خدا آنها را مى بخشد؟!!.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البته ما حقايق قرآن را انكار نمى كنيم و درست است كه خداوند فرموده: «از رحمت او نااميد نشويد» [ «لاتقنطوا من رحمه الله» سوره زمر، آيه 51.] ولى از سخنان آن دو نفر پيداست كه انگار براى شان ثابت و قطعى شده بوده كه خطاى نابخشودنى و بزرگى را انجام داده اند كه ديگر اميدى به عفو و بخشش خداوند هم نداشته اند.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بنابراين چگونه ابن تيميه به خود جرائت مى دهد و مى گويد: خدا آنها را مى آمرزد؟ حتما او حق الله و حق الناس را قبول دارد، اگر خداوند حق خود را ببخشد ولى حق مردم را كه نمى بخشد و آنان هم حق خدا را عملا انكار كردند و هم حق شايسته ترين و برگزيده ترين بندگان خدا را غصب كردند و آن هم حقى كه خداوند براى بهترين كنيزانش فاطمه- سلام الله عليها- عطا فرمود و بنا به گفته ى اهل سنت، فاطمه- سلام الله عليها- تا آخرين لحظه از حق خود دفاع كرد و سرانجام هم با حالت خشم و نفرت به آن او نفر از دنيا رفت و به شهادت رسيد!.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طبرى در رابطه با خشم فاطمه- سلام الله عليها- از ابوبكر و عمر مى گويد: «لقد حزنت فاطمه بعد الهجوم على بيتها فاعلنت وجدها على الشيخين فهجرت فاطمه ابوبكر فلم تكلمه فى ذلك حتى ماتت فدفنها على- عليه السلام- ليلا و لم يوذن بها ابوبكر و» [تا ريخ طبرى، ج 3، ص 202.] به تحقيق فاطمه- سلام الله عليها- بعد از هجوم بر خانه اش محزون شد و نفرت و ناراحتى خود را نسبت به شيخين اعلام نمود و از ابوبكر كناره گرفت و با آنها سخن نمى گفت تا اينكه از دنيا رفت (به شهادت رسيد) و على- عليه السلام- او را شبانه دفن نمود و به ابوبكر اجازه نداد كه بر جنازه ى او حاضر شود.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lastRenderedPageBreak/>
        <w:t>بخارى مى گويد: «عن عايشه: فبقيت فاطمه- سلام الله عليها- مهاجره غير راضيه على ابوبكر و عمر حتى ماتت و قد بقيت سته اشهر بعد ابيها- صلى الله عليه و آله و سلم -. [ صحيح بخارى، ج 15، باب فرش الخمس. اينكه بخارى از قول عايشه گفته است فاطمه- سلام الله عليها- بعد از پيامبر- صلى الله عليه و آله و سلم- شش ماه زنده بود، طبق روايات شيعه صحيح نيست، گرچه بعضى از اهل سنت هم گفته اند: بى بى دو عالم در سن 18 سالگى بعد از گذشت 75 و يا 95 روز از رحلت پيامبر اكرم از دنيا رفته است.] از عايشه نقل شده است: فاطمه- سلام الله عليها- در حالى كه از حكومت ناراحت و از رفتار ابوبكر و عمر راضى نبود از دنيا رفت و بعد از پدر بزرگوارش شش ماه زندگى نمود!!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بلاذرى به نقل از عروه بن زبير مى گويد: «ان عليا دفن فاطمه- سلام الله عليها- ليلا و غسلها على- عليه السلام- و اسماء و بذلك اوصت و لم يعلم ابوبكر و بموتها». [ انساب الاشراف، ج 1، ص 405.] همانا على- عليه السلام- فاطمه- سلام الله عليها- را شب دفن نمود، او را على- عليه السلام- و اسما غسل دادند و فاطمه- سلام الله عليها- خود به اسماء وصيت كرده بود كه او را شب غسل دهند و ابوبكر و عمر را از وفاتش خبر نكنند.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يعقوبى مى گويد: «و لما زارت نساء الانصارر فاطمه- سلام الله عليها- مستفسرين عن حالها قالت: اجدنى كارهه لدنيا كن مسروره لفراقكن القى الله سبحانه و رسوله بحسرات منكن فما حفظ لى الحق و لا رعيت منى الذمه و لا قبلت الوصيه و لا عرفت الحرمه و كان سنها ثلاث و عشرين سنه». [تا ريخ يعقوبى، ج 2، ص 80.] و ايضا يقول: «و لم يخلف النبى، من الولد الا فاطمه- سلام الله عليها- و كانت متحسره حزينه على ما اصابها فى بيتها والسقيفه و دخلن اليها فى مرضها نساء رسول الله و غيرهن من نساء قريش فقلن: كيف انت قالت: اجدنى...». [تا ريخ يعقوبى، ج 2، ص 76.] زنهاى انصار وقتى كه خدمت فاطمه- سلام الله عليها- رسيدند، وى در بستر بيمارى بود، از حال او سوال كردند، فاطمه- سلام الله عليها- فرمود: مى بينيد مرا در حالى كه از دنياى شما بيزارم و خوشحال هستم كه از بين شما بى وفا مى روم، خدا و رسول او را در حالى كه از شما حسرت ها و ناراحتى ها در دل دارم ملاقات مى كنم. حق مرا ادا نكرديد و حرمت مرا نگه نداشتيد و وصيت پيامبر- صلى الله عليه و آله و سلم- را قبول ننموديد، قدر مرا نشناختيد.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يعقوبى مى گويد: فاطمه- سلام الله عليها- در حالى كه 23 سال داشت از دنيا رفت. و نيز يعقوبى مى گويد: پيامبر- صلى الله عليه و آله و سلم- از فرزندان بجز فاطمه- سلام الله عليها- بعد از خود وارث ديگرى نداشت، فاطمه- سلام الله عليها- از آنچه كه در خانه اش واقع شد و از جريان سقيفه ناراحت و محزون بود، و در بستر بيمارى بود كه همسران رسول خدا- صلى الله عليه و آله و سلم- و زنهاى ديگر قريش جهت عيادت بر وى وارد شدند، و گفتند: حالت چگونه است؟ وى همان سخنانى كه ذكر شد فرمود.</w:t>
      </w:r>
    </w:p>
    <w:p w:rsidR="000A5A9B" w:rsidRPr="000A5A9B" w:rsidRDefault="000A5A9B" w:rsidP="000A5A9B">
      <w:pPr>
        <w:spacing w:before="100" w:beforeAutospacing="1" w:after="100" w:afterAutospacing="1" w:line="240" w:lineRule="auto"/>
        <w:rPr>
          <w:rFonts w:ascii="Times New Roman" w:eastAsia="Times New Roman" w:hAnsi="Times New Roman" w:cs="Times New Roman"/>
          <w:sz w:val="24"/>
          <w:szCs w:val="24"/>
          <w:rtl/>
        </w:rPr>
      </w:pPr>
      <w:r w:rsidRPr="000A5A9B">
        <w:rPr>
          <w:rFonts w:ascii="Tahoma" w:eastAsia="Times New Roman" w:hAnsi="Tahoma" w:cs="Tahoma"/>
          <w:color w:val="000000"/>
          <w:sz w:val="20"/>
          <w:szCs w:val="20"/>
          <w:rtl/>
        </w:rPr>
        <w:t xml:space="preserve">يكى ديگر از دلائل خشم بى بى دو عالم از دستگاه حكومت و به تبع از مردم مدينه، خطبه اى بسيار روشنگرانه و صريح او با زنان انصار و مهاجر مى باشد. سويد بن غفله مى گويد: هنگامى كه فاطمه- سلام الله عليها- بر اثر صدمات و رنجهاى وارده بر بستر بيمارى افتاد، هر روز به مرگ نزديكتر مى شد. در آخرين روزهاى زندگى اش بود كه عده اى از زنان مهاجر و انصار به عيادت او آمدند، و بعد گفتند: «كيف اصبحت من علتك يا بنه رسول الله» اى دختر رسول خدا- صلى الله عليه و آله و سلم- با ناراحتى و رنج بيمارى ات چه مى كنى و به چه صورت مى گذرانى؟ فاطمه- سلام الله عليها- بعد از ثنا و ستايش خداى عزوجل و درود بر پدر عزيزش فرمود: «اصبحت- والله عائفه (1) لدنيا كن، قاليه (2) لرجالكن لفظتهم (3) بعد ان عجمتهم (4) و شناتهم (5) بعد ان سبرتهم (6) فقبحا لفلول الحد (7) واللعب بعد الجد (8) و قرع (9) الصفاه (10) و صدع القناه (11) و خطل الآراء (12) و ذلل الاهواء (13) «ولبئس ما قدمت لهم انفسهم ان سخط الله عليهم و فى العذاب هم خالدون» [ سوره ى مائده، آيه ى 80.] لاجرم لقد قلدتهم (14) ربقتها (15) و حملتهم اوقتها (16) و شننت (17) عليهم عارها (18) فجدعا (19) و عقرا (20) للقوم الظالمين. ويحهم (21) انى زعزعوها (22) عن رواسى الرساله (23) و قواعد النبوه والدلاله و مهبط (24) الروح الامين والطيبين (25) بامور الدنيا والدين؟ الا «ذلك هو الخسران المبين» [ سوره ى حج، آيه ى 11.] و ما الذى نقموا (26) من ابى الحسن؟ نقموا منه- والله- نكير (27) سيفه و قله مبالاته لحتفه (28) و شده وطاته (29) و نكال (30) وقعته (31) و تنمره (32) فى ذات الله. و تالله لو ما لوا عن المحجه (33) اللائحه و زالو عن قبول الحجه الواضحه لردهم اليها و حملهم عليها و لساربهم سيرا سجحا (34) لا يكلم خشاشه (35) و لا يكل سائره (36) و لا يمل راكبه، و لا وردهم منهلا (37) نميرا (38) صافيا (39) رويا (40) تطفح (41) ضغتاه (42 ) و لا يترنق جانباه (43) و لا صدرهم بطانا (44) و ونصح لهم سرا و اعلانا، و لم يكن يحلى (45) من الغنى بطائل (46) و لا يحظى من الدنيا بنائل (47) غررى الناهل (48) و ثبقه الكافل، (49) و لبان لهم الزاهد من الراغب والصادق من الكاذب: «و لو ان اهل القرى آمنوا و اتقوا لفتحنا عليهم بركات من السماء و الارض و لكن كذبوا فاخذناهم بما كانوا يكسبون» [ سوره ى اعراف، آيه ى 96.] «والذين ظلموا من هولاء سيصيبهم سيئات ما كسبوا و ما هم بمعجزين» [ سوره ى زمر، آيه ى 51.] الا هلم (50) فاستمع و ما عشت اراك الهر عجبا! «و ان تعجب فعجب قولهم» [ سوره ى رعد، آيه ى 5.] ليت شعرى الى اى سناد (51) استندوا؟ و على اى عماد (52) اعتمدوا؟ و بايه عروه (53) تمسكوا؟ و على ايه ذريه (54) اقدموا و احتنكوا؟! «لبئس المولى و لبئس العشير» [ سوره ى حج، آيه ى 13.] «و بئس لظالمين بدلا» [ سوره ى كهف، آيه ى 50.] استبدلوا- والله- الذنابا (55) بالقوادم، والعجز (56) بالكاهل (57) فرغما (58) لمعاطس (59) قوم يحسبون اهم يحسنون صنعا (60) «الا انهم هم المفسدون ولكن لا يشعرون» [ سوره ى بقره، آيه ى 12.] ويحهم: «افمن يهدى الى الحق ان يتبع ام من لا يهدى الا ان يهدى فما لكم كيف تحكمون»؟ [ سوره ى يونس، آيه ى 35.] اما لعمرى لقد لقحت فنظره (61) </w:t>
      </w:r>
      <w:r w:rsidRPr="000A5A9B">
        <w:rPr>
          <w:rFonts w:ascii="Tahoma" w:eastAsia="Times New Roman" w:hAnsi="Tahoma" w:cs="Tahoma"/>
          <w:color w:val="000000"/>
          <w:sz w:val="20"/>
          <w:szCs w:val="20"/>
          <w:rtl/>
        </w:rPr>
        <w:lastRenderedPageBreak/>
        <w:t>ريثما (62) تنتج (63) ثم احتلبوا (64) مل ء (65) القعب دما عبيطا (66) و ذعافا (67) مبيدا (68) «هنا لك يخسر المبطلون، و يعرف الثالون (69) غب (70) ما اسس الاولون. ثم طيبوا عن دنياكم انفسا، و اطمانو للفتنه جاشا (71) و ابشروا بسيف صارم (73) و سطوه (73) معتد غاثم (74) و هرج (75) شامل (76) و استبداد من الظالمين يدع فيدكم زهيدا، و جمعكم حصيدا (77) فيا حسره لكم، و انى بكم؟ و قد عميت عليكم؟ «انلزمكموها و انتم كارهون» [ سوره ى هود، آيه ى 28.] قال سويد بن غفله فاعادت النساء قولها على رجالهن فجاء اليها قوم من وجوه المهاجرين و الانصار معتذرين، و قالوا: يا سيده النساء! لو كان ابوالحسن ذكر لنا هذا الامر من قبل ان نبرم العهد، و نحكم العقد لما عدلنا عنه الى غيره. فقالت: اليكم عنى فلا عذر بعد تعذيركم، و لا امر بعد تقصيركم» [ بلاغات النساء، ص 19، و اعلام النساء، ص 123، و شرح نهج البلاغه، ج 16، ص 233، و كشف الغمه، ص 147، از جوهرى.] به خدا سوگند صبر كردم در حالى كه دنياى شما در نظرم بسيار ناخوشايند است و از مردان شما خشمگين و بيزارم، زيرا آنها را به هر گونه آزمودم و چون هيچ گونه شايستگى از آنها نديدم بدورشان افكندم، پس از آن كه به محك امتحان درآوردم دشمن شان داشتم، چقدر زشت است فرسودگى و سستى بعد از جديت و تلاش و تيزى! (مردان شما در زمان رسول خدا- صلى الله عليه و آله و سلم- مانند شمشير تيز و بران بودند، ولى پس از رحلت آن حضرت فرسوده شدند) و چه زشت است به بازيچه گرفتن پس از جديت و قاطعيت! (آنها قبلا براى پيشرفت دين از خود قاطعيت نشان مى دادند و لى اكنون كار را به بازى گرفته و از جانشين حقيقى پيامبر- صلى الله عليه و آله و سلم- جانبدارى نكردند) و چه زشت است تن به خوارى دادن و پراكندگى نيزه ها و سستى و تزلزل رايها و لغزشهاى ناشى از هوا و هوسها! و چه كار بدى براى آينده ى خود انجام دادند كه خداوند بر آنها خشمگين شده و آنها در عذاب و عقوبت جاودانى گرفتار خواهند بود.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Pr>
      </w:pPr>
      <w:r w:rsidRPr="000A5A9B">
        <w:rPr>
          <w:rFonts w:ascii="Tahoma" w:eastAsia="Times New Roman" w:hAnsi="Tahoma" w:cs="Tahoma"/>
          <w:color w:val="000000"/>
          <w:sz w:val="20"/>
          <w:szCs w:val="20"/>
          <w:rtl/>
        </w:rPr>
        <w:t>من نيز وقتى چنين ديدم ناچار افسار كارهاى ناپسند آنها را به گردن خودشان افكندم و سنگينى و وبال اين بار را به دوش آنها نهادم و ننگ و مذلت اعمال شان را به دامن آنها گذاشتم تا مانند حيوان افسار گسيخته كه در مزرعه ى ديگران مى چرخد، گوش و بينى شان بريده و پايشان پى شود و چنين قومى از رحمت خداوند دور باشند. و اى بر آنها چگونه خلافت حقه را از كوههاى راسخ رسالت و پايه هاى نبوت و هدايت و فرودگاه جبرئيل امين و از شخصى كه ماهر و دانا به امور دنيا و دين (على- عليه السلام-) است برگردانيدند؟ راستى كه اين يك زيان و خسران آشكارى است كه هرگز جبران پذير نباشد. چه شد كه اين مردم از ابوالحسن دلزده شده و اعتراض كردند و او را كنار گذاشتند؟ به خدا سوگند از اين رو وى را نپسنديدند كه سوزش شمشيرش را (در راه پيشرفت دين) چشيدند و بى باكى و شجاعتش را در جنگها ديده و حملات حيدرانه اش را بر صفوف دشمنان مشاهده كردند و ديدند كه او چگونه به استقبال مرگ مى رفت و در راه خدا همچون شير غرش كنان بر قهرمانان و ابطال مشركين يورش مى برد و آنان را طعمه شمشير خود مى ساخت (به جاى قدردانى از خدمات او با وى از در مخالفت درآمدند).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به خدا سوگند اگر زمام خلافت را كه پيامبر- صلى الله عليه و آله و سلم- به عهده ى او گذاشته بود به دست وى مى دادند، همگان را مانند كاروانى آرام و آهسته به ترقى و تكامل سير مى داد و آنها را به سر منزل سعادت و خوشبختى هدايت مى نمود، بطورى كه نه مركب صدمه مى ديد و نه سيركنندگان را مشقتى حاصل مى شد، و نه راكب را در اين مسير ملال و خستگى مى رسيد. (در اين صورت) مردم را به چشمه سارهاى خوشگوار و صاف و زلال وارد مى كرد كه جويبارهاى آن لبريز و فراوان و اطراف و جوانبش پاك و پاكيزه بود و پس از سيرابى بازشان مى گردانيد.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آنان را در نهان و آشكار پند مى داد و نصيحت مى نمود و در برابر كار خود از كسى انتظار و توقعى نداشت و خود نيز از نعمتها و لذايذ دنيا بهره اى نمى برد، مگر به مقدارى كه تشنه اى رفع تشنگى كند و يا گرسنه اى از خود سد جوع نمايد. در آن هنگام بر همگان معلوم مى شد كه چه كسى به دنيا بى اعتنا و چه كسى بدان راغب است و راستگو و دروغگو از هم تميز داده مى شود (و سپس اين آيه را تلاوت فرمود) «اگر اهل قريه ها (بطور كلى مردم) ايمان آورده و تقوى پيشه مى گرفتند، البته درهاى بركات آسمان و زمين را بر آنها مى گشوديم ولكن حقايق را دروغ مى پنداشتند، ما هم آنها را به اعمال بدشان مواخذه نموديم، و كسانى كه ستم نمودند به زودى جزاى اعمال بدشان به آنها مى رسد و از تحت قدرت خداوند بيرون نيستند».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هان! گوش كن (عجايب دنيا را) بشنو، اگر در جهان بيشتر بمانى روزگار به ت و شگفتيها نشان خواهد داد و از همه شگفت انگيزتر رفتار و گفتار اين قوم است! كاش مى دانستم كه اين مردم به چه پايه ى بلند استناد جسته و به كدام تكيه گاهى اعتماد كردند و به كدام دستاويزى چنگ زدند و عليه كدام ذريه اى اقدام نموده و آنها را مغلوب و مقهور ساختند؟ چه بد مولايى براى خود انتخاب كرديد و چه بد دوست و عشيره اى را برگزيديد «و چه عوض و بدل بدى براى ستمكاران است»!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به خدا سوگند پيشقدمان را به عقب افتادگان و شايسته و لايق را به نالايق و درمانده بدل نمودند! دماغشان به خاك مذلت باد قومى كه مى پندارند كار خوبى انجام مى دهند، «آگاه باشيد آنها مفسدان و تبه كارانند، در حالى كه خود نمى دانند». واى بر آنها «آيا كسى كه مردم را بسوى حق هدايت مى كند براى رهبرى شايسته و سزاوارتر است يا كسى كه خود راه را نمى شناسد، مگر ديگرى هدايتش كند؟ شما را چه شده (عقلتان كجا رفته) چگونه داورى مى كنيد؟».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lastRenderedPageBreak/>
        <w:t>اما به جان خودم سوگند اين كردار و عمل آنها آبستن حوادث و فتنه هايى است كه نتايج سوء و وخيم آن به زودى (به مدت زاييدن ناقه) بر همگان آشكار شود و در آن هنگام به جاى شير، از پستان روزگار خون تازه بدوشيد و قدحها را از خون و زهر كشنده پر نماييد و «آنگاه تبه كاران و بدكرداران سزاى اعمال خويش را دريابند» و آيندگان نيز نتايج و عواقب اعمال شوم گذشتگان را خواهند شناخت.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دل به دنياى خود خوش داريد و براى فتنه و بلا آماده و خاطر جمع باشيد، شما را بر شمشيرهاى برنده و تسلط تجاوزگران و ظالمان و هرج و مرج و آشفتگى عومى و استبداد ستمگران بشارت باد كه بيت المال تان را غارت كنند، وجمعتان را پراكنده سازند! دريغا بر شما كه حسرت خواهيد خورد و به كجا خواهيد رفت، چشمانتان از ديدن حقايق كور گشته است «آيا ما به اجبار شما را هدايت كنيم در حالى كه شما آن را ناخوش داريد». را وى (سويد بن غفله) مى گويد: زنهاى مهاجر و انصار پس از خروج از خدمت فاطمه- سلام الله عليها- سخنان او را به مردانشان بازگو كردند و آنگاه گروهى از مهاجرين و انصار براى عذرخواهى خدمت بى بى فاطمه- سلام الله عليها- آمدند و عرض كردند: اى بانوى بانوان اگر ابوالحسن (على- عليه السلام-) اين مطلب (بيعت) را پيش از اينكه با ابوبكر بيعت كنيم به ما تذكر مى داد، البته ما از آن حضرت به ديگرى عدول نمى كرديم!! زهرا- سلام الله عليها- در جواب آنها فرمود: «اليكم عنى فلا عذر بعد تعذيركم، و لا امر بعد تقصيركم» دنبال كار خود برويد ديگر پس از اين عذرخواهى دروغين عذرى نيست و پس از اين كوتاهى و تقصيرتان امرى نيست.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خواننده ى گرامى خطبه ى بسيار پر محتوى و روشنگرانه ناموس دهر، دخت گرامى پيامبر- صلى الله عليه و آله و سلم- را با عذرهاى بدتر از گناه عده اى از مهاجر و انصار ملاحظه فرموديد. به قول سيد عبدالرزاق مقرم در كتاب «وفاه الصديقه الزهرا» كه بعد از نقل عذرخواهى مهاجرين و انصار از فاطمه- سلام الله عليها- مى گويد: «شگفتا از اين چهره ها كه از شرم و خجالت عرق ريز نشدند!!» آيا آنها سخن خداوند را نشنيدند كه فرمود: «انما وليكم الله و رسوله و الذين آمنوا الذين يقيمون الصلوه و يوتون الزكوه و هم راكعون» [ سوره ى مائده، آيه ى 55 (ولى امر و ياور شما فقط خدا و رسول او و آن مومنانى خواهند بود كه نماز را بپاى داشته و به فقيران در حال ركوع زكات مى دهند). به اتفاق مفسرين عامه و خاصه مراد از اين آيه على- عليه السلام- مى باشد.] آيا مهاجرين و انصار نشنيدند كه پيامبر- صلى الله عليه و آله و سلم- گرامى در روز جاودانه ى غدير با رساترين صدا فرمود: «من كنت مولاه فهذا على مولاه، اللهم و ال من والاه و عاد من عاداه و انصر من نصره و اخذل من خذله.» [ مناقب ابن مغازلى، ص 18 و مناقب خوارزمى، ص 217 و ينابيع الموده، ص 36 و تفسير ثعلبى بنا به نقل الغدير، ج 1، ص 218، و مسند ابن حنبل، ج 5، ص 347 و فيض القدير، ج 6، ص 217 و صواعق المحرقه، ص 26، و تاريخ بغداد، ج 6، ص 290، و مسند ابى داود، ج 1، ص 23، و كنزالعمال، ج 6، ص 60 و سنن بيهقى، ج 10، ص 100 و اسد الغابه، ج 3، ص 114، والاصابه، ج 4، ص 41، و مستدرك، ج 3، ص 110، و خصائص، ص 23، و رياض النضره، ج 2، ص 1169.] هان اى مردم! هر كس مرا سرپرست و مقتداى خويش مى نگرد، بايد بداند كه از اين پس اين على- عليه السلام- نيز سرپرست و مقتداى اوست، بار خدايا! هر كس او را دوست بدارد تو هم دوستش بدار و آن كس كه او را دشمن بدارد، تو نيز او را دشمن دار، هر كس او را يارى كند، ياريش كن، هر كس از يارى او دست كشد تو نيز از يارى چنين كسى دست بردار.</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آيا آنان آيات بسيارى را كه در پيرامون شخصيت والاى على- عليه السلام- نازل شد و روايات فراوانى كه بارها و بارها خودشان از زبان پيامبر- صلى الله عليه و آله و سلم- صادر شده بود، نشنيدند.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گذشته از اينها مگر آنان در غدير خم با على- عليه السلام- عهد و پيمان نبستند و مگر در آن سرزمين داغ غدير 120 هزار نفر حاجى نبودند كه همه نداى رسول الله را لبيك گفتند؟!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قابل توجه است كه بى بى دو عالم در اين سخنرانى و مصاحبه درباره ى بيمارى خود و يا فدك و يا حق ذوى القربى سخنى و كلامى نفرمود، بلكه تمام سخنان او در مورد خلافت و آينده ى شوم و وخيم آن عمل نابخردانه، و مسامحه كارى و سست عنصرى گروه مهاجرين و انصار بوده است و تمام ناراحتى فاطمه- سلام الله عليها- اين بود كه دين خدا را در مسير غير حق مى ديد و نتيجه ى خطرناك آن را هم مشاهده مى كرد. او خلافت را براى على- عليه السلام- به خاطر مال و رياست و منافع دنيا نمى خواست، بلكه تمام تلاش او در اين بود كه اين منصب خلافت براى على- عليه السلام- تعيين شده است و او از همه شايسته تر است و اين جامه براى او بريده و دوخته شده است.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اسماء بنت عميس يكى از زنان برجسته ى صدر اسلام و همسر جعفر بن ابى طالب بود كه به همراه وى از مكه به حبشه هجرت كرد تا از آزار كفار و سران شرك در امان بماند و در سال ششم هجرى به همراه شوهرش به مدينه آمد و پيامبر- صلى الله عليه و آله و سلم- از آمدن جعفر بسيار خوشحال شد. اسماء بعد از وفات جعفر با ابوبكر ازدواج كرد و محمد بن ابوبكر از اوست، بعد از فوت ابوبكر به همسرى حضرت على- عليه السلام- درآمد. و از افتخارات اسماء اين است كه در زمان ابوبكر گاهى به خدمتگزارى بى بى فاطمه- سلام الله عليها- توفيق پيدا مى كرد و در يكى از روزها كه حضرت فاطمه- سلام الله عليها- در بستر بيمارى بود به وى چنين فرمود: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lastRenderedPageBreak/>
        <w:t>«يا اسماء: انى قد استقبحت ما يصنع بالنساء يطرح على المراه الثوب فيصفها، قالت اسماء يا ابنه رسول الله- صلى الله عليه و آله و سلم- الا اريك شيا رايته بارض الحبشه، فدعت بجرائد رطبه فحنتها ثم طرحت عليها ثوبا فقالت فاطمه ما احسن هذا و اجمله، فاذا انامت فاغسلنى انت و على- عليه السلام- و لاتدخلى على احدا. فلما توفيت جائت عايشه فمنعتها اسماء فشكتها عايشه الى ابوبكر و قالت هذه الخثعميه تحول بيننا و بين بنت رسول الله- صلى الله عليه و آله و سلم- فوقف ابوبكر على الباب و قال: يا اسماء ما حملك على ان منعت ازواج النبى- صلى الله عليه و آله و سلم- ان يدخلن على بنت رسول الله- صلى الله عليه و آله و سلم- وقد صنعت لها هودجا. قالت: هى امرتنى ان لا يدخل عليها احد و امرتنى ان اصنع لها ذلك قال: فاصنعى ما امرتك و غسلها على- عليه السلام- و اسماء و هى اول من غطى نعشها فى الاسلام». [ اسد الغابه، ج 5، ص 524.] اى اسماء من زشت مى پندارم طريق حمل جنازه ى زنان را (فقط پارچه اى را روى زن مى كشند و به طرف قبرستان حمل مى كنند در حالى كه برجستگى هاى بدنش نمايان است) اسماء گفت: در حبشه چيزى را ديدم كه اكنون به شما نشان مى دهم، آنگاه اسماء چند قطعه چوب تر و تازه طلب كرد و آنها را خم نمود و تابوتى ساخت و پارچه اى بر آن كشيد، حضرت فاطمه- سلام الله عليها- فرمود: چقدر خوب و زيباست، وقتى كه من از دنيا رفتم تو و ابوبكر نزديك در خانه ى فاطمه- سلام الله عليها- آمد و گفت: اى اسماء چه باعث شده است كه از زنان پيامبر- صلى الله عليه و آله و سلم- جلوگيرى مى كنى و آنها را از ورود به خانه ى دختر رسول خدا- صلى الله عليه و آله و سلم- مانع مى شوى؟ اين هودج چيست كه ساخته اى؟ اسماء گفت: فاطمه- سلام الله عليها- به من دستور داده كه هيچ كس را كنار جنازه وى راه ندهم و او از من خواست كه اين تابوت را برايش بسازم، ابوبكر گفت: آنچه كه فاطمه- سلام الله عليها- وصيت كرده است انجام بده. على- عليه السلام- و اسماء او را غسل دادند، اين اولين نعشى بود كه در اسلام اين گونه پوشانده شد. ابن سعد از ابن عباس نقل مى كند: «قال: لما ماتت رقيه نبت النبى- صلى الله عليه و آله و سلم - قالا النبى- صلى الله عليه و آله و سلم- الحقى بسلفنا عثمان بن مظعون فبكت النساء على رقيه فجاء عمر بن الخطاب فجعل يضربهن بسوطه فاخذ النبى- صلى الله عليه و آله و سلم- بيده ثم قال: دعهن يا عمر يبكين فقعدت فاطمه على شفير القبر الى جنب النبى- صلى الله عليه و آله و سلم- فجعلت تبكى، فجعل رسول الله يمسح الدمع عن عينها بطرف ثوبه». [ طبقات الكبرى، ج 8، ص 37.] وقتى كه رقيه دختر رسول خدا- صلى الله عليه و آله و سلم- از دنيا رفت، رسول خدا- صلى الله عليه و آله و سلم- فرمود: او را به كنار قبر عثمان بن مظعون ببريد (بقيع)، در ين حال زنها بر رقيه گريه مى كردند، عمر بن خطاب آمد و با تازيانه ى خود آنها را مى زد، رسول خدا- صلى الله عليه و آله و سلم- دست او را گرفت و فرمود: واگذار زنها را تا گريه كنند. حضرت فاطمه- سلام الله عليها- نزديك قبر رقيه پهلوى رسول خدا نشست و گريه مى كرد و رسول خدا- صلى الله عليه و آله و سلم- اشك ديدگان او را با گوشه ى جامه خود پاك مى نمود.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مى گويند جدايى دوستان براى بعضى طاقت فرسات زيرا شاعر گفته است:</w:t>
      </w:r>
    </w:p>
    <w:tbl>
      <w:tblPr>
        <w:bidiVisual/>
        <w:tblW w:w="4000" w:type="pct"/>
        <w:jc w:val="center"/>
        <w:tblCellMar>
          <w:top w:w="30" w:type="dxa"/>
          <w:left w:w="30" w:type="dxa"/>
          <w:bottom w:w="30" w:type="dxa"/>
          <w:right w:w="30" w:type="dxa"/>
        </w:tblCellMar>
        <w:tblLook w:val="04A0" w:firstRow="1" w:lastRow="0" w:firstColumn="1" w:lastColumn="0" w:noHBand="0" w:noVBand="1"/>
      </w:tblPr>
      <w:tblGrid>
        <w:gridCol w:w="4120"/>
        <w:gridCol w:w="167"/>
        <w:gridCol w:w="2982"/>
      </w:tblGrid>
      <w:tr w:rsidR="000A5A9B" w:rsidRPr="000A5A9B">
        <w:trPr>
          <w:jc w:val="center"/>
        </w:trPr>
        <w:tc>
          <w:tcPr>
            <w:tcW w:w="0" w:type="auto"/>
            <w:vAlign w:val="center"/>
            <w:hideMark/>
          </w:tcPr>
          <w:p w:rsidR="000A5A9B" w:rsidRPr="000A5A9B" w:rsidRDefault="000A5A9B" w:rsidP="000A5A9B">
            <w:pPr>
              <w:spacing w:after="0" w:line="240" w:lineRule="auto"/>
              <w:rPr>
                <w:rFonts w:ascii="Times New Roman" w:eastAsia="Times New Roman" w:hAnsi="Times New Roman" w:cs="Times New Roman"/>
                <w:sz w:val="24"/>
                <w:szCs w:val="24"/>
              </w:rPr>
            </w:pPr>
            <w:r w:rsidRPr="000A5A9B">
              <w:rPr>
                <w:rFonts w:ascii="Tahoma" w:eastAsia="Times New Roman" w:hAnsi="Tahoma" w:cs="Tahoma"/>
                <w:color w:val="000000"/>
                <w:sz w:val="20"/>
                <w:szCs w:val="20"/>
              </w:rPr>
              <w:t>«</w:t>
            </w:r>
            <w:r w:rsidRPr="000A5A9B">
              <w:rPr>
                <w:rFonts w:ascii="Tahoma" w:eastAsia="Times New Roman" w:hAnsi="Tahoma" w:cs="Tahoma"/>
                <w:color w:val="000000"/>
                <w:sz w:val="20"/>
                <w:szCs w:val="20"/>
                <w:rtl/>
              </w:rPr>
              <w:t>يقولون ان الموت صعب على</w:t>
            </w:r>
            <w:r w:rsidRPr="000A5A9B">
              <w:rPr>
                <w:rFonts w:ascii="Tahoma" w:eastAsia="Times New Roman" w:hAnsi="Tahoma" w:cs="Tahoma"/>
                <w:color w:val="000000"/>
                <w:sz w:val="20"/>
                <w:szCs w:val="20"/>
              </w:rPr>
              <w:t xml:space="preserve"> </w:t>
            </w:r>
            <w:r w:rsidRPr="000A5A9B">
              <w:rPr>
                <w:rFonts w:ascii="Tahoma" w:eastAsia="Times New Roman" w:hAnsi="Tahoma" w:cs="Tahoma"/>
                <w:color w:val="000000"/>
                <w:sz w:val="20"/>
                <w:szCs w:val="20"/>
                <w:rtl/>
              </w:rPr>
              <w:t>الفتى</w:t>
            </w:r>
          </w:p>
        </w:tc>
        <w:tc>
          <w:tcPr>
            <w:tcW w:w="0" w:type="auto"/>
            <w:vAlign w:val="center"/>
            <w:hideMark/>
          </w:tcPr>
          <w:p w:rsidR="000A5A9B" w:rsidRPr="000A5A9B" w:rsidRDefault="000A5A9B" w:rsidP="000A5A9B">
            <w:pPr>
              <w:spacing w:after="0" w:line="240" w:lineRule="auto"/>
              <w:rPr>
                <w:rFonts w:ascii="Times New Roman" w:eastAsia="Times New Roman" w:hAnsi="Times New Roman" w:cs="Times New Roman"/>
                <w:sz w:val="24"/>
                <w:szCs w:val="24"/>
              </w:rPr>
            </w:pPr>
            <w:r w:rsidRPr="000A5A9B">
              <w:rPr>
                <w:rFonts w:ascii="Times New Roman" w:eastAsia="Times New Roman" w:hAnsi="Times New Roman" w:cs="Times New Roman"/>
                <w:sz w:val="24"/>
                <w:szCs w:val="24"/>
              </w:rPr>
              <w:t> </w:t>
            </w:r>
          </w:p>
        </w:tc>
        <w:tc>
          <w:tcPr>
            <w:tcW w:w="0" w:type="auto"/>
            <w:vAlign w:val="center"/>
            <w:hideMark/>
          </w:tcPr>
          <w:p w:rsidR="000A5A9B" w:rsidRPr="000A5A9B" w:rsidRDefault="000A5A9B" w:rsidP="000A5A9B">
            <w:pPr>
              <w:spacing w:after="0" w:line="240" w:lineRule="auto"/>
              <w:rPr>
                <w:rFonts w:ascii="Times New Roman" w:eastAsia="Times New Roman" w:hAnsi="Times New Roman" w:cs="Times New Roman"/>
                <w:sz w:val="24"/>
                <w:szCs w:val="24"/>
              </w:rPr>
            </w:pPr>
            <w:r w:rsidRPr="000A5A9B">
              <w:rPr>
                <w:rFonts w:ascii="Tahoma" w:eastAsia="Times New Roman" w:hAnsi="Tahoma" w:cs="Tahoma"/>
                <w:color w:val="000000"/>
                <w:sz w:val="20"/>
                <w:szCs w:val="20"/>
                <w:rtl/>
              </w:rPr>
              <w:t>مفارقه الاباب والله</w:t>
            </w:r>
            <w:r w:rsidRPr="000A5A9B">
              <w:rPr>
                <w:rFonts w:ascii="Tahoma" w:eastAsia="Times New Roman" w:hAnsi="Tahoma" w:cs="Tahoma"/>
                <w:color w:val="000000"/>
                <w:sz w:val="20"/>
                <w:szCs w:val="20"/>
              </w:rPr>
              <w:t xml:space="preserve"> </w:t>
            </w:r>
            <w:r w:rsidRPr="000A5A9B">
              <w:rPr>
                <w:rFonts w:ascii="Tahoma" w:eastAsia="Times New Roman" w:hAnsi="Tahoma" w:cs="Tahoma"/>
                <w:color w:val="000000"/>
                <w:sz w:val="20"/>
                <w:szCs w:val="20"/>
                <w:rtl/>
              </w:rPr>
              <w:t>اصعب</w:t>
            </w:r>
            <w:r w:rsidRPr="000A5A9B">
              <w:rPr>
                <w:rFonts w:ascii="Tahoma" w:eastAsia="Times New Roman" w:hAnsi="Tahoma" w:cs="Tahoma"/>
                <w:color w:val="000000"/>
                <w:sz w:val="20"/>
                <w:szCs w:val="20"/>
              </w:rPr>
              <w:t>»</w:t>
            </w:r>
          </w:p>
        </w:tc>
      </w:tr>
    </w:tbl>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(مرگ براى جوان دشوار است، ولى بايد گفت: جدايى دوستان از مرگ جوان مشكل تر است. رحلت پيامبر صلى الله عليه و آله و سلم براى دخت گراميش از همه چيز سخت تر و مشكل تر است. برخوردى كه پيامبر- صلى الله عليه و آله و سلم- بر سر قبر رقيه با فاطمه- سلام الله عليها- كرد، مى خواست به فاطمه- سلام الله عليها- دلدارى دهد كه بعد از او (پيامبر) مصيبت و جدايى در گذشت وى فاطمه- سلام الله عليها- را از پا درنياورد! و لى متاسفانه رحلت پيامبر- صلى الله عليه و آله و سلم- و برخوردهاى حكومت و غم تنهايى على- عليه السلام- و غصب خلافت و اموال مخصوص اهل بيت- عليه السلام- عواملى بود كه دست به دست هم دادند تا گوهر تابناك پيامبر- صلى الله عليه و آله و سلم- را از پا درآوردند و گل شكفته ى باغ رسالت را پژمرده و خزان نمودند و او را (به گفته پدرش) زود به او ملحق ساختند.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 xml:space="preserve">احمد بن حنبل از ام سلمه نقل كرده و مى گويد: «قالت: اشتكت فاطمه- سلام الله عليها- شكواها التى قبضت فيه فكنت امرضها، فاصبحت يوما كامثل ما رايتها فى شكواها تلك قالت و خرج على- عليه السلام- لبعض حاحته، فقالت يا امه اسكبى لى غسلا فسكبت لها غسلا، فاغتسلت كاحسن ما رايتها تغتسل ثم قالت يا امه اعطينى ثيابى الجدد فاعطيتها، فلبستها ثم قالت يا امه قدمى لى فراشى وسط البيت، ففعلت و اضطجعت و استقبلت القبله و جعلت يدها تحت خدها ثم قالت امه انى مقبوضه الان و قد تظهرت، فلا يكشيفى احد فقبضت مكانها، قالت فجاء على فاخبرته». [ مسند احمد بن حنبل، باب مسند فاطمه- سلام الله عليها-، ج 6، ص 461 و 462.] ام سلمه گفت: فاطمه- سلام الله عليها- از درد پهلو مى ناليد و در بستر بيمارى بود، همان بيمارى كه منتهى به وفات وى گرديد، روزى در موقع صبح ديدم كه مثل گذشته از درد مى نالد و على براى كارى از خانه بيرون رفت، فاطمه- سلام الله عليها- به من گفت: ام سلمه براى من آب بياور تا خودم را بشويم. ام سلمه مى گويد: براى فاطمه- سلام الله عليها- آب آوردم و خود را به بهترين وجه كه قبلا نديده بودم شست. بعد فرمود: ام سلمه لباس نوى برايم بياور، لباسهايش را آوردم و آنها را پوشيد. فرمود: بستر مرا در وسط خانه پهن كن، ام سلمه مى گويد: اين كار را هم انجام دادم، فاطمه- سلام الله عليها- رو به قبله در وسط خانه خوابيد و دست مباركش را زير صورتش گذاشت، فرمود: اى ام سلمه الان من از دنيا مى روم، خودم را شستم و پاكيزه نمودم، </w:t>
      </w:r>
      <w:r w:rsidRPr="000A5A9B">
        <w:rPr>
          <w:rFonts w:ascii="Tahoma" w:eastAsia="Times New Roman" w:hAnsi="Tahoma" w:cs="Tahoma"/>
          <w:color w:val="000000"/>
          <w:sz w:val="20"/>
          <w:szCs w:val="20"/>
          <w:rtl/>
        </w:rPr>
        <w:lastRenderedPageBreak/>
        <w:t>احدى بدن و روى مرا باز نكند و مرا برهنه ننمايد، اين را فرمود، بعد از لحظاتى در همان جا از دنيا رفت، على- عليه السلام- به خانه آمد و جريان فوت (و شهادت) فاطمه- سلام الله عليها- را برايش نقل كردم.</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دولابى در الذريه الطاهره مى گويد: «حدثنا ابو محمد- النضر بن سلمه و يعقوب بن ابراهيم بن سعد و عبدالعزيز بن عبدالله العامرى عن ابراهيم بن سعد، عن محمد بن اسحاق، عن عبيدالله بن على بن ابى رافع عن ابيه، عن امه سلمى قالت: «اشتكت فاطمه بنت رسول الله- صلى الله عليه و آله و سلم- فمرضناها، فاصبحت يوما كامثل ما رايناها فى شكواها، فخرج على بن ابى طالب لبعض حاجته فقالت فاطمه! اسكبى لى يا اماه غسلا، فسكبت له غسلا فاغتسلت كاحسن ما كنت اراها تغتسل. قالت: ثم قالت: يا اماه ناولينى ثيابى الجدد. فناولتها فلبستها ثم جاءت الى البيت الذى ماتت فيه، فقالت: قدمى فراشى وسط البيت، فاضطجعت فاطمه عليه و وضعت يده اليمنى تحت خدها، ثم استقبلت القبله، ثم قالت فاطمه: يا اماه انى الان مقبوضه فلا يكشفنى احد و لا يغسلنى احد. قالت فقبضت مكانها. قالت: و دخل على بن ابى طالب فاخبرته بالذى قالت و بالذى امرتنى. فقال على- عليه السلام-: والله لا يكشفها احد، فاحتملها فدفنها بغسلها ذلك و لم يكفنها احد و لا غسلها احد». [ الذريه الطاهره، ص 165، و مسند احمد بن حنبل، ج 6، ص 210 و 462 و در باب فضائل اين كتاب در حديث هاى 1243 و 1244 و 1074 آمده است، فقال: لا والله لا يكشفها احد ثم حملها بغسلها ذلك فدفنها» و طبقات ابن سعد، ج 8، ص 128 و مجمع الزوائد، ج 9، ص 210 و الذبلعى نصب الريه، ج 2، ص 250 و حليه الاولياء، ج 8، ص 432 و ذخاير العقبى، ص 53 و تاريخ طبرى، ج 3، ص 364.] با هفت سند از ام سلمى مى گويد: فاطمه- سلام الله عليها- دختر رسول خدا- صلى الله عليه و آله و سلم- در بستر بيمارى بود و من از او پرستارى مى كردم. روزى از شدت درد طورى مى ناليد كه روزهاى قبل نديده بودم آن گونه ناله كند، على- عليه السلام- براى بعضى از نيازهايش از خانه خارج شد. فاطمه- سلام الله عليها- خطاب به من گفت: يا سلمى! آب غسلى براى من بياور، سلمى مى گويد: آب برايش آوردم و غسل كرد به طورى كه از آن بهتر نديده بودم، سپس فرمود: لباسهاى نو و تازه برايم بياور، لباسها را برايش آوردم و پوشيد، بعد آمد به اطاقى كه در آن از دنيا رفت و فرمود: بستر مرا در وسط اطاق پهن كن و سپس بر بستر خوابيد و دست راست خود را زير صورت گذاشت و بعد روى خود را به قبله نمود و گفت: اى سلمى! من الان از دنيا مى روم و كسى روى مرا نگشايد و احدى مرا غسل ندهد. سلمى مى گويد: فاطمه- سلام الله عليها- در همان جايى كه خوابيده بود از دنيا رفت، سپس على- عليه السلام- وارد شد، و او را از حال فاطمه- سلام الله عليها- آگاه كردم و آنچه را كه به من دستور داده بود به او گفتم، على- عليه السلام- فرمود: قسم به خدا كسى روى او را باز نخواهد كرد. سپس جنازه ى فاطمه- سلام الله عليها- را به قبرستان حمل كرد و او را با همان غسل كه خود كرده بود دفن نمود و هيچ كسى او را غسل نداد و كفن ننمود.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خواننده گرامى در اين فصل 42 روايت و حديثى را كه پيامبر- صلى الله عليه و آله و سلم- درباره ى فاطمه- سلام الله عليها- فرموده است و نيز سخنان سران حكومت را كه در آخرين لحظات زندگى شان گفته و اظهار پشيمانى مى كردند ملاحظه فرموديد كه با صراحت مى گويند فاطمه- سلام الله عليها- تا لحظه شهادت نسبت به آنها خشمگين و غضبناك بود و فرمود كه شكايت آنها را نزد پدر بزرگوارش پيامبر- صلى الله عليه و آله و سلم- خواهد نمود. و البته خشم و غضب فاطمه- سلام الله عليها- نسبت به حكومت در روايات و احاديث شيعه بيش از حد احصى مى باشد، ولى چون مشى اين كتاب اين بوده است كه ابعاد زندگى بى بى مظلومه را از نگاه محدثين و مورخين اهل سنت بررسى و تحليل نمايد و چنانچه ملاحظه فرموديد تمام روايات و كلماتى كه در اين فصل آمده است، به نقل از منابع اهل سنت است كه بدون پرده پوشى خشم و نفرت بى بى دو عالم را بيان كرده اند.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bookmarkStart w:id="35" w:name="40"/>
      <w:bookmarkEnd w:id="35"/>
      <w:r w:rsidRPr="000A5A9B">
        <w:rPr>
          <w:rFonts w:ascii="Tahoma" w:eastAsia="Times New Roman" w:hAnsi="Tahoma" w:cs="Tahoma"/>
          <w:b/>
          <w:bCs/>
          <w:color w:val="005000"/>
          <w:sz w:val="24"/>
          <w:szCs w:val="24"/>
          <w:rtl/>
        </w:rPr>
        <w:t>فصل بيستم</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bookmarkStart w:id="36" w:name="41"/>
      <w:bookmarkEnd w:id="36"/>
      <w:r w:rsidRPr="000A5A9B">
        <w:rPr>
          <w:rFonts w:ascii="Tahoma" w:eastAsia="Times New Roman" w:hAnsi="Tahoma" w:cs="Tahoma"/>
          <w:b/>
          <w:bCs/>
          <w:color w:val="005000"/>
          <w:sz w:val="24"/>
          <w:szCs w:val="24"/>
          <w:rtl/>
        </w:rPr>
        <w:t>فدك از اموال خالصه بود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خواننده گرامى در اين فصل دو موضوع را بررسى خواهيم كرد، بخش اول اينكه فدك از اموال خالصه پيامبر- صلى الله عليه و آله و سلم- بود كه آن را به دخترش فاطمه- سلام الله عليها- بخشيد و بخش دوم درباره ى اينكه فدك در كجاست و سرانجام فدك چه شد؟ اما درباره ى بخش اول كه فدك از اموال خالصه بود ابن ابى الحديد و حموى و ابوبكر جوهرى در اين رابطه مى گويند: «كانت فدك لرسول الله- صلى الله عليه و آله و سلم- خاصه لانه لم يوجف عليه بخيل و لا ركاب» [ شرح نهج البلاغه، ج 6، ص 210 و فتوح البلدان، ص 36، والسقيفه و فدك، ص 67.] فدك از اموال مخصوص رسول خدا- صلى الله عليه و آله و سلم- بود، زيرا كه آن با جنگ و لشكركشى فتح نشده بود.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 xml:space="preserve">يكى از اصول مسلم اسلام اين است كه هر سرزمينى كه بدون جنگ گشوده گردد، و در اختيار حكومت اسلامى قرار گيرد، از اموال عمومى خالصه شمرده شده و مربوط به رسول خدا خواهد بود. اين نوع اراضى، ملك شخصى پيامبر نيست بلكه مربوط به دولت اسلامى مى باشد كه رسول خدا- صلى الله عليه و آله و سلم- در راس آن قرار داشت، و پس از پيامبر اكرم تكليف اين نوع اموال، با كسى خواهد بود كه بر جاى پيامبر- صلى الله </w:t>
      </w:r>
      <w:r w:rsidRPr="000A5A9B">
        <w:rPr>
          <w:rFonts w:ascii="Tahoma" w:eastAsia="Times New Roman" w:hAnsi="Tahoma" w:cs="Tahoma"/>
          <w:color w:val="000000"/>
          <w:sz w:val="20"/>
          <w:szCs w:val="20"/>
          <w:rtl/>
        </w:rPr>
        <w:lastRenderedPageBreak/>
        <w:t>عليه و آله و سلم- نشسته و زمام امور مسلمانان را به دست مى گيرد. قرآن مجيد هم اين اصل اسلامى را در سوره ى حشر آيه 6 (چنانچه در فصل فيى ء از نگاه قرآن گذشت) بيان فرموده است.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اموالى كه در اختيار پيامبر گرامى بود دو نوع بودند: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1- اموال خالصه كه پيامبر- صلى الله عليه و آله و سلم- شخصا مالك آنها بود، و در كتابهاى تاريخ و سيره صورت اموال خصوصى پيامبر- صلى الله عليه و آله و سلم- به تفصيل بيان شده [ كشف الغمه، ج 2، ص 100.] و تكليف اين نوع اموال در زمان حيات پيامبر- صلى الله عليه و آله و سلم- با خود آن حضرت است و پس از درگذشت وى مطابق قانون ارث به وارث او منتقل مى گردد، مگر اينكه ثابت شود كه وارث پيامبر- صلى الله عليه و آله و سلم- از تركه و اموال شخص او محروم بوده كه بايد به عنوان صدقه، ميان مستحقان و يا مصالح عمومى مصرف گردد. همان طورى كه در فصل «فدك و توريث پيامبران در قرآن» گذشت و ثابت شد كه در قانون ارث بين وارث پيامبر- صلى الله عليه و آله و سلم- و وارث ديگران تفاوت و فرقى نيست.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2- اموال عمومى: املاكى كه متعلق به حكومت اسلامى بوده و پيامبر اسلام- صلى الله عليه و آله و سلم- به عنوان رييس مسلمين در آنها تصرف مى كرد و هرگونه كه مصالح اسلام و مسلمانان ايجاب مى كرد آنها را به مصرف مى رسانيد. در فقه اسلامى بابى است به نام «فيى ء» كه در لغت عرب به معنى بازگشت است و مقصود از آن سرزمينهايى است كه بدون جنگ و خونريزى به حكومت اسلام باز گردد و ساكنان آنجا آنها را به حكومت اسلامى واگذار كنند و تابع حكومت اسلامى گردند. اين نوع اراضى كه بدون مشقت و هجوم ارتش اسلام در اختيار پيامبر اسلام قرار مى گرفت، مربوط به حكومت اسلامى بوده و سربازان اسلام در آن حقى نداشتند. پيامبر گرامى- صلى الله عليه و آله و سلم- نيز آنها را در مصالح اسلامى به صمرف مى رسانيد و گاهى آنها را در ميان افراد مستحق، تقسيم مى كرد تا اينكه از طريق كار و كوشش هزينه زندگى خويش را تامين كنند. غالبا بخششهاى پيامبر- صلى الله عليه و آله و سلم- از چنين اراضى بوده و گاهى هم از خمس غنائم بوده است.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آنچه كه از كتب تاريخ و سير به دست مى آيد اينكه: «بنى نظير» سه طايفه ى يهودى بودند كه نزديك مدينه خانه و باغ و زمين هاى مزروعى داشتند، هنگامى كه پيامبر گرامى- صلى الله عليه و آله و سلم- به مدينه مهاجرت فرمود، قبايلى مانند «اوس» و «خزرج» به او ايمان آوردند، ولى سه گروه بر دين و عقيده ى خود باقى ماندند، پيامبر- صلى الله عليه و آله و سلم- با پيمان خاصى در وحدت ساكنان مدينه و حومه آن سخت كوشيد و در نتيجه سه گروه يهودى بنى نضير با پيامبر- صلى الله عليه و آله و سلم- پيمان بستند كه از هر نوع نقشه و توطئه بر ضد مسلمانان دورى كنند و گامى و حركتى بر خلاف مصالح آنان برندارند. و لى برعكس، هر سه طايفه ى مزبور به نوبه ى خود در آشكار و پنهان پيمان شكنى كردند و از هر نوع خيانت و توطئه جهت سقوط حكومت اسلامى و نقشه ى قتل پيامبر- صلى الله عليه و آله و سلم- خوددارى ننمودند، وقتى كه پيامبر- صلى الله عليه و آله و سلم- براى انجام كارى به منطقه «بنى نضير» رفته بود، آنان طرح توطئه ى قتل پيامبر- صلى الله عليه و آله و سلم- را ريختند و مى خواستند كه وى را ترور كنند و از اين جهت پيامبر- صلى الله عليه و آله و سلم- همه ى آنان را مجبور ساخت كه سرزمين مدينه را ترك نمايند و سپس خانه ها و مزارع آنها را در ميان مهاجران و برخى مستمندان انصار تقسيم نمود.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بلاذرى و ابن هشام مى گويند: «و اقطع رسول الله- صلى الله عليه و آله و سلم- من ارض، بنى النضير، ابوبكر و عبدالرحمن بن عوف و ابا دجانه سماك ابن خرشه الساعدى و غير هم». [ فتوح البلدان، ص 27 و 31 و 34 و سيره ابن هشام، ج 3، ص 193 و 194.] رسول خدا- صلى الله عليه و آله و سلم- از سرزمين بنى نضير به ابوبكر و عبدالرحمن بن عوف و ابودجانه و سماك بن خرشه ساعدى و ديگران داد.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افرادى كه از اين اراضى كه بدون جنگ و خونريزى به دست آمده بود استفاده كرده اند و صاحب خانه شدند عبارتند از: على- عليه السلام- و ابوبكر و عبدالرحمان بن عوف، و بلال حبشى از مهاجران، ابودجانه و سهل بن حنيف و حارث بن صمه از انصار بودند كه از اموال خالصه دولتى استفاده نموده و صاحب خانه شدند.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تمام سيره نويسان و مورخين گفته اند كه سرزمين فدك از اموال خالصه بود و همه بر اين مسئله اتفاق نظر دارند و از آن جمله واقدى مى گويد: «فوقع الصلح بين هم ان لهم نصف الارض بتربتها لهم و لرسول الله- صلى الله عليه و آله و سلم- نصفها، فقبل رسول الله- صلى الله عليه و آله و سلم- ذلك. و هذا اثبت القولين. فاقرهم رسول الله- صلى الله عليه و آله و سلم- على ذلك و لم يبلغهم، فلما كان عمربن الخطاب و اجلى يهود خيبر...» [ مغازى واقدى، ج 2، ص 706.] فدك سرزمينى بود كه هرگز به جنگ و غلبه فتح نگرديد، بلكه هنگامى كه خبر شكست خيبريان به دهكده فدك رسيد، همگى حاضر شدند كه با پيامبر- صلى الله عليه و آله و سلم- از در صلح وارد شوند و نيمى از اراضى فدك را در اختيار پيامبر- صلى الله عليه و آله و سلم- بگذارند و نيمى ديگر را به خود اختصاص دهند، رسول الله- صلى الله عليه و آله و سلم- اين پشنهاد را قبول فرمود و نيز قرار شد كه در مقابل، مردم فدك در انجام مراسم مذهبى خودشان آزاد باشند و حكومت اسلامى امنيت منطقه ى آنان را تامين كند.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lastRenderedPageBreak/>
        <w:t>ابن هشام مى گويد: «فلما فرغ رسول الله- صلى الله عليه و آله و سلم- من خيبر قذف الله الرعب فى قلوب اهل فدك، حين بلغهم ما اوقع الله تعالى باهل خيبر، فبعثوا الى رسول الله- صلى الله عليه و آله و سلم- يصالحونه على النصف من فدك، فقدمت عليه رسلهم بخيبر، او بالطايف، او بعدما قدم المدينه، فقيل ذلك منهم فكانت فدك لرسول الله- صلى الله عليه و آله و سلم- خالصه لانه لم يوجف عليها بخيل و لاركاب» [ سيره النبوه، ج 3، ص 368.] وقتى كه رسول خدا- صلى الله عليه و آله و سلم- از جنگ خيبر فارغ شد اهل فدك كه جريان را شنيدند ترسيدند و با پيامبر- صلى الله عليه و آله و سلم- با نصف فدك مصالحه كردند، اين مصالحه در مدينه و يا در طايف انجام شد و رسول خدا- صلى الله عليه و آله و سلم- مصالحه نصف را قبول فرمود و لذا فدك مال مخصوص وى شد چون با جنگ فتح نشده بود.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بلاذرى مى گويد: «و لما كانت سنه عشر و مائتين امر اميرالمؤمنين المامون فدفعها الى ولد فاطمه و كتب بذلك الى قثم بن جعفر... و قد كان رسول الله- صلى الله عليه و آله و سلم- اعطى فاطمه فدك و تصدق بها عليها و كان ذلك امرا ظاهرا معروفا لا اختلاف فيه بين آل رسول الله- صلى الله عليه و آله و سلم-». [ فتوح البلدان، ص 41 و 46 و احكام القرآن جصاص، ج 3، ص 528 و تاريخ الرسل والملوك، ج 3، ص 95 و 97.] سال دويست و ده بود كه مامون فدك را به فرزندان فاطمه- سلام الله عليها- پس داد و به والى خود قثم بن جعفر نوشت، رسول خدا- صلى الله عليه و آله و سلم- فدك را به دخترش بخشيد و به او تمليك فرمود و اين يك امر ظاهر و روشن است و در بين آل رسول- صلى الله عليه و آله و سلم- در اين مسئله اختلافى نيست. و هيچ يك از علماى اسلام در اين مساله (فدك از اموال خالصه بود) اختلاف نظر ندارند و از مذاكرات دخت گرامى پيامبر با ابوبكر پيرامون فدك كاملا استفاده مى شود كه طرفين خالصه بودن فدك را پذيرفته بودند و اختلاف آنان در جاى ديگر و موضوع ديگر بوده است.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بسيارى از محدثان اهل سنت اتفاق نظر دارند كه وقتى آيه شريفه ى «و آت ذوى القربى حقه والمسكين و ابن السبيل» [ سوره ى اسراء، آيه 26.] نازل شد، پيامبر گرامى- صلى الله عليه و آله و سلم- فدك را به فاطمه- سلام الله عليها- بخشيد. سند اين حديث به ابوسعيد خدرى و ابن عباس مى رسد و از علماى اهل سنت شخصيت هايى كه اين حديث را نقل كرده اند، عبارتند از:</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1- جلال الدين سيوطى مى گويد: «لما نزلت هذه الايه (و آت ذا القربى حقه) دعا رسول الله- صلى الله عليه و آله و سلم- فاطمه فاعطاها فدك». [ الدر المنثور، ج 4، ص 177.] وقتى كه اين آيه (و آت...) نازل گرديد رسول خدا- صلى الله عليه و آله و سلم- فاطمه- سلام الله عليها- را خواست و فدك را به او بخشى، او در ادامه مى گويد: اين حديث را محدثانى مانند «بزاز» و «ابويعلى» و «ابن ابى حاتم» و «ابن مردويه» از ابى سعيد خدرى نقل كرده اند. و نيز مى گويد: ابن مردويه از ابن عباس نقل كرده است وقتى كه آيه ى مزبور نازل گرديد پيامبر- صلى الله عليه و آله و سلم- فدك را به فاطمه- سلام الله عليها- تمليك فرمود.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2- متقى هندى كه در سال 976 وفات كرده و ساكن مكه بوده، حديث مزبور را نقل كرده و مى گويد: «عن ابى سعيد قال: لما نزلت (و آت ذا القربى حقه) قال النبى- صلى الله عليه و آله و سلم- يا فاطمه لك فدك» [ كنزالعمال، ج 3، ص 767، حديث 8696 و باب صله الرحم، و ميزان الاعتدال، ج 30، ص 135.] ابى سعيد گفت: وقتى كه آيه ى شريفه (ذى القربى) نازل شد پيامبر- صلى الله عليه و آله و سلم- خطاب به دخترش فاطمه- سلام الله عليها- فرمود: فدك براى توست و آن را به تو بخشيدم.</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3- ابواسحاق احمد بن محمد نيشابورى، معروف به ثعلبى كه در سال 437 وفات كرده و تفسيرش به نام «الكشف والبيان» مى باشد، جريان نزول آيه و اعطاى فدك را به فاطمه- سلام الله عليها- از سوى پيامبر- صلى الله عليه و آله و سلم- نقل كرده است.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4- بلاذرى كه يكى از مورخين مشهور مى باشد و در سال 279 وفات كرده، در كتاب فتوح البلدان متن نامه ى مامون را كه به والى نوشته نقل كرده است: «و قد كان رسول الله- صلى الله عليه و آله و سلم- اعطى فدك و تصدق بها عليها و كان ذلك امرا معروفا لا اختلاف فيه بين آل رسول الله- صلى الله عليه و آله و سلم- و لم تزل تدعى...». [ فتوح البلدان، ص 46.] به تحقيق كه رسول خدا- صلى الله عليه و آله و سلم- سرزمين فدك را به فاطمه- سلام الله عليها- بخشيد و اين مطلب آن چنان مسلم و ثابت است كه در اين باره دودمان و فرزندان پيامبر- صلى الله عليه و آله و سلم- هرگز اختلافى نداشتند و او (فاطمه) تا پايان عمر، مدعى مالكيت فدك بود.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5- احمد بن عبدالعزيز جوهرى مى گويد: «فلما ولى عمر بن عبدالعزيز الخلافه، كانت اول ظلامه ردها دعا حسن بن الحسن بن على- عليه السلام- فردها عليه و كانت بيد اولاد فاطمه- سلام الله عليها- مده ولايه عمر بن عبدالعزيز». [ شرح نهج البلاغه، ج 16، ص 216.] هنگامى كه عمر بن عبدالعزيز زمام امور را به دست گرفت، نخستين چيزى را كه به زور و ظلم گرفته شده بود به صاحبانش پس داد، فدك بود كه آن را به حسن بن حسن بن على- عليه السلام- پس داد.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اين سخن جوهرى دال بر اين است كه فدك ملك زهرا- سلام الله عليها- بوده و در آن تصرف داشته است.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lastRenderedPageBreak/>
        <w:t>6- ابن ابى الحديد شان نزول آيه 26 سوره ى اسراء را درباره فدك از ابى سعيد خدرى و نيز از سيد مرتضى نقل كرده و پيداست كه سخنان سيد مورد اعتماد او بوده و اگر مورد اعتماد نمى بود، يا نقل نمى كرد و يا اينكه بعد از نقل از آن انتقاد مى كرد. گذشته از اين چنانچه در فصل (فاطمه راستگوترين انسان) گذشت از مذاكره اى كه با استاد مدرسه ى غربيه بغداد داشته است، استاد وى معتقد بوده كه پيامبر- صلى الله عليه و آله و سلم- فدك را به دختر گرامى خود بخشيده است و آن از اموال خالصه رسول الله- صلى الله عليه و آله و سلم- بود كه به او تمليك فرمود. [ شرح نهج البلاغه، ج 16، ص 268، 284.] 7- حلبى در سيره خود چنانچه در فصل (فدك و ادعاى زهرا- سلام الله عليها-) گذشت، موضوع طرح ادعاى دختر گرامى پيامبر- صلى الله عليه و آله و سلم- و اسامى شهودى كه اقامه فرمود يادآور شده و مى گويد: خليفه ى وقت قباله ى فدك را به نام زهرا- سلام الله عليها- صادر نمود، ولى عمر آن را گرفت و پاره كرد. [ سيره ى حلبى، ج 3، ص 299.] 8- مسعودى در مروج الذهب مى گويد: فاطمه- سلام الله عليها- با ابوبكر پيرامون فدك مذاكره نمود و از او خواست كه فدك را به او باز گرداند و على و حسنين- عليه السلام- و ام ايمن را به عنوان شاهد آورد. [ مروج الذهب، ج 2، ص 200.] 9- ياقوت حموى مى گويد: «و هى التى قالت فاطمه، رضى الله عنها: ان رسول الله- صلى الله عليه و آله و سلم- نحلنيها، فقال ابوبكر، رضى الله عنه اريد لذالك شهودا و لها قصه، ثم ادى اجتهاد و اجتهاد عمر بن الخطاب بعده، لما ولى الخلافه و فتحت الفتوح والتسعت على المسلمين ان يردها الى ورثه رسول الله- صلى الله عليه و آله-». [ معجم البلدان، ج 4، ص 238.] فاطمه- سلام الله عليها- پيش ابوبكر رفت و گفت: پيامبر- صلى الله عليه و آله و سلم- فدك را به من بخشيده است، خليفه شاهد خواست و شهود فاطمه- سلام الله عليها- شهادت دادند... سرانجام، در دوران خلافت عمر، فدك به دودمان و خاندان پيامبر- صلى الله عليه و آله و سلم- باز گردانيده شد زيرا وضع درآمد مسلمانان بسيار رضايت بخش بود.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10- سمهودى يكى از مورخين مشهور اهل سنت است كه در سنه ى 911 از دنيا رفته، مى گويد: «و اوصى مخيريق بامواله للنبى- صلى الله عليه و آله و سلم- و شهد احدا فقتل به، فقال رسول الله- صلى الله عليه و آله و سلم- مخيريق سابق يهود». [و فاء الوفاء، ج 3، ص 988.] فدك قطعه اى زمين و ملك يك يهودى به نام «مخريق» بوده كه او شخصا به پيامبر اكرم- صلى الله عليه و آله و سلم- بخشيد و به جنگ احد رفت و در آن جنگ كشته شد. بعضى هم نوشته اند كه او به مرگ طبيعى مرده و پيش از مرگ وصيت كرده بود كه پيامبر اسلام هر گونه تصرفى را در املاك او بنمايد، مختار است.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باز هم سمهودى در تاريخ مدينه مى گويد: ابوبكر در زمان خلافت خود فدك را تصرف نمود و عمر در دوره خلافت خود آن را به على- عليه السلام- و عباس واگذار كرد. [و فاءالوفاء، ج 3، ص 1000.] البته اين سخن سمهودى جاى دقت و تامل دارد، اگر عمر در زمان خلافت خود فدك را به على- عليه السلام- واگذار كرده است، پس چرا آن را به صاحب آن يعنى دختر پيامبر اكرم- صلى الله عليه و آله و سلم- نداد و به عنوان فى ء و حق همه ى مسلمين تصرف نمود؟ و باز هم به چه دليل و مدرك به على- عليه السلام- و عباس واگذار نمود؟ اگر فدك حق همه بود كه عمر به سخن پيامبر- صلى الله عليه و آله و سلم- استناد مى كرد كه فدك مال همه مسلمين است پس نيايد حق همه را به دو نفر مى داد؟ از اين برخورد عمر معلوم مى شود كه اگر اين روايت سمهودى صحت داشته باشد، آن وقت روايت ابوبكر حقيقت نداشته و عمر با اين كار خود مهر بطلان بر روايت ابوبكر «نحن معاشرالانبيا» زده است؟ اگر اين حركت عمر حقيقت داشته باشد، بر خود او هم اشكال وارد است كه چرا نامه اى را كه ابوبكر براى فاطمه- سلام الله عليها- نوشت و ملكيت او را نسبت به فدك تثبيت نمود، طبق گفته ى حلبى در سيره خود در راه به فاطمه- سلام الله عليها- برخورد و نامه را از دست بى بى دو عالم گرفت و آب دهانش را بر نامه انداخت و آن را پاره كرد؟ بنابراين پس دادن عمر فدك را به على- عليه السلام- و عباس در زمان خلافت خود با حركت وى بعد از ده روز از رحلت پيامبر (صلى الله عليه و آله و سلم) و پاره كردن نامه ى ابوبكر قابل جمع و توجيه نيست!!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 xml:space="preserve">11- ابن حجر مكى در صواعق المحرقه و شيخ سمهودى در تاريخ مدينه مطلبى را نقل مى كنند كه حقيقت مطلبى را كه در كتب تواريخ گفته شده تاييد مى كند، آنها روايتى را از مالك بن اوس حدثان نقل مى كنند: «قال عمر: فانى احدثكم عن هذا الامر، ان الله عزوجل قد خص رسوله- صلى الله عليه و آله و سلم- فى هذا الفيى ء لم يعطه احدا غيره، ثم قرا «و ما افاء الله على رسوله» فكانت هذه خاصه لرسول الله- صلى الله عليه و آله و سلم- ما احتازها دونكم و لا استاثرها عليكم، قد اعطاكموها و بثها فيكم حتى بقى منها هذا المال، ثم ياخذ ما بقى فيجعله مجعل مال الله، فعمل به رسول الله- صلى الله عليه و آله و سلم- ذلك حياته». [و فاءالوفاء، ج 3، ص 997 و صواعق المحرقه، ص 23 و شرح نهج البلاغه، ج 16، ص 222.] عمر خطاب به على- عليه السلام- و عباس گفت: من شما را از اين امر باخبر سازم! خداوند پيامبر خود را در اين فيى ء به چيزى اختصاص داد كه به احدى غير از او عطا نفرموده بود، پس خداوند فرمود: «آنچه بهره داده است خدا رسول خود را و شما مسلط نشديد بر آن بسبب لشكركشى ليكن خدا مسلط مى كند پيامبرانش را بر هر كسى كه بخواهد و خدا بر همه چيز تواناست» پس اين اموال ملك خاص رسول الله- صلى الله عليه و آله و سلم- قرار گرفت، ولى پيامبر- صلى الله عليه و آله و سلم- آنها را بدون شما مصرف نفرموده و شما را از آن اموال محروم نساخت بلكه آن اموال را به شما عطا فرمود و در بين شما تقسيم كرد تا اينكه اين مقدار خاص از آن اموال [ باغستانهاى هفتگانه (حوابط سبعه).] باقى ماند و به اندازه ى هزينه ى يك سال زندگى اهل خود از اين اموال را به آنها انفاق مى فرمود، و بقيه را در همان موردى كه مال الله را مصرف مى كرد، صرف و خرج مى نمود. اين برنامه در زنده بودن خود پيامبر- صلى الله عليه و آله و سلم- اجرا مى شده و هنگامى كه رسول خدا- صلى الله عليه و آله و سلم- </w:t>
      </w:r>
      <w:r w:rsidRPr="000A5A9B">
        <w:rPr>
          <w:rFonts w:ascii="Tahoma" w:eastAsia="Times New Roman" w:hAnsi="Tahoma" w:cs="Tahoma"/>
          <w:color w:val="000000"/>
          <w:sz w:val="20"/>
          <w:szCs w:val="20"/>
          <w:rtl/>
        </w:rPr>
        <w:lastRenderedPageBreak/>
        <w:t>رحلت فرمود، ابوبكر گفت: من ولى پيامبرم و پس آن اموال را گرفت و به طرزى كه پيامبر- صلى الله عليه و آله و سلم- آن اموال را مصرف مى كرد به همان ترتيب صرف و خرج مى نموده و عمل مى كرد.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در اين جا سخن عمر: «فكانت هذه خالصه لرسول الله» محل بحث ماست، به گفته ى او اين اموال ملك خالص پيامبر- صلى الله عليه و آله و سلم- بوده و اين خود يك نص و تصريح است بر اينكه فدك ملك خاص پيامبر بوده و بايد بعد از حضرت به روثه ى وى برسد، براى اينكه اصل مسلم در ملك خاص هر ميت اين است كه بعد از وى به باز ماندگان او تعلق بگيرد. و نيز اين جمله: «فما تركه الميت فلوارثه» يك قانون ثابت و محكم اسلامى است و اينكه گفته شده بعد از پيامبر، ملك خاص وى به مسلمانان برمى گردد، اين بر خلاف اصل و قانون است و بايد يك دليل محكم و قاطعى داشته باشد كه بتواند با اصل در قانون معارضه بكند.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بنابراين از اين روايت عمر كاملا پيداست كه تصرف ابوبكر در فدك برحسب اين مطلب بود كه وى خود را ولى پيامبر- صلى الله عليه و آله و سلم- مى دانست، و لذا آن اموال را تصرف كرده و به روشى كه پيامبر- صلى الله عليه و آله و سلم- نسبت به آنها عمل مى فرمود، عمل مى كرد تا عمل او بر خلاف روش پيامبر- صلى الله عليه و آله و سلم- نباشد، و دليل و مدرك بر مطلب سخن سمهودى در تاريخ مدينه اين است كه گفته است: فاطمه- سلام الله عليها- سهم خود را از متروكه ى پيامبر- صلى الله عليه و آله و سلم- از ابوبكر مطالبه فرمود، و او از پرداخت سهم وى امتناع ورزيد و گفت: من آنچه را كه پيامبر- صلى الله عليه و آله و سلم- عمل كرده است ترك نمى كنم، زيرا مى ترسم اگر بر خلاف رفتار وى عمل كنم از مسير و راه او منحرف شوم!! و پيامبر- صلى الله عليه و آله و سلم- محصولات فدك را در رفع نيازهاى شخصى و مصالح اجتماعى مسلمانان مصرف مى فرمود.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در اينجا بايد گفت: اين روايت (كه فيى ء براى مصرف خوراك و زندگى پيامبر- صلى الله عليه و آله و سلم- بوده و پس از وى به عامه ى مسلمين تعلق دارد و در مصالح آنان مصرف مى شد) اگر صحيح و درست بوده است، پس چرا ابوبكر در مقابل مطالبه ى فاطمه- سلام الله عليها- براى اينكه تصرف او صحيح باشد به اين روايت استدلال نكرد، بلكه گفت تصرف من در اين اموال به جهت اين است كه من همانند پيامبر- صلى الله عليه و آله و سلم- رفتار كنم، كه اين يك اجتهاد شخصى ابوبكر بوده، كه خود را ولى پيامبر- صلى الله عليه و آله و سلم- مى پنداشت، پس برحسب اين روايت تصرف ابوبكر در فدك مبتنى بر حديث و روايتى كه از پيامبر- صلى الله عليه و آله و سلم- نقل كرده نبوده است، بلكه مبتنى بر اجتهاد شخصى وى بوده و بنابراين روايت او از پيامبر- صلى الله عليه و آله و سلم- كذب محض است.</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ابوبكر جوهرى مى گويد: محمد بن اسحاق روايت كرد: «لما فرغ من خيبر قذ الله الرعب فى قلوب اهل فدك فبعثوا الى رسول الله- صلى الله عليه و آله و سلم- فصالحوه على النصف فدك، فقدمت عليه رسلهم بخيبر او بالطريق، او بعد ما اقام بالمدينه، فقبل ذلك منهم، و كانت فدك لرسول الله- صلى الله عليه و آله- خالصه له لانه لم يوجف عليها بخيل و لا ركاب». [ سقيفه و خلافت، و شرح نهج البلاغه، ج 16، ص 210.] هنگامى كه پيامبر- صلى الله عليه و آله و سلم- از نبرد فارغ شد، خداوند ترس شديدى از قدرت اسلام در دلهاى ساكنين فدك انداخت، آنها افرادى را خدمت پيامبر فرستادند و با آن حضرت به اين ترتيب صلح كردند، كه نصف فدك را به پيامبر- صلى الله عليه و آله و سلم- واگذارند و رسول خدا- صلى الله عليه و آله و سلم- از جنگ با آنان صرف نظر كند، پيامبر- صلى الله عليه و آله و سلم- خواسته ى آنان را پذيرفتند و فدك ملك خاص پيامبر قرار گرفت، براى اينكه بدون نبرد و لشكركشى به دست آمد.</w:t>
      </w:r>
    </w:p>
    <w:p w:rsidR="000A5A9B" w:rsidRPr="000A5A9B" w:rsidRDefault="000A5A9B" w:rsidP="000A5A9B">
      <w:pPr>
        <w:spacing w:before="100" w:beforeAutospacing="1" w:after="100" w:afterAutospacing="1" w:line="240" w:lineRule="auto"/>
        <w:rPr>
          <w:rFonts w:ascii="Tahoma" w:eastAsia="Times New Roman" w:hAnsi="Tahoma" w:cs="Tahoma"/>
          <w:color w:val="000000"/>
          <w:sz w:val="20"/>
          <w:szCs w:val="20"/>
          <w:rtl/>
        </w:rPr>
      </w:pPr>
      <w:r w:rsidRPr="000A5A9B">
        <w:rPr>
          <w:rFonts w:ascii="Tahoma" w:eastAsia="Times New Roman" w:hAnsi="Tahoma" w:cs="Tahoma"/>
          <w:color w:val="000000"/>
          <w:sz w:val="20"/>
          <w:szCs w:val="20"/>
          <w:rtl/>
        </w:rPr>
        <w:t>ابن سلام مى گويد: «عن يحيى بن سعيد قال: «كان اهل فدك قد ارسلوا الى رسول الله- صلى الله عليه و آله و سلم- فبايعوه على ان لهم رقابهم و نصف ارضيهم و نخلهم و لرسول الله- صلى الله عليه و آله و سلم- شطر ارضيهم و نخلهم فلما اجلاهم عمر... بعث معهم من اقام لهم حظهم من الارض والنخل فاداه اليهم». [ الاموال، ج، ص 16.] اهل فدك با پيامبر (صلى الله عليه و آله و سلم) به اين ترتيب مصالحه كردن كه غلامان و كنيزان و نصف اراضى و باغستانهاى آنها متعلق به خودشان باشد و نصف ديگر از اراضى و باغستانها را به رسول خدا- صلى الله عليه و آله و سلم- واگذار كنند، عمر يهوديان فدك را از آن سرزمين خارج كرد و افرادى را در فدك گماشت كه سهم يهوديان را از محصولات اراضى و باغات تنظيم و جمع آورى نموده و به آنها تاديه نمايند.</w:t>
      </w:r>
    </w:p>
    <w:p w:rsidR="000A5A9B" w:rsidRDefault="000A5A9B" w:rsidP="000A5A9B">
      <w:pPr>
        <w:pStyle w:val="NormalWeb"/>
        <w:bidi/>
        <w:rPr>
          <w:rFonts w:ascii="Tahoma" w:hAnsi="Tahoma" w:cs="Tahoma"/>
          <w:color w:val="000000"/>
          <w:sz w:val="20"/>
          <w:szCs w:val="20"/>
        </w:rPr>
      </w:pPr>
      <w:r>
        <w:rPr>
          <w:rFonts w:ascii="Tahoma" w:hAnsi="Tahoma" w:cs="Tahoma"/>
          <w:color w:val="000000"/>
          <w:sz w:val="20"/>
          <w:szCs w:val="20"/>
          <w:rtl/>
        </w:rPr>
        <w:t xml:space="preserve">بلاذرى در فتوح البلدان مى گويد: «بعث رسول الله- صلى الله عليه (و آله) و سلم- الى اهل فدك منصرفه من خيبر محيصه بن مسعود الانصارى يدعوهم الى الاسلام و رئيسهم رجل منهم، يقال له يوشع بن نون اليهودى، فصالحوا رسول الله- صلى الله عليه (و آله) و سلم- على النصف الارض بتربتها فقيل منهم فكان نصف فدك خالصا لرسول الله- صلى الله عليه و آله و سلم- لانه لم يوجف المسلمون عليه بخيل و لا ركاب، و كان يصرف ما ياتيه منها الى ابناء السبيل. و لم يزل اهلها بها الى ان استخلف عمر بن الخطاب... و اجلى يهود الحجاز فوجه ابا الهيثم مالك بن التيهان و سهل بن ابى حثمه، و زيد بن ثابت الانصاريين فقوموا بنصف تربتها بقيمه عدل. فدفعه الى اليهودى و اجلاهم الى الشام» [ فتوح البلدان، ص 42، و معجم البلدان، ج 4، ماده فدك، ص 239.] هنگامى كه پيامبر- صلى الله عليه و آله و سلم- خيبر را فتح نمود و يهوديان در تنگناى محاصره ى سربازان اسلام در حصن هاى سه گانه قرار گرفتند، از اين ماجرا شديدا ترسيدند و با رسول خدا- صلى الله عليه و آله و سلم- به اين ترتيب صلح كردند كه خون آنها محفوظ بماند و آنان از سرزمين فدك جلاى وطن كنند، پيامبر- صلى الله عليه و </w:t>
      </w:r>
      <w:r>
        <w:rPr>
          <w:rFonts w:ascii="Tahoma" w:hAnsi="Tahoma" w:cs="Tahoma"/>
          <w:color w:val="000000"/>
          <w:sz w:val="20"/>
          <w:szCs w:val="20"/>
          <w:rtl/>
        </w:rPr>
        <w:lastRenderedPageBreak/>
        <w:t xml:space="preserve">آله و سلم- خواسته ى آنها را پذيرفت. اين مطلب به اهالى فدك رسيد، آنها رئيس خود يوشع بن نون يهودى را نزد رسول خدا- صلى الله عليه و آله و سلم- به عنوان مصلح فرستادند و او از پيامبر- صلى الله عليه و آله و سلم- خواست كه سربازان اسلام او و اقوامش را امان دهند و در مقابل، تمام اراضى و باغات فدك را به رسول خدا واگذار كنند و آنها به عنوان دهقان و كارگر در اراضى مزروعى و باغات فدك كار كنند و نصف محصول به عنوان حق كارگرى به آنها تعلق داشته باشد. و نصف محصول به پيامبر- صلى الله عليه و آله و سلم- و تا هر زمانى كه رسول خدا- صلى الله عليه و آله و سلم- خواست آنها در آن سرزمين بمانند، و هرگاه پيامبر- صلى الله عليه و آله و سلم- اراده فرمود از آنجا بروند و جلاى وطن كنند، پيامبر به اين پيشنهاد آنها راضى شد و فدك ملك خالص آن حضرت شد و از آن بهره ى اختصاصى مى كرد، براى اينكه بدون جنگ به دست آمده بود. </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ابوبكر جوهرى مى گويد: «و كان مالك بن انس يحدث عن عبدالله بن ابوبكر بن عمر و بن حزم انه صالحهم على النصف فلم يزل الامر كذالك حتى اخرجهم عمر بن الخطاب و اجلاهم بعد ان عوضهم عن النصف الذى كان لهم عوضا من ابل و غيرها، و قال غير مالك بن انس: لما اجلاهم عمر بعث اليهم من يقوم الاموال بعث ابا الهيثم و فروه بن عمر و حباب بن صخر و زيد بن ثابت فقوموا ارض فدك و نخلها فاخذها عمر و دفع اليهم قيمه النصف الذى و كان مبلغ ذالك خمسين الف درهم، اعطاهم اياها من مال اتاه من العراق و اجلاهم الى الشام» [ السقيفه والخلافه، ص 200، و شرح نهج البلاغه، ج 16، ص 210.] با سه سند روايت شده كه پيامبر- صلى الله عليه و آله و سلم- با يهوديان فدك به نصف مصالحه فرموده و تا زمان حيات مباركشان به همين كيفيت بود، تا زمانى كه عمر خلافت را عهده دار شد، و او يهوديان فدك را اخراج كرد و در عوض نصف فدك كه طبق مصالحه پيامبر- صلى الله عليه و آله و سلم- ملك آنها بود به آنها شتر و اموال ديگر واگذار كرد. و بعد جوهرى مى گويد: كه غير از مالك بن انس ديگران هم مطلب را همين گونه نقل كرده اند: وقتى كه عمر يهوديان فدك را اخراج كرد، اباهيثم بن تيهان و فروه بن عمر، و حباب بن صخر و زيد بن ثبات را فرستاد. آنها اراضى و باغستانهاى فدك را قيمت گذارى نمودند و عمر قيمت نصف آن اراضى و باغستانهايى را كه آنها مالك بودند، و مبلغ پنجاه هزار درهم از اموالى كه از عراق آورده بودند به آنها پرداخت نمود و آنها را به طرف شام روانه ساخت.</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طبرى مورخ معروف مى گويد: فلما سمع بهم اهل فدك قد صنعوا ما صنعوا، بعثوا الى رسول الله- صلى الله عليه و آله و سلم- يسالونه ان يسيرهم و يحقن دماء هم و يخلوا الاموال فعل و كان فيمن مشى بينهم و بين رسول الله فى ذلك محيصه بن مسعود اخوبنى حارثه فلما نزل اهل خيبر على ذلك سالو رسول الله ان يعاملهم باموال على النصف و قالوا نحن اعلم بها منكم و اعمر لها فصالحهم رسول الله- صلى الله عليه و آله و سلم- على النصف على انا اذا شئنا ان نخرجكم اخرجناكم و صالحه اهل فدك على مثل ذلك فكانت خيبر فيئا للمسلمين و كانت فدك خلاصه لرسول الله- صلى الله عليه و آله و سلم- لانهم لم يجلبوا عليها و لا ركاب...» [تا ريخ طبرى، ج 2، ص 302، حوادث سال هفت هجرى قمرى.] و قتى كه پيامبر- صلى الله عليه و آله و سلم- از نبرد فارغ شد و سرنوشت يهوديان خيبر به اهالى فدك رسيد، خدمت رسول خدا- صلى الله عليه و آله و سلم- آمدند و از او خواستند كه كارى به آنها نداشته باشد و جانشان در امان باشد و در عوض زمين فدك مال رسول خدا باشد و همين كار را هم انجام دادند و كسانى كه اين صلح را بين رسول خدا و اهل فدك انجام دادند محيصه بن مسعود و برادران بنى حارثه بودند، براى اينكه خداوند در دلهاى آنها رعب و ترس شديدى ايجاد فرمود، لذا آنان از پيامبر- صلى الله عليه و آله و سلم- خواستند كه نصف فدك را بگيرند و در عوض از آنان دست بردارند. پيامبر- صلى الله عليه و آله و سلم- حرف آنها را پذيرفت و فدك ملك اختصاصى رسول خدا- صلى الله عليه و آله و سلم- شد، براى اينكه بدون لشكركشى و نبرد به دست آمده بود.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ابن اثير مى گويد: «فلما سمع بذلك اهل فدك بعثوا الى رسول الله- صلى الله عليه و آله و سلم- يسالونه ان يسيرهم و يخلوا له الاموال فعل ذلك و لما نزل اهل خيبر على ذلك سالوا رسول الله- صلى الله عليه و آله و سلم- ان يعامهلم فى الاموال على النصف و فعل مثل ذلك اهل فدك و كانت خيبر فيئا للمسلمين، و كانت فدك خالصه لرسول الله- صلى الله عليه و آله و سلم-» [ الكامل فى التاريخ، ج 2، ص 221.] هنگامى كه پيامبر- صلى الله عليه و آله و سلم- از نبرد خيبر فارغ شد، شخصى را نزد اهل فدك فرستاد و آنها را به اسلام دعوت كرد و آنها نماينده ى خودشان را خدمت رسول الله فرستادند و با پيامبر- صلى الله عليه و آله و سلم- بدين ترتيب صلح كردند كه نصف اراضى فدك را به آن حضرت واگذار كنند و پيامبر- صلى الله عليه و آله و سلم- از آنها دست بردارد، پيامبر- صلى الله عليه و آله و سلم- پيشنهاد آنها را پذيرفت و نصف فدك ملك اختصاصى پيامبر- صلى الله عليه و آله و سلم- شد، براى اينكه بدون لشكركشى به دست پيامبر- صلى الله عليه و آله و سلم- رسيده بود.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خواننده ى گرامى در آنچه كه به نقل از كتب مذكور ملاحظه شد، در مورد فدك اين جمله به چشم مى خورد: «انه لم يوجف عليها» يعنى اين كه فدك بدون لشكركشى و نيروى نظامى به دست پيامبر- صلى الله عليه و آله و سلم- آمد و در ثروت آن هيچ مسلمانى شركت نداشته بلكه ملك خالصه پيامبر- صلى الله عليه و آله و سلم- بوده است و پيامبر هم آن را به فرموده ى ذات پروردگار به دخترش زهرا بخشيد.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 xml:space="preserve">چنانچه در بعضى روايات آمده است: وقتى آيه ى «و ما افاء الله على رسوله منهم فما او جفتم من خيل و لا ركاب ولكن الله يسلط رسله على من يشاء والله على كل شى ء قدير» [ سوره ى حشر، آيه ى 6. (و آنچه را كه خدا از مال آنها (يعنى بنى نضير) به رسم غنميت باز داد، متعلق به رسول است كه شما بر آن اسب و استرى نتاختيد و آزار نكشيديد وليكن خدا رسولانش را بر هر كه خواهد مسلط مى گرداند و خدا بر هر چيز تواناست).] </w:t>
      </w:r>
      <w:r>
        <w:rPr>
          <w:rFonts w:ascii="Tahoma" w:hAnsi="Tahoma" w:cs="Tahoma"/>
          <w:color w:val="000000"/>
          <w:sz w:val="20"/>
          <w:szCs w:val="20"/>
          <w:rtl/>
        </w:rPr>
        <w:lastRenderedPageBreak/>
        <w:t>نازل شد، سرزمين فدك از اموال خالصه پيامبر- صلى الله عليه و آله و سلم- گرديد. و وقتى كه آيه ى شريفه ى «آت ذى القربى حقه» [ سوره ى اسراء، آيه ى 26.] نازل شد. پيامبر از جبرئيل پرسيد: منظور اين آيه چيست؟ جبرئيل پاسخ داد: فدك را به فاطمه- سلام الله عليها- ببخش تا براى او و فرزندانش مايه ى زندگى باشد، به عوض ثروتى كه خديجه در راه اسلام مصرف كرده است. [ شرح نهج البلاغه، ج 16، ص 210.] پيامبر- صلى الله عليه و آله و سلم- فاطمه- سلام الله عليها- را خواست و فدك را به او بخشيد و از اين تاريخ كه گويا سال هفت هجرى قمرى بوده است، مالكيت پيامبر- صلى الله عليه و آله و سلم- نسبت به فدك پايان يافت و فدك ملك فاطمه- سلام الله عليها- شد و مدت سه سال متصرف بود و نمايندگان بى بى دو عالم در آنجا مشغول كار بودند، ولى متاسفانه بعد از جريان سقيفه آن را با جعل حديث و به زور از وى پس گرفتند.</w:t>
      </w:r>
    </w:p>
    <w:p w:rsidR="000A5A9B" w:rsidRDefault="000A5A9B" w:rsidP="000A5A9B">
      <w:pPr>
        <w:pStyle w:val="NormalWeb"/>
        <w:bidi/>
        <w:rPr>
          <w:rFonts w:ascii="Tahoma" w:hAnsi="Tahoma" w:cs="Tahoma"/>
          <w:color w:val="000000"/>
          <w:sz w:val="20"/>
          <w:szCs w:val="20"/>
          <w:rtl/>
        </w:rPr>
      </w:pPr>
      <w:bookmarkStart w:id="37" w:name="42"/>
      <w:bookmarkEnd w:id="37"/>
      <w:r>
        <w:rPr>
          <w:rFonts w:ascii="Tahoma" w:hAnsi="Tahoma" w:cs="Tahoma"/>
          <w:b/>
          <w:bCs/>
          <w:color w:val="005000"/>
          <w:rtl/>
        </w:rPr>
        <w:t>فدك كجاست و سرانجام آنچه شد؟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درباره ى اينكه فدك كجاست و سرانجام آنچه شد؟ بايد گفت: از آنچه كه در كتب تاريخ و سير پيداست، فدك در طول تاريخ فراز و نشيب هاى زيادى داشته است.</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ياقوت حموى مى گويد: «و فدك: قريه بالحجاز بينها و بين المدينه يومان و قيل ثلاثه افاءها الله على رسوله- صلى الله عليه (و آله) و سلم- فى سنه سبع صلحا» [ معجم البلدان، ج 4، ص 238، ماده فدك.] سرزمين آباد و حاصل خيزى را كه در نزديك خيبر قرار داشت و فاصله ى آن تا مدينه 140 كيلومتر بود، و بعد از خيبر نقطه ى اتكاى يهوديان در حجاز به شمار مى رفت آن را قريه فدك مى ناميدند.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ابن منظور در لسان العرب از زهرى نقل كرده و مى گويد: «فدك قريه بخيبر، و قيل بناحيه الحجاز فيها عين و نخل افاء الله على نبيه- صلى الله عليه و آله و سلم- و كان على والعباس- عليهماالسلام-، يتنازعانها و سلمها عمر اليهما فذكر على رضى الله عنه- صلى الله عليه و آله و سلم- ان النبى- صلى الله عليه و آله و سلم- كان جعلها فى حياته لفاطمه رضى الله عنها» [ لسان العرب، ج 10، ص 203، ماده فدك.] فدك دهكده ايست در خيبر و بعضى گفته اند قريه ايست در ناحيه اى از حجاز و در آن چشمه و نخلستانى است كه خداوند آن را بهره ى پيامبر- صلى الله عليه و آله و سلم- قرار داده است. و بعد از پيامبر على- عليه السلام- و عباس بر آن نزاع كردند و عمر آن را به آن دو تسليم كرد و على- عليه السلام- فرمود: پيامبر در زمان حيات خود فدك را به فاطمه- سلام الله عليها- بخشيده است.</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فيومى درباره ى فدك مى گويد: «فدك: بفتحتين بلده بينها و بين مدينه النبى- صلى الله عليه (و آله) و سلم- يومان و بينها و بين خيبر دون مرحله و هى مما آفاء الله على رسوله- صلى الله عليه (و آله) و سلم- و تنازع ها على والعباس فى خلافه عمر فقال على جعلها النبى- صلى الله عليه (و آله) و سلم- لفاطمه و ولدها و انكر العباس فسلمها عمر لهما» [ المصباح المنير، ص 465.] فدك (به فتح فاو دال) شهرى بود كه فاصله ى آن تا مدينه النبى- صلى الله عليه و آله- دو روز راه و فاصله ى آن تا خيبر كمتر بود و از آن زمين هايى بود كه خداوند آن را به پيامبرش- صلى الله عليه و آله و سلم- داد و بعد از رحلت پيامبر- صلى الله عليه و آله و سلم- در زمان خلافت عمر، على- عليه السلام- و عباس بر سر فدك منازعه كردند و على- عليه السلام- فرمود: پيامبر- صلى الله عليه و آله و سلم- فدك را به فاطمه- سلام الله عليها- و فرزندان او بخشيده است و عباس انكار كرد بعد عمر فدك را به على- عليه السلام- و عباس پس داد.</w:t>
      </w:r>
    </w:p>
    <w:p w:rsidR="000A5A9B" w:rsidRDefault="000A5A9B" w:rsidP="000A5A9B">
      <w:pPr>
        <w:pStyle w:val="NormalWeb"/>
        <w:bidi/>
        <w:rPr>
          <w:rFonts w:ascii="Tahoma" w:hAnsi="Tahoma" w:cs="Tahoma"/>
          <w:color w:val="000000"/>
          <w:sz w:val="20"/>
          <w:szCs w:val="20"/>
          <w:rtl/>
        </w:rPr>
      </w:pPr>
      <w:bookmarkStart w:id="38" w:name="43"/>
      <w:bookmarkEnd w:id="38"/>
      <w:r>
        <w:rPr>
          <w:rFonts w:ascii="Tahoma" w:hAnsi="Tahoma" w:cs="Tahoma"/>
          <w:b/>
          <w:bCs/>
          <w:color w:val="005000"/>
          <w:rtl/>
        </w:rPr>
        <w:t>برگشت فدك</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ابن ابى الحديد و اكثر مورخين از هشام بن زياد آل عثمان مى گويند: «لما ولى عمر بن عبدالعزيز رد فدك على ولد فاطمه، و كتب الى و اليه على المدينه- ابوبكر بن عمرو بن حزم يامره بذلك، فكتب اليه: ان فاطمه قد ولدت فى آل عثمان، و آل فلان و فلان فعلى من ارد منهم؟ فكتب اليه: اما بعد، فانى لو كتبت اليك آمرك ان تذبح شاه الكتبت الى: اجماه ام قرناء، او كتبت اليك ان تذبح بقره لسالتنى: مالونها؟ فاذا ورد عليك كتابى هذا فاقسمها فى ولد فاطمه- سلام الله عليها- من على- عليه السلام- والسلام» [ فتوح البلدان، ص 38، و شرح نهج البلاغه، ج 16، ص 278.] هنگامى كه عمر بن عبدالعزيز از خاندان بنى اميه، به حكومت رسيد، فدك را به فرزندان و بستگان فاطمه- سلام الله عليها- رد كرد و نامه اى به والى مدينه ابوبكر بن عمرو بن حزم نوشت و او را مامور اين جريان ساخت، والى مدينه در جواب نامه عمر بن عبدالعزيز نوشت: فرزندان و بستگان فاطمه- سلام الله عليها- زياد هستند عده اى از آنها جزء قبيله ى آل عثمان و عده اى ديگر جزء قبيله هاى مختلف مى باشند، فدك را به كدام يك از آنها رد كنم؟ عمر بن عبدالعزيز از نامه والى مدينه سخت برآشفت و ناراحت شد، و در جواب او نوشت: عجب مامور نابخردى هستى، اگر به تو نامه اى بنويسم و بگويم كه گوسفندى را ذبح كن، در جواب از من سوال مى كنى آيا شاخ دار باشد و يا بى شاخ؟ و يا اگر به تو نامه اى بنويسم و بگويم گاوى را بكش، از من مى پرسى رنگش چه باشد؟ به محضى كه نامه ى من به تو رسيد فدك را بين فرزندان فاطمه- سلام الله عليها- و على- عليه السلام- تقسيم كن.</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lastRenderedPageBreak/>
        <w:t>باز بلاذرى از جرير بن عبدالحميد و از مغيره نقل كرده و مى گويد: «ان عمر بن عبدالعزيز جمع بنى اميه فقال: ان فدك كانت للنبى- صلى الله عليه (و آله) و سلم-، فكان ينفق منها، و ياكل، و يعود على فقراء بنى هاشم، و يزوج ايمهم...» [ فتوح البلدان، ص 45.] عمر بن عبدالعزيز تمام بنى اميه را جمع كرد و به آنها گفت: فدك ملك پيامبر- صلى الله عليه و آله و سلم- بود و عايدات آن را خرج مى كرد و به فقراى بنى هاشم مى داد و براى ازدواج فرزندان يتيم آنان مصرف مى فرمود. و باز هم در همان كتاب مى گويد: هنگامى كه عمر بن عبدالعزيز به خلافت رسيد خطبه اى خواند و در آن اظهار داشت: فدك فيى ء و بهره ى اختصاصى پيامبر- صلى الله عليه و آله و سلم- بود و مسلمانان با تاخت و تاز آن را به دست نياورده بودند و لذا مال خالص پيامبر- صلى الله عليه و آله و سلم- بود.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ياقوت حموى در معجم البلدان مى گويد: «فلما ولى عمر بن عبدالعزيز الخلافه كتب الى عامله بالمدينه يامره برد فدك الى ولد فاطمه رضى الله عنها، فكانت فى ايديهم فى ايام عمر بن عبدالعزيز، و ايضا يقول كانت سنه 210 امر المامون بدفعها الى ولد فاطمه و كتب الى قثم بن جعفر عامله على المدينه انه كان رسول الله- صلى الله عليه و آله و سلم- اعطى فاطمه- سلام الله عليها- فدك و تصدق عليها بها... فامر ان يسجل لهم بها، فكتب السجل و قرء على المامون فقام دعبل الشاعر و انشد: اصبح وجه الزمان قد ضحكا برد مامون هاشم فدكا» [ معجم البلدان، ج 4، ص 239، ماده فدك.] هنگامى كه عمر بن عبدالعزيز به خلافت رسيد، به عاملش در مدينه نامه اى نوشت و به او فرمان داد كه فدك را به فرزندان فاطمه- سلام الله عليها- رد كند، و در ايام حكومت عمر بن عبدالعزيز فدك در دست آنها بود. و نيز او مى گويد: مامون در سال 210 هجرى فرمان داد كه فدك را به فرزندان فاطمه- سلام الله عليها- واگذار كنند و به قثم بن جعفر فرماندار خود در مدينه نوشت: رسول خدا- صلى الله عليه و آله و سلم- فدك را به فاطمه- سلام الله عليها- بخشيد و فاطمه- سلام الله عليها- از درآمد آن به مستمندان كمك مى نمود، و باز هم دستور داد كه سند مالكيت فدك را براى آنها به ثبت برساند. وقتى كه سند مالكيت را تنظيم نمودند و براى مامون خواندند، دعبل شاعر معروف در مجلس حاضر بود، از جا حركت كرد و اين شعر را انشا كرد: چهره ى روزگار زمانى خندان شد كه مامون فدك را به بنى هاشم رد نمود.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ابن ابى الحديد مى گويد: «فلما ولى عمر بن العزيز الخلافه، كانت اول ظلامه ردها دعا حسن الحسن بن على بن ابى طالب- عليه السلام- و قيل: بل دعا على بن الحسين- عليه السلام- فردها عليه و كانت بيد اولاد فاطمه- سلام الله عليها- مده و لايه عمر بن عبد العزيز» [ شح نهج البلاغه، ج 16، ص 216.] هنگامى كه عمر بن عبد العزيز به حكومت رسيد، اولين حقى را كه به ذى حق داد اين بود كه فدك را به حسن بن حسن بن مثنى رد كرد. و بعضى مى گويند كه وى فدك را به على بن الحسين رد نموده است.</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اين جا بايد گفت كه طبق بعضى تواريخ حسن مثنى زمان سفاح را درك نكرده بود، زيرا سليمان بن عبدالملك وى را در سنه ى 97 مسموم نمود و سفاح فدك را به عبدالله محض، پسر حسن مثنى رد كرد.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 xml:space="preserve">سمهودى مورخ مشهور عرب مى گويد: «فلما ولى عمر بن عبدالعزيز الخلافه فدفعها الى الحسن بن على بن ابى طالب، فكان هو القيم عليها، يفرقها فى ولد على، فلما ولى المنصور و خرج على بنو حسن قبضها عنهم، فلما ولى ابنه المهدى اعادها عليهم ثم قبضها موسى بن الهادى و من بعده الى ايام المامون فجاءه رسول بنى على فطالب بها، فامر ان يسجل لهم بها، فكتب السجل و قرء على المامون، فقام دعبل و انشد: «اصبح وجه الزمان قد ضحكا برد مامون هاشم فدكا». [تا ريخ المدينه المنوره، ج 3، ص 999.] هنگامى كه عمر بن عبدالعزيز حكومت را به دست گرفت به فرماندار مدينه نامه نوشت كه فدك را به فرزندان فاطمه- سلام الله عليها- واگذار كند، و در زمان حكومت وى فدك در دست بنى فاطمه- سلام الله عليها- بود، وقتى كه يزيد بن عبدالملك بر خلافت مسلط شد فدك را از فرزندان زهرا- سلام الله عليها- گرفت و تا انقراض بنى اميه در دست امويان بود، اولين حاكم عباسى (ابوالعباس سفاح) فدك را به حسن بن الحسن- واگذار كرد. او قيم فدك بود و عايدات آن را در بين فرزندان اميرالمؤمنين تقسيم مى كرد و بعد از وى چون بنى حسن بر منصور شوريدند، او فدك را از آنها گرفت، پس از منصور پسر او مهدى عباسى فدك را به آنها (بنى هاشم) برگردان و سپس موسى هادى (برادر مهدى) فدك را از بنى هاشم گرفت، و تا زمان مامون فدك به دست علويين و بنى هاشم برنگشت، در زمان مامون علويون اجتماع كردند و شخصى را به سوى مامون فرستادند و فدك را از وى مطالبه كردند، مامون دستور داد تا سند مالكيت فدك جهت فرزندان على- عليه السلام- و فاطمه- سلام الله عليها- تنظيم شود. سند تنظيم شده در مجلس مامون قرائت شد و در آن مجلس بود كه دعبل شعر مذكور در معجم البلدان را انشا كرد: «چهره ى زمان خندان شد زمانى كه مامون فدك را به بنى هاشم پس داد». و ايضا قال بلاذرى: «و كتب بذلك الى قثم بن جعفر عامله على المدينه، اما بعد، فان اميرالمؤمنين بمكانه من دين الله، و خلافه رسوله- صلى الله عليه و آله و سلم-... و قد كان رسول الله- صلى الله عليه و آله و سلم- اعطى فاطمه بنت رسول الله- صلى الله عليه و آله و سلم- فدك و تصدق بها عليها و كان ذلك امرا ظاهرا معروفا لا اختلاف فيه بين آل رسول الله و لم تزل تدعى منه ما هو اولى به من صدق عليه فراى اميرالمؤمنين ان يردها الى ورثتها و يسلمها اليهم تقربا الى الله تعالى باقامه حقه و عدله و الى رسول الله- صلى الله عليه و آله و سلم- بتنفيذ امره و صدقته فامر باثبات ذلك فى دواوينه والكتاب به الى عماله» [تا ريخ المدينه المنوره، ج 3، ص 999 و فتوح البلدان، ص 46، و ص 47.] متن سندى كه مامون به عنوان مالكيت بنى زهرا نسبت به فدك تنظيم كرد از اين قرار است: به حاكم مدينه (قثم بن جعفر) نوشت: پيامبر- صلى الله عليه و آله و سلم- فدك را به دخترش فاطمه- سلام الله عليها- بخشيد و بر روى تصدق فرمود و اين يك موضوع روشن و آشكارى بود و در بين بستگان و فرزندان پيامبر- صلى الله عليه و آله و </w:t>
      </w:r>
      <w:r>
        <w:rPr>
          <w:rFonts w:ascii="Tahoma" w:hAnsi="Tahoma" w:cs="Tahoma"/>
          <w:color w:val="000000"/>
          <w:sz w:val="20"/>
          <w:szCs w:val="20"/>
          <w:rtl/>
        </w:rPr>
        <w:lastRenderedPageBreak/>
        <w:t>سلم- شهرت داشت. پس از رسول خدا- صلى الله عليه و آله و سلم- فاطمه- سلام الله عليها- تا هنگامى كه زنده بود نسبت به مالكيت فدك و اينكه او اولى از ديگران است ادعا داشت، و هم اكنون نظر و راى ما بر اين است كه فدك به ورثه ى زهرا- سلام الله عليها- رد شود، و به تو دستور مى دهم كه آن را به محمد بن يحيى بن الحسين بن زيد بن على بن الحسين- عليه السلام- واگذار كن، تا خويشان و بستگان خود را با درآمد آن تامين كنند.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ابن ابى الحديد مى گويد: «قال ابوبكر حدثنى محمد بن زكريا قال: حدثنى مهدى بن سابق قال: جلس المامون للمظالم، فاول رفعه و قعت فى يده نظر فيها و بكى و قال للذى على راسه: ناد اين وكيل فاطمه؟ فقام شيخ عليه دراعه و عمامه و خف تعزى فتقدم فجعل يناظره فى فدك والمامون يحتج عليه و هو يحتج على المامون، ثم امر ان يسجل لهم بها، فكتب السجل و قرء عليه فانفذه» [ شرح نهج البلاغه، ج 16، ص 217.] ابوبكر جوهرى گفته است: مامون عباسى روزى براى رسيدگى به مظالم و دادخواهى از محرومين در مسند حكومت نشست و پرونده ها را بررسى مى كرد، اولين پرونده اى را كه به دست گرفت به مجرد ديدن آن گريه كرد! و به مامورى كه نزد وى بود فرمان داد: صدا بزن وكيل بنى فاطمه كيست؟ مامور فرمان مامون را اجابت كرد، پير مردى كه ردا به دوش و عمامه بر سر و چكمه اى به پا داشت خود را معرفى كرد، او را نزد مامون بردند و با مامون در مورد فدك مقدارى استدلال و احتجاج كرد، عاقبت مامون دستور داد كه سند مالكيت فدك براى بنى زهرا تهيه و به وى تسليم گردد، سند تنظيم شده را براى امضا نزد مامون آورند، وقتى كه منشى سند را قرائت مى كرد، دعبل شاعر معروف از جا حركت كرد اشعارى را خواند كه اول آن اين بيت بود: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«اصبح وجه الزمان قد ضحكا</w:t>
      </w:r>
      <w:r>
        <w:rPr>
          <w:rFonts w:ascii="Tahoma" w:hAnsi="Tahoma" w:cs="Tahoma"/>
          <w:color w:val="000000"/>
          <w:sz w:val="20"/>
          <w:szCs w:val="20"/>
          <w:rtl/>
        </w:rPr>
        <w:br/>
        <w:t>برد مامون هاشم فدكا»</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چهره ى روزگار و زمان خندان شد در وقتى كه مامون فدك را به خاندان هاشم برگرداند.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آنچه كه از اين مطلب به دست مى آيد اين است كه مامون بر اساس روايت ابى سعيد خدرى كه گفت: پيامبر- صلى الله عليه و آله و سلم- فدك را به فاطمه- سلام الله عليها- بخشيد، استدلال نموده و بعد دستور رد فدك را داده است. و لى ابن ابى الحديد از قول سيد مرتضى مى گويد: «فانه رد فدك بعد ان جلس مجلسا مشهورا حكم فيه بين خصمين نصبهما، احدهما لفاطمه و الاخر لابى بكر و ردها بعد قيام الحجه و وضوح الامر». [ شرح نهج البلاغه، ج 16، ص 277.] مامون فدك را وقتى به فرزندان زهرا- سلام الله عليها- پس داد كه جلسه ى نمايشى محاكمه اى بين ابوبكر و فاطمه- سلام الله عليها- تشيكل داد و دو نفر را كه يكى نقش ابوبكر و ديگرى نقش وكيل فاطمه- سلام الله عليها- را ايفا مى كردند به حضور طلب كرد و بعد از محاكمه و استدلال آنها و ثبوت حق وكيل زهرا- سلام الله عليها- دستور داد فدك به ورثه ى واگذار شود.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آنچه كه از گفتار فوق نتيجه مى گيريم اين است كه فدك در دست زهرا- سلام الله عليها- بوده و نيز مالكيت حقيقى و قطعى وى نسبت به فدك يك مسئله ى معلوم و روشن بوده است. فاطمه- سلام الله عليها- كه طاهره و صديقه بود و طهارت او را خدا بيان فرموده، تا آخرين لحظات شهادت در رابطه با ادعاى فدك مخاصمه داشت، زيرا كه او مالك فدك و متصرف آن بود. و ديگر دليل نداشت كه بينه و شاهد اقامه نمايد و اصولا از نظر قاعده ى فقهى و در مقام اثبات مالكيت، متصرف نبايد اقامه بينه كند، بلكه مدعى نفى مالكيت متصرف بايد بينه و شاهد بياورد. و آنچه كه از بررسى كتب معتبر اهل سنت پيداست اينكه: ابوبكر ادعا كرد كه پيامبر- صلى الله عليه و آله و سلم- امر فدك را بعد از خود به حكومت موكول نموده است. و باز ادعا نمود كه پيامبر- صلى الله عليه و آله و سلم- فرموده است: ذريه و فرزندان من فقط مى توانند در خوراك و غذاى خود از اين مال استفاده كنند ولى بر آن ولايت ندارند.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اين دو ادعاى ابوبكر در رابطه با نفى مالكيت فاطمه- سلام الله عليها- بود، و اين ابوبكر بود كه بايد اقامه ى دليل و بينه كند و شاهد بياورد نه فاطمه- سلام الله عليها-، يعنى وقتى كه او ادعا مى كرد فدك به بيت المال برمى گردد، بايد در اين ادعاى خود شاهد و گواه بياورد و طبيعى است كه ادعاى بدون شاهد در مقابل كسى كه ادعاى ارث و بخشش را مى كند مسموع و پذيرفته نمى شود.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بنابراين درخواست ابوبكر از فاطمه- سلام الله عليها- مبنى بر اقامه ى بينه بى جهت بوده است، در حالى كه دخت گرامى پيامبر- صلى الله عليه و آله و سلم- شاهد هم اقامه فرمود، ولى ابوبكر كه مدعى نفى مالكيت و نفى ارث بود، هيچ گونه دليل و مدركى نداشت.</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 xml:space="preserve">همان طورى كه در «فصل فدك و ادعاى زهرا- سلام الله عليها-» گفته شد، اگر كسى بگويد كه ابوبكر در مورد فدك بر اساس علم خود عمل كرده است و بر حسب روايتى كه از پيامبر- صلى الله عليه و آله و سلم- نقل نمود، تشخيص داد كه فدك به همه ى مسلمين تعلق دارد و لذا آن را از فاطمه- سلام الله عليها- گرفت. در جواب گفته مى شود: بر فرض كه فاطمه- سلام الله عليها- متصرف فدك هم نبود: اولا حاكم حق ندارد بر اساس علم خود قضاوت كند [ براى اينكه آن در مراحل بعد مى باشد.] چرا كه پيامبر- صلى الله عليه و آله و سلم- </w:t>
      </w:r>
      <w:r>
        <w:rPr>
          <w:rFonts w:ascii="Tahoma" w:hAnsi="Tahoma" w:cs="Tahoma"/>
          <w:color w:val="000000"/>
          <w:sz w:val="20"/>
          <w:szCs w:val="20"/>
          <w:rtl/>
        </w:rPr>
        <w:lastRenderedPageBreak/>
        <w:t>فرموده: «انما اقضى بينكم بالبينات و الايمان» (همانا من بين شما به روش بينه و قسم قضاوت مى كنم) و در اين حديث كلمه ى حصرا فاده مى كند كه در خصومت و نزاع از طرف مدعى بايد بينه اقامه شود و به همين جهت است كه فاطمه- سلام الله عليها- بينه اقامه فرمود، اگر چه درخواست بينه از وى از طرف حكومت اشتباه بود، براى اينكه او متصرف بود و حاكم كه ادعاى نفى مالكيت مى كرد بايد شاهد مى آورد. و ثانيا اگر حاكم بر اساس روايتى كه از پيامبر- صلى الله عليه و آله و سلم- نقل كرد تصرف فاطمه- سلام الله عليها- را نامشروع مى دانست و يقين داشت كه فاطمه- سلام الله عليها- مالك نيست، ديگر جايى براى درخواست شاهد و بينه باقى نمى ماند، براى اينكه شهادت شاهد بر خلاف علم و يقين حاكم نتيجه اى ندارد. اگر ابوبكر خود مستقيما از زبان مبارك پيامبر- صلى الله عليه و آله و سلم- شنيده كه متروكه ى وى مال همه مسلمين است، اين خود علم و يقين به موضوع است و ديگر معنى نداشت كه از فاطمه- سلام الله عليها- درخواست بينه كند و همه ى فقهاى اسلامى گفته اند كه مدعى سخنش بر خلاف اصل مى باشد و اگر از ادعايش دست بردارد، اصل نزاع و مخاصمه حل مى گردد و اينجا هم اصل طرف كسى است كه متصرف مى باشد و فاطمه- سلام الله عليها- متصرف فدك بود و ابوبكر بود كه ادعاى نفى ملكيت فاطمه- سلام الله عليها- را مى كرد و اگر از ادعايش دست برمى داشت مسلم نزاع حل بود.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خواننده ى گرامى با توجه به گفتار اين فصل ملاحظه فرموديد كه اولا فدك مال خالص پيامبر- صلى الله عليه و آله و سلم- بود كه به دخترش بخشيد و ثانيا سرانجام فدك پس از چند بار دست به دست شدن باز هم به فرزندان فاطمه- سلام الله عليها- برگشت كه حتى خود خليفه ى دوم آن را به على- عليه السلام- و عباس برگرداند، با اين كار خود مهر ابطال به روايت نفى ارث پيامبر- صلى الله عليه و آله و سلم- و ادعاى نفى مالكيت فاطمه- سلام الله عليها- كه ابوبكر ناقل آنها بود، زد!!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آرى فدك مال خالص پيامبر- صلى الله عليه و آله و سلم- بود كه به امر خدا به دخترش فاطمه- سلام الله عليها- بخشيد و ابوبكر در سال 11 هجرى قمرى بعد از ده روز از رحلت پيامبر- صلى الله عليه و آله و سلم- بر خلاف سه قاعده ى فقهى، اصولى و عمومات قرآن، آن را از فاطمه- سلام الله عليها- گرفت. يكى از قواعد فقهى تسلط و متصرف بودن است و فاطمه- سلام الله عليها- مدت سه سال و اندى بر فدك مسلط بود و در تصرف داشت و اين قاعده ى فقهى و حكومتى حكمش اين است كه تا زمانى كه مدعى دوم، ملكيت خود را روى قواعد شرعى و قانونى ثابت نكند، معلوم است كه ملكيت براى شخصى كه متصرف است و حيازت كرده و تسلط دارد مى باشد و بسيارى از مسلمين مى دانستند كه فاطمه- سلام الله عليها- مالك فدك مى باشد.</w:t>
      </w:r>
    </w:p>
    <w:p w:rsidR="000A5A9B" w:rsidRDefault="000A5A9B" w:rsidP="000A5A9B">
      <w:pPr>
        <w:pStyle w:val="NormalWeb"/>
        <w:bidi/>
        <w:rPr>
          <w:rFonts w:ascii="Tahoma" w:hAnsi="Tahoma" w:cs="Tahoma"/>
          <w:color w:val="000000"/>
          <w:sz w:val="20"/>
          <w:szCs w:val="20"/>
          <w:rtl/>
        </w:rPr>
      </w:pPr>
      <w:r>
        <w:rPr>
          <w:rFonts w:ascii="Tahoma" w:hAnsi="Tahoma" w:cs="Tahoma"/>
          <w:color w:val="000000"/>
          <w:sz w:val="20"/>
          <w:szCs w:val="20"/>
          <w:rtl/>
        </w:rPr>
        <w:t>قاعده ى دوم شاهد و بينه است و از نظر فقه اسلام اگر طرف مدعى بر ادعاى خود بينه اقامه كرد، ملكيت آن ثابت مى شود، لذا فقها همه فتوى داده اند كه در مقام دعوا و مخاصمه اگر يك نفر عادل هم شهادت مى دهد، مى شود به شهادت او ترتيب اثر داد. چنانچه در خلال فصل هاى گذشته گفته شد: فاطمه- سلام الله عليها- على- عليه السلام- و ام ايمن را در مرحله ى اول و در مرحله ى دوم على- عليه السلام- و ام سلمه، حسن و حسين- عليهاالسلام- را به عنوان شاهد آورد. اگر ام ايمن و ام سلمه و امام حسن- عليه السلام- و امام حسين- عليه السلام- را هم نمى آورد تنها شهادت على- عليه السلام- كافى و وافى بود، زيرا كه عدالت على- عليه السلام- از طرف خدا و رسول ثابت و تاييد شده است كه متاسفانه شهادت به نفع همسر تلقى و پذيرفته نشد. و قاعده ى سوم عموم قرآن مى باشد كه عمومات قرآن توريث انبيا را تثبيت فرموده است: «رب هب لى من لدنك وليا يرثنى و يرث من آل يعقوب». [ سوره ى مريم، آيه 6.] از نظر حكم شرع و عقل هر چيز مشكوكى كه اساس درستى ندارد و مقابل محكمات و عمومات قرآن قرار بگيرد باطل است و به ديوار بايد زد، بنابراين از نظر ادله ى نقلى و عقلى هر انسان متشرع و عاقل حكم مى كند كه فاطمه- سلام الله عليها- در ادعايش بر حق بود.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Pr>
      </w:pPr>
      <w:bookmarkStart w:id="39" w:name="44"/>
      <w:bookmarkEnd w:id="39"/>
      <w:r w:rsidRPr="003B004F">
        <w:rPr>
          <w:rFonts w:ascii="Tahoma" w:eastAsia="Times New Roman" w:hAnsi="Tahoma" w:cs="Tahoma"/>
          <w:b/>
          <w:bCs/>
          <w:color w:val="005000"/>
          <w:sz w:val="24"/>
          <w:szCs w:val="24"/>
          <w:rtl/>
        </w:rPr>
        <w:t>فصل بيست و يكم</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bookmarkStart w:id="40" w:name="45"/>
      <w:bookmarkEnd w:id="40"/>
      <w:r w:rsidRPr="003B004F">
        <w:rPr>
          <w:rFonts w:ascii="Tahoma" w:eastAsia="Times New Roman" w:hAnsi="Tahoma" w:cs="Tahoma"/>
          <w:b/>
          <w:bCs/>
          <w:color w:val="005000"/>
          <w:sz w:val="24"/>
          <w:szCs w:val="24"/>
          <w:rtl/>
        </w:rPr>
        <w:t>فاطمه در آئينه ى اشعار</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bookmarkStart w:id="41" w:name="46"/>
      <w:bookmarkEnd w:id="41"/>
      <w:r w:rsidRPr="003B004F">
        <w:rPr>
          <w:rFonts w:ascii="Tahoma" w:eastAsia="Times New Roman" w:hAnsi="Tahoma" w:cs="Tahoma"/>
          <w:b/>
          <w:bCs/>
          <w:color w:val="005000"/>
          <w:sz w:val="24"/>
          <w:szCs w:val="24"/>
          <w:rtl/>
        </w:rPr>
        <w:t>دوران كودكى</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«بيضاء تسحب من قيام شعرها</w:t>
      </w:r>
      <w:r w:rsidRPr="003B004F">
        <w:rPr>
          <w:rFonts w:ascii="Tahoma" w:eastAsia="Times New Roman" w:hAnsi="Tahoma" w:cs="Tahoma"/>
          <w:color w:val="000000"/>
          <w:sz w:val="20"/>
          <w:szCs w:val="20"/>
          <w:rtl/>
        </w:rPr>
        <w:br/>
        <w:t xml:space="preserve">و تغيب فيه و هو جثل اسحم»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(سفيد چهره اى كه وقتى از زمين بلند مى شود مويش بر زمين كشيده مى شود و اين موهاى بلند كه پيچيده به هم و سياه است، بدن او را در خود مى پوشاند.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فكانها نهار مشرق</w:t>
      </w:r>
      <w:r w:rsidRPr="003B004F">
        <w:rPr>
          <w:rFonts w:ascii="Tahoma" w:eastAsia="Times New Roman" w:hAnsi="Tahoma" w:cs="Tahoma"/>
          <w:color w:val="000000"/>
          <w:sz w:val="20"/>
          <w:szCs w:val="20"/>
          <w:rtl/>
        </w:rPr>
        <w:br/>
        <w:t>و كانه ليل عليها مظلم</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lastRenderedPageBreak/>
        <w:t>[ مستدرك الصحيحين، ج 3، ص 169.] (گويا وى در ميان آن موهاى سياه و بلند همچون روز مى درخشيد و وقتى كه آن موهاى سياه و انبوه چهره ى او را مى پوشاند، مثل اينكه شب تاريك آشكار مى گردد).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bookmarkStart w:id="42" w:name="47"/>
      <w:bookmarkEnd w:id="42"/>
      <w:r w:rsidRPr="003B004F">
        <w:rPr>
          <w:rFonts w:ascii="Tahoma" w:eastAsia="Times New Roman" w:hAnsi="Tahoma" w:cs="Tahoma"/>
          <w:b/>
          <w:bCs/>
          <w:color w:val="005000"/>
          <w:sz w:val="24"/>
          <w:szCs w:val="24"/>
          <w:rtl/>
        </w:rPr>
        <w:t>در دوران طفوليت در دانشگاه وحى تربيت شد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«ادب الله اربعين سنينا</w:t>
      </w:r>
      <w:r w:rsidRPr="003B004F">
        <w:rPr>
          <w:rFonts w:ascii="Tahoma" w:eastAsia="Times New Roman" w:hAnsi="Tahoma" w:cs="Tahoma"/>
          <w:color w:val="000000"/>
          <w:sz w:val="20"/>
          <w:szCs w:val="20"/>
          <w:rtl/>
        </w:rPr>
        <w:br/>
        <w:t>احمد المصطفى بكلتا يداها»</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انه كان قد يودبها </w:t>
      </w:r>
      <w:r w:rsidRPr="003B004F">
        <w:rPr>
          <w:rFonts w:ascii="Tahoma" w:eastAsia="Times New Roman" w:hAnsi="Tahoma" w:cs="Tahoma"/>
          <w:color w:val="000000"/>
          <w:sz w:val="20"/>
          <w:szCs w:val="20"/>
          <w:rtl/>
        </w:rPr>
        <w:br/>
        <w:t xml:space="preserve">بصفات حميده حوايها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(خداوند چهل سال به لطف و عنايت و فضل و كرم خود پيامبر- صلى الله عليه و آله و سلم- برگزيده را تاديب نمود و او هم فاطمه- سلام الله عليها- را به صفات و كمالات در دانشگاه معارف و علوم نبوى خود كه فاطمه خود همه ى آنها را دارا بود، پرورش داد).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bookmarkStart w:id="43" w:name="48"/>
      <w:bookmarkEnd w:id="43"/>
      <w:r w:rsidRPr="003B004F">
        <w:rPr>
          <w:rFonts w:ascii="Tahoma" w:eastAsia="Times New Roman" w:hAnsi="Tahoma" w:cs="Tahoma"/>
          <w:b/>
          <w:bCs/>
          <w:color w:val="005000"/>
          <w:sz w:val="24"/>
          <w:szCs w:val="24"/>
          <w:rtl/>
        </w:rPr>
        <w:t>فاطمه از جهت نسب بهتر از عرب و عجم است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«من مثل فاطمه الزهراء فى نسب</w:t>
      </w:r>
      <w:r w:rsidRPr="003B004F">
        <w:rPr>
          <w:rFonts w:ascii="Tahoma" w:eastAsia="Times New Roman" w:hAnsi="Tahoma" w:cs="Tahoma"/>
          <w:color w:val="000000"/>
          <w:sz w:val="20"/>
          <w:szCs w:val="20"/>
          <w:rtl/>
        </w:rPr>
        <w:br/>
        <w:t>و فى فخار و فى فضل و فى حسب»</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«و الله فضلها حقا و شرفها</w:t>
      </w:r>
      <w:r w:rsidRPr="003B004F">
        <w:rPr>
          <w:rFonts w:ascii="Tahoma" w:eastAsia="Times New Roman" w:hAnsi="Tahoma" w:cs="Tahoma"/>
          <w:color w:val="000000"/>
          <w:sz w:val="20"/>
          <w:szCs w:val="20"/>
          <w:rtl/>
        </w:rPr>
        <w:br/>
        <w:t xml:space="preserve">اذ كانت ابنه خير العجم والعرب»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(چه كسى در نسب و حسب و افتخار و فضيلت مانند فاطمه ى زهرا- سلام الله عليها-مى باشد، در حالى كه خداوند او را واقعا فضيلت و شرف بخشيده چون كه او دختر پيامبر- صلى الله عليه و آله و سلم- بهترين عجم و عرب است).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bookmarkStart w:id="44" w:name="49"/>
      <w:bookmarkEnd w:id="44"/>
      <w:r w:rsidRPr="003B004F">
        <w:rPr>
          <w:rFonts w:ascii="Tahoma" w:eastAsia="Times New Roman" w:hAnsi="Tahoma" w:cs="Tahoma"/>
          <w:b/>
          <w:bCs/>
          <w:color w:val="005000"/>
          <w:sz w:val="24"/>
          <w:szCs w:val="24"/>
          <w:rtl/>
        </w:rPr>
        <w:t>طهارت و پاكيزگى فاطمه و نجات دوستان</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ابن صباغ مالكى مى گويد: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«ان النبى محمد و وصيه </w:t>
      </w:r>
      <w:r w:rsidRPr="003B004F">
        <w:rPr>
          <w:rFonts w:ascii="Tahoma" w:eastAsia="Times New Roman" w:hAnsi="Tahoma" w:cs="Tahoma"/>
          <w:color w:val="000000"/>
          <w:sz w:val="20"/>
          <w:szCs w:val="20"/>
          <w:rtl/>
        </w:rPr>
        <w:br/>
        <w:t xml:space="preserve">و ابنيه و ابنته البتول الطاهره»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«فاطمه اهل العباء فاننى بولائهم</w:t>
      </w:r>
      <w:r w:rsidRPr="003B004F">
        <w:rPr>
          <w:rFonts w:ascii="Tahoma" w:eastAsia="Times New Roman" w:hAnsi="Tahoma" w:cs="Tahoma"/>
          <w:color w:val="000000"/>
          <w:sz w:val="20"/>
          <w:szCs w:val="20"/>
          <w:rtl/>
        </w:rPr>
        <w:br/>
        <w:t xml:space="preserve">ارجو السلامه و النجا فى الاخره»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 فصول المهمه، ص 7.] (پيامبر خدا- صلى الله عليه و آله و سلم- و جانشين او اميرمؤمنان و دو فرزند آن حضرت و دخت پاك و پاكيزه ى او، همان اهل عبا هستند كه با دوستى و ولايت آنان سلامت و نجات را در سراى آخرت اميدوارم.)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bookmarkStart w:id="45" w:name="50"/>
      <w:bookmarkEnd w:id="45"/>
      <w:r w:rsidRPr="003B004F">
        <w:rPr>
          <w:rFonts w:ascii="Tahoma" w:eastAsia="Times New Roman" w:hAnsi="Tahoma" w:cs="Tahoma"/>
          <w:b/>
          <w:bCs/>
          <w:color w:val="005000"/>
          <w:sz w:val="24"/>
          <w:szCs w:val="24"/>
          <w:rtl/>
        </w:rPr>
        <w:t>فاطمه بهترين همسر از ديدگاه شافعى</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«اِلى مَ، اِلى مَ و حتى متى</w:t>
      </w:r>
      <w:r w:rsidRPr="003B004F">
        <w:rPr>
          <w:rFonts w:ascii="Tahoma" w:eastAsia="Times New Roman" w:hAnsi="Tahoma" w:cs="Tahoma"/>
          <w:color w:val="000000"/>
          <w:sz w:val="20"/>
          <w:szCs w:val="20"/>
          <w:rtl/>
        </w:rPr>
        <w:br/>
        <w:t>اُعاتِبُ فى حُبِّ هذا الْفتى»</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(تا كى، تا كى و تا چه زمان مرا در محبت و دوستى اين جوانمرد سرزنش مى كنيد؟!)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«هل زوجت غيره فاطم </w:t>
      </w:r>
      <w:r w:rsidRPr="003B004F">
        <w:rPr>
          <w:rFonts w:ascii="Tahoma" w:eastAsia="Times New Roman" w:hAnsi="Tahoma" w:cs="Tahoma"/>
          <w:color w:val="000000"/>
          <w:sz w:val="20"/>
          <w:szCs w:val="20"/>
          <w:rtl/>
        </w:rPr>
        <w:br/>
        <w:t>و فى غير هر هل اتى هل اتى»</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 ينابيع الموده، باب فصايل فاطمه] سلام الله عليها (آيا فاطمه با غير او ازدواج كرده است؟ و آيا براى غير او سوره هل آتى آمده است؟)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bookmarkStart w:id="46" w:name=""/>
      <w:r w:rsidRPr="003B004F">
        <w:rPr>
          <w:rFonts w:ascii="Tahoma" w:eastAsia="Times New Roman" w:hAnsi="Tahoma" w:cs="Tahoma"/>
          <w:b/>
          <w:bCs/>
          <w:color w:val="005000"/>
          <w:sz w:val="24"/>
          <w:szCs w:val="24"/>
          <w:rtl/>
        </w:rPr>
        <w:lastRenderedPageBreak/>
        <w:t>فاطمه فرشته اى بصورت انسان</w:t>
      </w:r>
    </w:p>
    <w:tbl>
      <w:tblPr>
        <w:bidiVisual/>
        <w:tblW w:w="4000" w:type="pct"/>
        <w:jc w:val="center"/>
        <w:tblCellMar>
          <w:top w:w="30" w:type="dxa"/>
          <w:left w:w="30" w:type="dxa"/>
          <w:bottom w:w="30" w:type="dxa"/>
          <w:right w:w="30" w:type="dxa"/>
        </w:tblCellMar>
        <w:tblLook w:val="04A0" w:firstRow="1" w:lastRow="0" w:firstColumn="1" w:lastColumn="0" w:noHBand="0" w:noVBand="1"/>
      </w:tblPr>
      <w:tblGrid>
        <w:gridCol w:w="3602"/>
        <w:gridCol w:w="198"/>
        <w:gridCol w:w="3469"/>
      </w:tblGrid>
      <w:tr w:rsidR="003B004F" w:rsidRPr="003B004F">
        <w:trPr>
          <w:jc w:val="center"/>
        </w:trPr>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ahoma" w:eastAsia="Times New Roman" w:hAnsi="Tahoma" w:cs="Tahoma"/>
                <w:color w:val="000000"/>
                <w:sz w:val="20"/>
                <w:szCs w:val="20"/>
              </w:rPr>
              <w:t>«</w:t>
            </w:r>
            <w:r w:rsidRPr="003B004F">
              <w:rPr>
                <w:rFonts w:ascii="Tahoma" w:eastAsia="Times New Roman" w:hAnsi="Tahoma" w:cs="Tahoma"/>
                <w:color w:val="000000"/>
                <w:sz w:val="20"/>
                <w:szCs w:val="20"/>
                <w:rtl/>
              </w:rPr>
              <w:t>المصطفى جبريل اطعمه</w:t>
            </w:r>
            <w:r w:rsidRPr="003B004F">
              <w:rPr>
                <w:rFonts w:ascii="Tahoma" w:eastAsia="Times New Roman" w:hAnsi="Tahoma" w:cs="Tahoma"/>
                <w:color w:val="000000"/>
                <w:sz w:val="20"/>
                <w:szCs w:val="20"/>
              </w:rPr>
              <w:t xml:space="preserve"> </w:t>
            </w:r>
          </w:p>
        </w:tc>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imes New Roman" w:eastAsia="Times New Roman" w:hAnsi="Times New Roman" w:cs="Times New Roman"/>
                <w:sz w:val="24"/>
                <w:szCs w:val="24"/>
              </w:rPr>
              <w:t> </w:t>
            </w:r>
          </w:p>
        </w:tc>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ahoma" w:eastAsia="Times New Roman" w:hAnsi="Tahoma" w:cs="Tahoma"/>
                <w:color w:val="000000"/>
                <w:sz w:val="20"/>
                <w:szCs w:val="20"/>
                <w:rtl/>
              </w:rPr>
              <w:t>تفاحه فى ليله الاسرى</w:t>
            </w:r>
            <w:r w:rsidRPr="003B004F">
              <w:rPr>
                <w:rFonts w:ascii="Tahoma" w:eastAsia="Times New Roman" w:hAnsi="Tahoma" w:cs="Tahoma"/>
                <w:color w:val="000000"/>
                <w:sz w:val="20"/>
                <w:szCs w:val="20"/>
              </w:rPr>
              <w:t xml:space="preserve">» </w:t>
            </w:r>
          </w:p>
        </w:tc>
      </w:tr>
      <w:tr w:rsidR="003B004F" w:rsidRPr="003B004F">
        <w:trPr>
          <w:jc w:val="center"/>
        </w:trPr>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ahoma" w:eastAsia="Times New Roman" w:hAnsi="Tahoma" w:cs="Tahoma"/>
                <w:color w:val="000000"/>
                <w:sz w:val="20"/>
                <w:szCs w:val="20"/>
              </w:rPr>
              <w:t>«</w:t>
            </w:r>
            <w:r w:rsidRPr="003B004F">
              <w:rPr>
                <w:rFonts w:ascii="Tahoma" w:eastAsia="Times New Roman" w:hAnsi="Tahoma" w:cs="Tahoma"/>
                <w:color w:val="000000"/>
                <w:sz w:val="20"/>
                <w:szCs w:val="20"/>
                <w:rtl/>
              </w:rPr>
              <w:t>فتكونت منه لذاك</w:t>
            </w:r>
            <w:r w:rsidRPr="003B004F">
              <w:rPr>
                <w:rFonts w:ascii="Tahoma" w:eastAsia="Times New Roman" w:hAnsi="Tahoma" w:cs="Tahoma"/>
                <w:color w:val="000000"/>
                <w:sz w:val="20"/>
                <w:szCs w:val="20"/>
              </w:rPr>
              <w:t xml:space="preserve"> </w:t>
            </w:r>
            <w:r w:rsidRPr="003B004F">
              <w:rPr>
                <w:rFonts w:ascii="Tahoma" w:eastAsia="Times New Roman" w:hAnsi="Tahoma" w:cs="Tahoma"/>
                <w:color w:val="000000"/>
                <w:sz w:val="20"/>
                <w:szCs w:val="20"/>
                <w:rtl/>
              </w:rPr>
              <w:t>غدت</w:t>
            </w:r>
          </w:p>
        </w:tc>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imes New Roman" w:eastAsia="Times New Roman" w:hAnsi="Times New Roman" w:cs="Times New Roman"/>
                <w:sz w:val="24"/>
                <w:szCs w:val="24"/>
              </w:rPr>
              <w:t> </w:t>
            </w:r>
          </w:p>
        </w:tc>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ahoma" w:eastAsia="Times New Roman" w:hAnsi="Tahoma" w:cs="Tahoma"/>
                <w:color w:val="000000"/>
                <w:sz w:val="20"/>
                <w:szCs w:val="20"/>
                <w:rtl/>
              </w:rPr>
              <w:t>بين الوراى انسيه</w:t>
            </w:r>
            <w:r w:rsidRPr="003B004F">
              <w:rPr>
                <w:rFonts w:ascii="Tahoma" w:eastAsia="Times New Roman" w:hAnsi="Tahoma" w:cs="Tahoma"/>
                <w:color w:val="000000"/>
                <w:sz w:val="20"/>
                <w:szCs w:val="20"/>
              </w:rPr>
              <w:t xml:space="preserve"> </w:t>
            </w:r>
            <w:r w:rsidRPr="003B004F">
              <w:rPr>
                <w:rFonts w:ascii="Tahoma" w:eastAsia="Times New Roman" w:hAnsi="Tahoma" w:cs="Tahoma"/>
                <w:color w:val="000000"/>
                <w:sz w:val="20"/>
                <w:szCs w:val="20"/>
                <w:rtl/>
              </w:rPr>
              <w:t>حوراء</w:t>
            </w:r>
            <w:r w:rsidRPr="003B004F">
              <w:rPr>
                <w:rFonts w:ascii="Tahoma" w:eastAsia="Times New Roman" w:hAnsi="Tahoma" w:cs="Tahoma"/>
                <w:color w:val="000000"/>
                <w:sz w:val="20"/>
                <w:szCs w:val="20"/>
              </w:rPr>
              <w:t>»</w:t>
            </w:r>
          </w:p>
        </w:tc>
      </w:tr>
    </w:tbl>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[تا ريخ بغداد، ج 5، ص 87 و نور الابصار، ص 51 و شرف النبى، ص 249.] (در شب معراج جبرئيل سيبى به پيامبر- صلى الله عليه و آله و سلم- برگزيده خورانيد كه نطفه ى زهرا- سلام الله عليها- از آن به وجود آمد و به همين جهت او در بين مردم فرشته اى است به صورت انسان).</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b/>
          <w:bCs/>
          <w:color w:val="005000"/>
          <w:sz w:val="24"/>
          <w:szCs w:val="24"/>
          <w:rtl/>
        </w:rPr>
        <w:t>دوستى فاطمه و فرزندان او از نگاه فاشع</w:t>
      </w:r>
    </w:p>
    <w:tbl>
      <w:tblPr>
        <w:bidiVisual/>
        <w:tblW w:w="4000" w:type="pct"/>
        <w:jc w:val="center"/>
        <w:tblCellMar>
          <w:top w:w="30" w:type="dxa"/>
          <w:left w:w="30" w:type="dxa"/>
          <w:bottom w:w="30" w:type="dxa"/>
          <w:right w:w="30" w:type="dxa"/>
        </w:tblCellMar>
        <w:tblLook w:val="04A0" w:firstRow="1" w:lastRow="0" w:firstColumn="1" w:lastColumn="0" w:noHBand="0" w:noVBand="1"/>
      </w:tblPr>
      <w:tblGrid>
        <w:gridCol w:w="3583"/>
        <w:gridCol w:w="155"/>
        <w:gridCol w:w="3531"/>
      </w:tblGrid>
      <w:tr w:rsidR="003B004F" w:rsidRPr="003B004F">
        <w:trPr>
          <w:jc w:val="center"/>
        </w:trPr>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ahoma" w:eastAsia="Times New Roman" w:hAnsi="Tahoma" w:cs="Tahoma"/>
                <w:color w:val="000000"/>
                <w:sz w:val="20"/>
                <w:szCs w:val="20"/>
              </w:rPr>
              <w:t>«</w:t>
            </w:r>
            <w:r w:rsidRPr="003B004F">
              <w:rPr>
                <w:rFonts w:ascii="Tahoma" w:eastAsia="Times New Roman" w:hAnsi="Tahoma" w:cs="Tahoma"/>
                <w:color w:val="000000"/>
                <w:sz w:val="20"/>
                <w:szCs w:val="20"/>
                <w:rtl/>
              </w:rPr>
              <w:t>يا راكبا قف بالمصحب من</w:t>
            </w:r>
            <w:r w:rsidRPr="003B004F">
              <w:rPr>
                <w:rFonts w:ascii="Tahoma" w:eastAsia="Times New Roman" w:hAnsi="Tahoma" w:cs="Tahoma"/>
                <w:color w:val="000000"/>
                <w:sz w:val="20"/>
                <w:szCs w:val="20"/>
              </w:rPr>
              <w:t xml:space="preserve"> </w:t>
            </w:r>
            <w:r w:rsidRPr="003B004F">
              <w:rPr>
                <w:rFonts w:ascii="Tahoma" w:eastAsia="Times New Roman" w:hAnsi="Tahoma" w:cs="Tahoma"/>
                <w:color w:val="000000"/>
                <w:sz w:val="20"/>
                <w:szCs w:val="20"/>
                <w:rtl/>
              </w:rPr>
              <w:t>منى</w:t>
            </w:r>
          </w:p>
        </w:tc>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imes New Roman" w:eastAsia="Times New Roman" w:hAnsi="Times New Roman" w:cs="Times New Roman"/>
                <w:sz w:val="24"/>
                <w:szCs w:val="24"/>
              </w:rPr>
              <w:t> </w:t>
            </w:r>
          </w:p>
        </w:tc>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ahoma" w:eastAsia="Times New Roman" w:hAnsi="Tahoma" w:cs="Tahoma"/>
                <w:color w:val="000000"/>
                <w:sz w:val="20"/>
                <w:szCs w:val="20"/>
                <w:rtl/>
              </w:rPr>
              <w:t>و اهتف بساكن خيفها و</w:t>
            </w:r>
            <w:r w:rsidRPr="003B004F">
              <w:rPr>
                <w:rFonts w:ascii="Tahoma" w:eastAsia="Times New Roman" w:hAnsi="Tahoma" w:cs="Tahoma"/>
                <w:color w:val="000000"/>
                <w:sz w:val="20"/>
                <w:szCs w:val="20"/>
              </w:rPr>
              <w:t xml:space="preserve"> </w:t>
            </w:r>
            <w:r w:rsidRPr="003B004F">
              <w:rPr>
                <w:rFonts w:ascii="Tahoma" w:eastAsia="Times New Roman" w:hAnsi="Tahoma" w:cs="Tahoma"/>
                <w:color w:val="000000"/>
                <w:sz w:val="20"/>
                <w:szCs w:val="20"/>
                <w:rtl/>
              </w:rPr>
              <w:t>الناهض</w:t>
            </w:r>
            <w:r w:rsidRPr="003B004F">
              <w:rPr>
                <w:rFonts w:ascii="Tahoma" w:eastAsia="Times New Roman" w:hAnsi="Tahoma" w:cs="Tahoma"/>
                <w:color w:val="000000"/>
                <w:sz w:val="20"/>
                <w:szCs w:val="20"/>
              </w:rPr>
              <w:t>»</w:t>
            </w:r>
          </w:p>
        </w:tc>
      </w:tr>
      <w:tr w:rsidR="003B004F" w:rsidRPr="003B004F">
        <w:trPr>
          <w:jc w:val="center"/>
        </w:trPr>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ahoma" w:eastAsia="Times New Roman" w:hAnsi="Tahoma" w:cs="Tahoma"/>
                <w:color w:val="000000"/>
                <w:sz w:val="20"/>
                <w:szCs w:val="20"/>
              </w:rPr>
              <w:t>«</w:t>
            </w:r>
            <w:r w:rsidRPr="003B004F">
              <w:rPr>
                <w:rFonts w:ascii="Tahoma" w:eastAsia="Times New Roman" w:hAnsi="Tahoma" w:cs="Tahoma"/>
                <w:color w:val="000000"/>
                <w:sz w:val="20"/>
                <w:szCs w:val="20"/>
                <w:rtl/>
              </w:rPr>
              <w:t>سحرا اذا فاض الحيحج الى</w:t>
            </w:r>
            <w:r w:rsidRPr="003B004F">
              <w:rPr>
                <w:rFonts w:ascii="Tahoma" w:eastAsia="Times New Roman" w:hAnsi="Tahoma" w:cs="Tahoma"/>
                <w:color w:val="000000"/>
                <w:sz w:val="20"/>
                <w:szCs w:val="20"/>
              </w:rPr>
              <w:t xml:space="preserve"> </w:t>
            </w:r>
            <w:r w:rsidRPr="003B004F">
              <w:rPr>
                <w:rFonts w:ascii="Tahoma" w:eastAsia="Times New Roman" w:hAnsi="Tahoma" w:cs="Tahoma"/>
                <w:color w:val="000000"/>
                <w:sz w:val="20"/>
                <w:szCs w:val="20"/>
                <w:rtl/>
              </w:rPr>
              <w:t>منى</w:t>
            </w:r>
          </w:p>
        </w:tc>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imes New Roman" w:eastAsia="Times New Roman" w:hAnsi="Times New Roman" w:cs="Times New Roman"/>
                <w:sz w:val="24"/>
                <w:szCs w:val="24"/>
              </w:rPr>
              <w:t> </w:t>
            </w:r>
          </w:p>
        </w:tc>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ahoma" w:eastAsia="Times New Roman" w:hAnsi="Tahoma" w:cs="Tahoma"/>
                <w:color w:val="000000"/>
                <w:sz w:val="20"/>
                <w:szCs w:val="20"/>
                <w:rtl/>
              </w:rPr>
              <w:t>فيضا كما نظم الفرات</w:t>
            </w:r>
            <w:r w:rsidRPr="003B004F">
              <w:rPr>
                <w:rFonts w:ascii="Tahoma" w:eastAsia="Times New Roman" w:hAnsi="Tahoma" w:cs="Tahoma"/>
                <w:color w:val="000000"/>
                <w:sz w:val="20"/>
                <w:szCs w:val="20"/>
              </w:rPr>
              <w:t xml:space="preserve"> </w:t>
            </w:r>
            <w:r w:rsidRPr="003B004F">
              <w:rPr>
                <w:rFonts w:ascii="Tahoma" w:eastAsia="Times New Roman" w:hAnsi="Tahoma" w:cs="Tahoma"/>
                <w:color w:val="000000"/>
                <w:sz w:val="20"/>
                <w:szCs w:val="20"/>
                <w:rtl/>
              </w:rPr>
              <w:t>الفائض</w:t>
            </w:r>
            <w:r w:rsidRPr="003B004F">
              <w:rPr>
                <w:rFonts w:ascii="Tahoma" w:eastAsia="Times New Roman" w:hAnsi="Tahoma" w:cs="Tahoma"/>
                <w:color w:val="000000"/>
                <w:sz w:val="20"/>
                <w:szCs w:val="20"/>
              </w:rPr>
              <w:t>»</w:t>
            </w:r>
          </w:p>
        </w:tc>
      </w:tr>
      <w:tr w:rsidR="003B004F" w:rsidRPr="003B004F">
        <w:trPr>
          <w:jc w:val="center"/>
        </w:trPr>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ahoma" w:eastAsia="Times New Roman" w:hAnsi="Tahoma" w:cs="Tahoma"/>
                <w:color w:val="000000"/>
                <w:sz w:val="20"/>
                <w:szCs w:val="20"/>
              </w:rPr>
              <w:t>«</w:t>
            </w:r>
            <w:r w:rsidRPr="003B004F">
              <w:rPr>
                <w:rFonts w:ascii="Tahoma" w:eastAsia="Times New Roman" w:hAnsi="Tahoma" w:cs="Tahoma"/>
                <w:color w:val="000000"/>
                <w:sz w:val="20"/>
                <w:szCs w:val="20"/>
                <w:rtl/>
              </w:rPr>
              <w:t>ان كان رفضا حب آل</w:t>
            </w:r>
            <w:r w:rsidRPr="003B004F">
              <w:rPr>
                <w:rFonts w:ascii="Tahoma" w:eastAsia="Times New Roman" w:hAnsi="Tahoma" w:cs="Tahoma"/>
                <w:color w:val="000000"/>
                <w:sz w:val="20"/>
                <w:szCs w:val="20"/>
              </w:rPr>
              <w:t xml:space="preserve"> </w:t>
            </w:r>
            <w:r w:rsidRPr="003B004F">
              <w:rPr>
                <w:rFonts w:ascii="Tahoma" w:eastAsia="Times New Roman" w:hAnsi="Tahoma" w:cs="Tahoma"/>
                <w:color w:val="000000"/>
                <w:sz w:val="20"/>
                <w:szCs w:val="20"/>
                <w:rtl/>
              </w:rPr>
              <w:t>محمد</w:t>
            </w:r>
          </w:p>
        </w:tc>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imes New Roman" w:eastAsia="Times New Roman" w:hAnsi="Times New Roman" w:cs="Times New Roman"/>
                <w:sz w:val="24"/>
                <w:szCs w:val="24"/>
              </w:rPr>
              <w:t> </w:t>
            </w:r>
          </w:p>
        </w:tc>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ahoma" w:eastAsia="Times New Roman" w:hAnsi="Tahoma" w:cs="Tahoma"/>
                <w:color w:val="000000"/>
                <w:sz w:val="20"/>
                <w:szCs w:val="20"/>
                <w:rtl/>
              </w:rPr>
              <w:t>فليشهد الثقلان انى</w:t>
            </w:r>
            <w:r w:rsidRPr="003B004F">
              <w:rPr>
                <w:rFonts w:ascii="Tahoma" w:eastAsia="Times New Roman" w:hAnsi="Tahoma" w:cs="Tahoma"/>
                <w:color w:val="000000"/>
                <w:sz w:val="20"/>
                <w:szCs w:val="20"/>
              </w:rPr>
              <w:t xml:space="preserve"> </w:t>
            </w:r>
            <w:r w:rsidRPr="003B004F">
              <w:rPr>
                <w:rFonts w:ascii="Tahoma" w:eastAsia="Times New Roman" w:hAnsi="Tahoma" w:cs="Tahoma"/>
                <w:color w:val="000000"/>
                <w:sz w:val="20"/>
                <w:szCs w:val="20"/>
                <w:rtl/>
              </w:rPr>
              <w:t>رافض</w:t>
            </w:r>
            <w:r w:rsidRPr="003B004F">
              <w:rPr>
                <w:rFonts w:ascii="Tahoma" w:eastAsia="Times New Roman" w:hAnsi="Tahoma" w:cs="Tahoma"/>
                <w:color w:val="000000"/>
                <w:sz w:val="20"/>
                <w:szCs w:val="20"/>
              </w:rPr>
              <w:t>»</w:t>
            </w:r>
          </w:p>
        </w:tc>
      </w:tr>
    </w:tbl>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تفسير كبير، ج 17، ص 166.] (اى سوارى كه عازم حج هستى! در آن جا كه نزديك منى ريگ ها را براى رمى جمرات جمع مى كنند و مركز بزرگ اجتماع زايران خانه ى خداست، بايست و فرياد بزن و به تمام كسانى كه در مسجد خيف مشغول عبادتند و يا در حال حركت مى باشند، فرياد بزن و هنگام سحرگاه كه حاجيان از مشعر به سوى منى كوچ مى كنند و همچون سيل عظيم و خروشان وارد سرزمين منى مى شوند، آرى فرياد بزن و بگو: اگر محبت و دوستى آل محمد- صلى الله عليه و آله و سلم- رفض و ترك است، پس همه ى جن و انس بداند و شاهد باشند كه من رافضيم).</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b/>
          <w:bCs/>
          <w:color w:val="005000"/>
          <w:sz w:val="24"/>
          <w:szCs w:val="24"/>
          <w:rtl/>
        </w:rPr>
        <w:t>فاطمه و دوستى آل طه از نظر محى الدين العربى</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«رايت ولائى آل طه فريضه</w:t>
      </w:r>
      <w:r w:rsidRPr="003B004F">
        <w:rPr>
          <w:rFonts w:ascii="Tahoma" w:eastAsia="Times New Roman" w:hAnsi="Tahoma" w:cs="Tahoma"/>
          <w:color w:val="000000"/>
          <w:sz w:val="20"/>
          <w:szCs w:val="20"/>
          <w:rtl/>
        </w:rPr>
        <w:br/>
        <w:t>على رغم اهل البعد يورثنى القربى»</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(دوستى اهل بيت پيامبر صلى الله عليه و آله و سلم را واجب مى دانم و على رغم آنان كه از اهل بيت و «فاطمه- سلام الله عليها-» دورند آيه قربى مرا به اهل بيت- عليه السلام- نزديك مى كند).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«فما طلب المبعوث اجرا على الهدى</w:t>
      </w:r>
      <w:r w:rsidRPr="003B004F">
        <w:rPr>
          <w:rFonts w:ascii="Tahoma" w:eastAsia="Times New Roman" w:hAnsi="Tahoma" w:cs="Tahoma"/>
          <w:color w:val="000000"/>
          <w:sz w:val="20"/>
          <w:szCs w:val="20"/>
          <w:rtl/>
        </w:rPr>
        <w:br/>
        <w:t>بتبليغه الا الموده فى القربى»</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(رسول گرامى اسلام براى انجام رسالت و هدايت و رساندن پيام خدا به مردم اجر و پاداشى نخواست مگر دوستى و پيروى اهل بيتش را).</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از نظر امام شافع قبولى صلوات در گروى دوستى و درود فرستادن بر فاطمه و فرزندان او مى باشد: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«يا اهل بيت رسول الله حبكم</w:t>
      </w:r>
      <w:r w:rsidRPr="003B004F">
        <w:rPr>
          <w:rFonts w:ascii="Tahoma" w:eastAsia="Times New Roman" w:hAnsi="Tahoma" w:cs="Tahoma"/>
          <w:color w:val="000000"/>
          <w:sz w:val="20"/>
          <w:szCs w:val="20"/>
          <w:rtl/>
        </w:rPr>
        <w:br/>
        <w:t>فرض من الله فى القرآن انزله»</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(اى اهل بيت رسول خدا- صلى الله عليه و آله و سلم- دوستى شما از طرف خداوند واجب شده است و در قرآن از جانب خداوند دوستى و پيروى از شما نازل شده است).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«كفاكم من عظيم القدر انكم</w:t>
      </w:r>
      <w:r w:rsidRPr="003B004F">
        <w:rPr>
          <w:rFonts w:ascii="Tahoma" w:eastAsia="Times New Roman" w:hAnsi="Tahoma" w:cs="Tahoma"/>
          <w:color w:val="000000"/>
          <w:sz w:val="20"/>
          <w:szCs w:val="20"/>
          <w:rtl/>
        </w:rPr>
        <w:br/>
        <w:t>من لم يصلى عليكم لا صلوه له»</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صواعق، ص 87 و شرح مواهب، ص 7.] (در قدر و جلالت و منزلت شما خاندان همين بس كه هر كس نماز بخواند و در آن بر شما خاندان درود و رحمت و تحيت نفرستد نمازش نماز نيست).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b/>
          <w:bCs/>
          <w:color w:val="005000"/>
          <w:sz w:val="24"/>
          <w:szCs w:val="24"/>
          <w:rtl/>
        </w:rPr>
        <w:t>فاطمه و شب عروسى در اشعار همسران پيامبر</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lastRenderedPageBreak/>
        <w:t>ام سلمه:</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«سرن بعون الله جاراتى</w:t>
      </w:r>
      <w:r w:rsidRPr="003B004F">
        <w:rPr>
          <w:rFonts w:ascii="Tahoma" w:eastAsia="Times New Roman" w:hAnsi="Tahoma" w:cs="Tahoma"/>
          <w:color w:val="000000"/>
          <w:sz w:val="20"/>
          <w:szCs w:val="20"/>
          <w:rtl/>
        </w:rPr>
        <w:br/>
        <w:t xml:space="preserve">و اشكرن فى كل حالات»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(راه رويد به يارى خدا اى هم قدمان من و پروردگار را در هر حال شكر و سپاس نماييد).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1"/>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ذكرن ما انعم رب العلى «و ذكرن ما انعم رب العلى </w:t>
      </w:r>
    </w:p>
    <w:p w:rsidR="003B004F" w:rsidRPr="003B004F" w:rsidRDefault="003B004F" w:rsidP="003B004F">
      <w:pPr>
        <w:numPr>
          <w:ilvl w:val="0"/>
          <w:numId w:val="1"/>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من كشف مكروه و آفات» من كشف مكروه و آفات»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(به ياد آوريد آنچه را كه پروردگار به شما انعام فرمود، شما را از ناراحتيها و آفات دور داشت).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2"/>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سرن مع خير النساء الورى «و سرن مع خير النساء الورى </w:t>
      </w:r>
    </w:p>
    <w:p w:rsidR="003B004F" w:rsidRPr="003B004F" w:rsidRDefault="003B004F" w:rsidP="003B004F">
      <w:pPr>
        <w:numPr>
          <w:ilvl w:val="0"/>
          <w:numId w:val="2"/>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تفدى بعمات و خالات» تفدى بعمات و خالات»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(و با بهترين زنان عالم هستى «فاطمه- سلام الله عليها-» كه عمه و خاله ها فدايش گردند راه برويد).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3"/>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«يا بنت من فضله ذو العلى «يا بنت من فضله ذو العلى </w:t>
      </w:r>
    </w:p>
    <w:p w:rsidR="003B004F" w:rsidRPr="003B004F" w:rsidRDefault="003B004F" w:rsidP="003B004F">
      <w:pPr>
        <w:numPr>
          <w:ilvl w:val="0"/>
          <w:numId w:val="3"/>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بالوحى منه والرسالات» بالوحى منه والرسالات»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(اى ميوه بهشتى! اى دختر بزرگ مردى كه خداى بلند مرتبه او را با وحى و رسالت و نبوت فضيلت و برترى بخشيد).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سروده ى عايشه در شب عروسى:</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4"/>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«يا نسوه استترن بالمعاجز «يا نسوه استترن بالمعاجز </w:t>
      </w:r>
    </w:p>
    <w:p w:rsidR="003B004F" w:rsidRPr="003B004F" w:rsidRDefault="003B004F" w:rsidP="003B004F">
      <w:pPr>
        <w:numPr>
          <w:ilvl w:val="0"/>
          <w:numId w:val="4"/>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اذكرون ما يحسن فى المحاضر» و اذكرون ما يحسن فى المحاضر»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(هان اى بانوان مسلمان خويش را در روسرى ها و پوششها بپوشانيد و آنچه را كه شايسته و مناسب است در مجالس به زبان آوريد).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5"/>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اذكرن رب الناس اذ يخصنا «و اذكرن رب الناس اذ يخصنا </w:t>
      </w:r>
    </w:p>
    <w:p w:rsidR="003B004F" w:rsidRPr="003B004F" w:rsidRDefault="003B004F" w:rsidP="003B004F">
      <w:pPr>
        <w:numPr>
          <w:ilvl w:val="0"/>
          <w:numId w:val="5"/>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بدينه مع كل عبد شاكر» بدينه مع كل عبد شاكر»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(شما پروردگار مردم را به ياد آوريد كه ما و هر بنده ى سپاسگزارى را به دين خود مفتخر ساخت).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6"/>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lastRenderedPageBreak/>
        <w:t xml:space="preserve">«والحمد لله على افضاله «والحمد لله على افضاله </w:t>
      </w:r>
    </w:p>
    <w:p w:rsidR="003B004F" w:rsidRPr="003B004F" w:rsidRDefault="003B004F" w:rsidP="003B004F">
      <w:pPr>
        <w:numPr>
          <w:ilvl w:val="0"/>
          <w:numId w:val="6"/>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والشكر لله العزيز القادر» والشكر لله العزيز القادر»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(سپاس و ستايش از آن خداوند بلند مرتبه اى است كه همت ها را ارزانى داشته است).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7"/>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«سرن بها فالله اعطى ذكرها «سرن بها فالله اعطى ذكرها </w:t>
      </w:r>
    </w:p>
    <w:p w:rsidR="003B004F" w:rsidRPr="003B004F" w:rsidRDefault="003B004F" w:rsidP="003B004F">
      <w:pPr>
        <w:numPr>
          <w:ilvl w:val="0"/>
          <w:numId w:val="7"/>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خصها منه بطهر طاهر» و خصها منه بطهر طاهر»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(فاطمه- سلام الله عليها- دخت محبوب پيامبر- صلى الله عليه و آله و سلم- را (به خانه ى شوهر) حركت دهيد كه خدا ياد و نامش را بلند و جاودانه ساخته و به او همسر پاكيزه اى چون على- عليه السلام- ارزانى داشته است). [ در ترجمه اين اشعار از كتاب فاطمه- سلام الله عليها- از ولادت تا شهادت، آيه الله قزوينى و ترجمه على كرمى، استفاده شده است.] حفصه هم چنين سروده است: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8"/>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«فاطمه خير النساء البشر «فاطمه خير النساء البشر </w:t>
      </w:r>
    </w:p>
    <w:p w:rsidR="003B004F" w:rsidRPr="003B004F" w:rsidRDefault="003B004F" w:rsidP="003B004F">
      <w:pPr>
        <w:numPr>
          <w:ilvl w:val="0"/>
          <w:numId w:val="8"/>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من لها وجه كوجه القمر» من لها وجه كوجه القمر»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(فاطمه- سلام الله عليها- بهترين زنان بشر است، آن كسى كه صورتى همچون روشنى قرص ماه دارد).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9"/>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«فضلك الله على كل الورى «فضلك الله على كل الورى </w:t>
      </w:r>
    </w:p>
    <w:p w:rsidR="003B004F" w:rsidRPr="003B004F" w:rsidRDefault="003B004F" w:rsidP="003B004F">
      <w:pPr>
        <w:numPr>
          <w:ilvl w:val="0"/>
          <w:numId w:val="9"/>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بفضل من خص باى الزمر» بفضل من خص باى الزمر»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(خداوند به فضل خود تو را به آيه هاى زمر بر تمام جهانيان برترى داده است).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10"/>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«زوجك الله فتى فاضلا «زوجك الله فتى فاضلا </w:t>
      </w:r>
    </w:p>
    <w:p w:rsidR="003B004F" w:rsidRPr="003B004F" w:rsidRDefault="003B004F" w:rsidP="003B004F">
      <w:pPr>
        <w:numPr>
          <w:ilvl w:val="0"/>
          <w:numId w:val="10"/>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اعنى عليا خير من فى الحضر» اعنى عليا خير من فى الحضر»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(خداوند تو را به جوانى با فضيلت، يعنى على- عليه السلام- بهترين و شايسته ترين انسانها تزويج فرمود).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11"/>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فسرن جاراتى بها انها فسرن جاراتى بها انها </w:t>
      </w:r>
    </w:p>
    <w:p w:rsidR="003B004F" w:rsidRPr="003B004F" w:rsidRDefault="003B004F" w:rsidP="003B004F">
      <w:pPr>
        <w:numPr>
          <w:ilvl w:val="0"/>
          <w:numId w:val="11"/>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كريمه بنت عظيم الخطر» كريمه بنت عظيم الخطر»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(اى هم قدمان با «فاطمه» راه برويد و سرور و شادمانى كنيد كه او بانويى بزرگوار و دختر بهترين و اشرف مخلوقات است).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معاذه هم انشاد كرد: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12"/>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lastRenderedPageBreak/>
        <w:t xml:space="preserve">«اقول قولا فيه ما فيه «اقول قولا فيه ما فيه </w:t>
      </w:r>
    </w:p>
    <w:p w:rsidR="003B004F" w:rsidRPr="003B004F" w:rsidRDefault="003B004F" w:rsidP="003B004F">
      <w:pPr>
        <w:numPr>
          <w:ilvl w:val="0"/>
          <w:numId w:val="12"/>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اذكر الخيرات و ابديه» و اذكر الخيرات و ابديه»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(سخنى را بگويم كه در آن آنچه كه بايد باشد هست، خوبيها و بركاتى را بر زبان جارى كنم و آشكار سازم).</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13"/>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«محمد خير بنى آدم «محمد خير بنى آدم </w:t>
      </w:r>
    </w:p>
    <w:p w:rsidR="003B004F" w:rsidRPr="003B004F" w:rsidRDefault="003B004F" w:rsidP="003B004F">
      <w:pPr>
        <w:numPr>
          <w:ilvl w:val="0"/>
          <w:numId w:val="13"/>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ما فيه من كبر و لاتيه» ما فيه من كبر و لاتيه»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(محمد بهترين فرزندان آدم است و با اين عظمت و فضيلت نه تكبر دارد و نه بر خود مى بالد).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14"/>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بفضله عرفها رشدنا فالله بالخير يجازيه </w:t>
      </w:r>
    </w:p>
    <w:p w:rsidR="003B004F" w:rsidRPr="003B004F" w:rsidRDefault="003B004F" w:rsidP="003B004F">
      <w:pPr>
        <w:numPr>
          <w:ilvl w:val="0"/>
          <w:numId w:val="14"/>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فالله بالخير يجازيه فالله بالخير يجازيه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(ما به فضل و عنايت او هدايت يافتيم، پس خدا به او پاداش خير عنايت فرمايد).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15"/>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نحن مع بنت نبى الهدى «و نحن مع بنت نبى الهدى </w:t>
      </w:r>
    </w:p>
    <w:p w:rsidR="003B004F" w:rsidRPr="003B004F" w:rsidRDefault="003B004F" w:rsidP="003B004F">
      <w:pPr>
        <w:numPr>
          <w:ilvl w:val="0"/>
          <w:numId w:val="15"/>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ذى شرف قد مكنت فيه» ذى شرف قد مكنت فيه»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(و ما همراه با دختر پيامبر هدايت و رحمت هستيم، كه تمام فضائل و شرافت در او جمع و فراهم شده است).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16"/>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«فى ذروه شامخه اصلها «فى ذروه شامخه اصلها </w:t>
      </w:r>
    </w:p>
    <w:p w:rsidR="003B004F" w:rsidRPr="003B004F" w:rsidRDefault="003B004F" w:rsidP="003B004F">
      <w:pPr>
        <w:numPr>
          <w:ilvl w:val="0"/>
          <w:numId w:val="16"/>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فما ارى شيئا يدنيه» فما ارى شيئا يدنيه»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اين اشعار، از كتاب «فاطمه از ولات تا شهادت» ترجمه دكتر فريدونى برداشت شده است.] (او در اصالت و نجابت و مقام شامخ انسانى در قله بلنديست كه هيچ كس را به مقام قرب او نزديك نمى بينم).</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b/>
          <w:bCs/>
          <w:color w:val="005000"/>
          <w:sz w:val="24"/>
          <w:szCs w:val="24"/>
          <w:rtl/>
        </w:rPr>
        <w:t>فاطمه عابدترين انسان</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17"/>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«ما كان فى هذه الامه اعبد من فاطمه «ما كان فى هذه الامه اعبد من فاطمه </w:t>
      </w:r>
    </w:p>
    <w:p w:rsidR="003B004F" w:rsidRPr="003B004F" w:rsidRDefault="003B004F" w:rsidP="003B004F">
      <w:pPr>
        <w:numPr>
          <w:ilvl w:val="0"/>
          <w:numId w:val="17"/>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كانت تقوم حتى تورم قدماها» كانت تقوم حتى تورم قدماها»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از حسن بصرى.] (در اين امت كسى نبود كه از جهت عبادت و راز و نياز به درگاه بى نياز عابدتر از فاطمه- سلام الله عليها- باشد و چندان به عبادت و خلوت با معبود خويش مى ايستاد كه پاهايش متورم مى شد).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b/>
          <w:bCs/>
          <w:color w:val="005000"/>
          <w:sz w:val="24"/>
          <w:szCs w:val="24"/>
          <w:rtl/>
        </w:rPr>
        <w:t>فاطمه و پنهان شدن آفتاب از نور سيمايش</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18"/>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lastRenderedPageBreak/>
        <w:t xml:space="preserve">«خجلا من نور بهجتها «خجلا من نور بهجتها </w:t>
      </w:r>
    </w:p>
    <w:p w:rsidR="003B004F" w:rsidRPr="003B004F" w:rsidRDefault="003B004F" w:rsidP="003B004F">
      <w:pPr>
        <w:numPr>
          <w:ilvl w:val="0"/>
          <w:numId w:val="18"/>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تتوارى الشمس بالشفق» تتوارى الشمس بالشفق»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(آفتاب از نور رخسار و سيماى نبوى او (فاطمه- سلام الله عليها-) خجل شده و در پشت ابرها و شفق متوارى و پنهان مى گردد).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19"/>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حياء من شمائلها «و حياء من شمائلها </w:t>
      </w:r>
    </w:p>
    <w:p w:rsidR="003B004F" w:rsidRPr="003B004F" w:rsidRDefault="003B004F" w:rsidP="003B004F">
      <w:pPr>
        <w:numPr>
          <w:ilvl w:val="0"/>
          <w:numId w:val="19"/>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يتغطى الغصن بالورق» يتغطى الغصن بالورق»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كشف الغمه، ص 140.] (و غنچه و شكوفه و گل از مشاهده ى شمايل او با حالت شرمندگى خود را در برگ ها مى پوشاند).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b/>
          <w:bCs/>
          <w:color w:val="005000"/>
          <w:sz w:val="24"/>
          <w:szCs w:val="24"/>
          <w:rtl/>
        </w:rPr>
        <w:t>از حوّا و مريم بالاتر است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20"/>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«ان قيل حواء قلت فاطم فخرها «ان قيل حواء قلت فاطم فخرها </w:t>
      </w:r>
    </w:p>
    <w:p w:rsidR="003B004F" w:rsidRPr="003B004F" w:rsidRDefault="003B004F" w:rsidP="003B004F">
      <w:pPr>
        <w:numPr>
          <w:ilvl w:val="0"/>
          <w:numId w:val="20"/>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او قيل مريم قلت: فاطم افضل» او قيل مريم قلت: فاطم افضل»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(اگر گفته شود حواء مادر انسانهاست، مى گويم: فاطمه- سلام الله عليها- افتخار اوست. اگر گفته شود مريم پاك است: فاطمه- سلام الله عليها- از او بالاتر است).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21"/>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«افهل لحواء والد كمحمد؟ «افهل لحواء والد كمحمد؟ </w:t>
      </w:r>
    </w:p>
    <w:p w:rsidR="003B004F" w:rsidRPr="003B004F" w:rsidRDefault="003B004F" w:rsidP="003B004F">
      <w:pPr>
        <w:numPr>
          <w:ilvl w:val="0"/>
          <w:numId w:val="21"/>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ام هل لمريم مثل فاطم اشبل» ام هل لمريم مثل فاطم اشبل»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(آيا حواء پدرى بزرگوار مانند محمد- صلى الله عليه و آله و سلم- داشت؟ و آيا مريم شير مردان و شير بچه هايى مثل فاطمه- سلام الله عليها- به دنيا آورد؟).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22"/>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«كل لها حين الولاده حاله «كل لها حين الولاده حاله </w:t>
      </w:r>
    </w:p>
    <w:p w:rsidR="003B004F" w:rsidRPr="003B004F" w:rsidRDefault="003B004F" w:rsidP="003B004F">
      <w:pPr>
        <w:numPr>
          <w:ilvl w:val="0"/>
          <w:numId w:val="22"/>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منها عقول ذوى البصائر تذهل» منها عقول ذوى البصائر تذهل»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(هر يك از آن دو (حواء و مريم) به هنگام ولادت فرزندشان حالت و شرايط سختى را داشتند كه عقل و خرد را از عقلا و خردمندان مى برد).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b/>
          <w:bCs/>
          <w:color w:val="005000"/>
          <w:sz w:val="24"/>
          <w:szCs w:val="24"/>
          <w:rtl/>
        </w:rPr>
        <w:t>فاطمه و ايثار و فداكارى</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سبط جوزى و ديگران گفته اند: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23"/>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«فاطمه ذات المجد و اليقين «فاطمه ذات المجد و اليقين </w:t>
      </w:r>
    </w:p>
    <w:p w:rsidR="003B004F" w:rsidRPr="003B004F" w:rsidRDefault="003B004F" w:rsidP="003B004F">
      <w:pPr>
        <w:numPr>
          <w:ilvl w:val="0"/>
          <w:numId w:val="23"/>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يا بنت خير الناس اجمعين» يا بنت خير الناس اجمعين»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lastRenderedPageBreak/>
        <w:t>(فاطمه- سلام الله عليها- صاحب عظمت و جلالت و داراى بالاترين مراتب يقين، و اى دختر بهترين مردم كه همه ارزشها و كمالات در او جمع شده است).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24"/>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«اما ترين البائس المسكين «اما ترين البائس المسكين </w:t>
      </w:r>
    </w:p>
    <w:p w:rsidR="003B004F" w:rsidRPr="003B004F" w:rsidRDefault="003B004F" w:rsidP="003B004F">
      <w:pPr>
        <w:numPr>
          <w:ilvl w:val="0"/>
          <w:numId w:val="24"/>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قد قام بالباب له حنين» قد قام بالباب له حنين»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(آيا فقير و نيازمندى را كه به دم در ايستاده و ناله و تضرع مى كند نمى بينى؟!).</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25"/>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«يشكو الى الله و يستكين «يشكو الى الله و يستكين </w:t>
      </w:r>
    </w:p>
    <w:p w:rsidR="003B004F" w:rsidRPr="003B004F" w:rsidRDefault="003B004F" w:rsidP="003B004F">
      <w:pPr>
        <w:numPr>
          <w:ilvl w:val="0"/>
          <w:numId w:val="25"/>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يشكو الينا جايع حزين» يشكو الينا جايع حزين»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(به پيشگاه خدا شكوه مى كند و به او خود را آرامش مى بخشد، در حالى كه ناراحت و گرسنه است به سوى ما شكوه و ناله مى كند).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26"/>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«كل امرء بكسبه رهين «كل امرء بكسبه رهين </w:t>
      </w:r>
    </w:p>
    <w:p w:rsidR="003B004F" w:rsidRPr="003B004F" w:rsidRDefault="003B004F" w:rsidP="003B004F">
      <w:pPr>
        <w:numPr>
          <w:ilvl w:val="0"/>
          <w:numId w:val="26"/>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فاعل الخيرات يستبين» و فاعل الخيرات يستبين»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(هر انسانى در روز قيامت پاداش و كيفرش در گروه كار و عملش مى باشد و كسى كه كارهاى نيك انجام دهد، يا انجام داده است زود نتيجه كارش را هم مى بيند).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27"/>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للبخيل موقف مهين «و للبخيل موقف مهين </w:t>
      </w:r>
    </w:p>
    <w:p w:rsidR="003B004F" w:rsidRPr="003B004F" w:rsidRDefault="003B004F" w:rsidP="003B004F">
      <w:pPr>
        <w:numPr>
          <w:ilvl w:val="0"/>
          <w:numId w:val="27"/>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تهوى به النار الى سجين» تهوى به النار الى سجين»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«شراب الحميم و الغسلين» (و براى افراد بخيل و تنگ نظر توقف گاهى سخت است كه به واسطه ى بخل در آتش سقوط مى كنند و منزلگاه و ماواى او سجين بوده و آب شرب او چشمه جوشان و سوزان حميم و آبى كه از چرك و كثافت انسانهاى گناهكار جمع شده است مى باشد).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قالت فاطمه سلام الله عليها-:</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28"/>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«اطعمه و لا ابالى الساعه «اطعمه و لا ابالى الساعه </w:t>
      </w:r>
    </w:p>
    <w:p w:rsidR="003B004F" w:rsidRPr="003B004F" w:rsidRDefault="003B004F" w:rsidP="003B004F">
      <w:pPr>
        <w:numPr>
          <w:ilvl w:val="0"/>
          <w:numId w:val="28"/>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ارجو اذا اشبعت ذا مجاعه» ارجو اذا اشبعت ذا مجاعه»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29"/>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«ان الحق الاخيار والجماعه «ان الحق الاخيار والجماعه </w:t>
      </w:r>
    </w:p>
    <w:p w:rsidR="003B004F" w:rsidRPr="003B004F" w:rsidRDefault="003B004F" w:rsidP="003B004F">
      <w:pPr>
        <w:numPr>
          <w:ilvl w:val="0"/>
          <w:numId w:val="29"/>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اسكن الخلد و لى شفاعه» و اسكن الخلد و لى شفاعه»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lastRenderedPageBreak/>
        <w:t>(فاطمه- سلام الله عليها- فرمود: مسكين را اطعام و سير مى كنم و هيچ گونه باك ندارم كه اين لحظه و ساعت را (و لو اينكه خودم گرسنه هستم) و اميدوارم كه وقتى گرسنه اى را سير كردم، خداوند كه اختيار همه مخلوقات به دست اوست، مرا در بهشت جاويد خود سكنى دهد و شفاعت مرا قبول فرمايد).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30"/>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«فاطم بنت السيد الكريم «فاطم بنت السيد الكريم </w:t>
      </w:r>
    </w:p>
    <w:p w:rsidR="003B004F" w:rsidRPr="003B004F" w:rsidRDefault="003B004F" w:rsidP="003B004F">
      <w:pPr>
        <w:numPr>
          <w:ilvl w:val="0"/>
          <w:numId w:val="30"/>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بنت نبى ليس بالذميم» بنت نبى ليس بالذميم»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(فاطمه سلام الله عليها دختر سرور و آقاى بزرگواريست و دختر پيامبرى كه صفت هاى زشت و نكوهيده در او نيست).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31"/>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«قد جائنا الله بذاليتيم «قد جائنا الله بذاليتيم </w:t>
      </w:r>
    </w:p>
    <w:p w:rsidR="003B004F" w:rsidRPr="003B004F" w:rsidRDefault="003B004F" w:rsidP="003B004F">
      <w:pPr>
        <w:numPr>
          <w:ilvl w:val="0"/>
          <w:numId w:val="31"/>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قد حرم الخلد على الليئم» قد حرم الخلد على الليئم»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(به تحقيق خداوند آورده است براى ما اين يتيم بى سرپرست را كه خداوند جاودانگى در بهشت را بر آدم لئيم و بخيل حرام فرموده است).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«يحمل فى الحشر الى الجحيم- شرابه الصديد والحميم» (آدم بخيل و لئيم در روز قيامت به جهنم برده مى شود و آب شرب وى از چرك و زرد آب و خونابه ى چركى و آب گرم و جوشان مى باشد).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32"/>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«من يجود اليوم فى النعيم «من يجود اليوم فى النعيم </w:t>
      </w:r>
    </w:p>
    <w:p w:rsidR="003B004F" w:rsidRPr="003B004F" w:rsidRDefault="003B004F" w:rsidP="003B004F">
      <w:pPr>
        <w:numPr>
          <w:ilvl w:val="0"/>
          <w:numId w:val="32"/>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شرابه الرحيق والتسنيم» شرابه الرحيق والتسنيم»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(كسى كه امروز بذل و بخشش مى كند فرداى قيامت آب شربش آب خالص و زلال و خوش گوار بهشتى خواهد بود).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قالت فاطمه:</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33"/>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«انى اطعمه و لا ابالى «انى اطعمه و لا ابالى </w:t>
      </w:r>
    </w:p>
    <w:p w:rsidR="003B004F" w:rsidRPr="003B004F" w:rsidRDefault="003B004F" w:rsidP="003B004F">
      <w:pPr>
        <w:numPr>
          <w:ilvl w:val="0"/>
          <w:numId w:val="33"/>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اوثر الله على عيالى» و اوثر الله على عيالى»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«و امسو جياعا و هم اشبابى» (فاطمه سلام الله عليها- فرمود: اطعام و سير مى كنم بچه يتيم را و از اين كار خودم هيچ گونه نگرانى ندارم و او را بر خودم مقدم مى دارم و در راه خدا ايثار مى كنم (حاضرم خودم گرسنگى بكشم تا بنده ى ضعيف و مستحق خدا نااميد نشود) و فرزندانم با شكم گرسنه شام كردند و اينان بچه شيران منند، از گرسنگى خودشان باك ندارند).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34"/>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«فاطم يا بنت النبى احمد «فاطم يا بنت النبى احمد </w:t>
      </w:r>
    </w:p>
    <w:p w:rsidR="003B004F" w:rsidRPr="003B004F" w:rsidRDefault="003B004F" w:rsidP="003B004F">
      <w:pPr>
        <w:numPr>
          <w:ilvl w:val="0"/>
          <w:numId w:val="34"/>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بنت نبى سيد مسعود مسدد» بنت نبى سيد مسعود مسدد»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(فاطمه سلام الله عليها- اى دختر پيامبرى كه خداوند او را احمد ناميده است. و دختر پيامبرى كه آقا و سرور و سالار همه ى پيامبران مى باشد).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lastRenderedPageBreak/>
        <w:br/>
        <w:t> </w:t>
      </w:r>
    </w:p>
    <w:p w:rsidR="003B004F" w:rsidRPr="003B004F" w:rsidRDefault="003B004F" w:rsidP="003B004F">
      <w:pPr>
        <w:numPr>
          <w:ilvl w:val="0"/>
          <w:numId w:val="35"/>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«منى على اسيرنا المقيد «منى على اسيرنا المقيد </w:t>
      </w:r>
    </w:p>
    <w:p w:rsidR="003B004F" w:rsidRPr="003B004F" w:rsidRDefault="003B004F" w:rsidP="003B004F">
      <w:pPr>
        <w:numPr>
          <w:ilvl w:val="0"/>
          <w:numId w:val="35"/>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من يطعم اليوم يجده فى الغد» من يطعم اليوم يجده فى الغد»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(آرزوى اسير ما كه مقيد و بى كس است، اگر كسى امروز او را اطعام كند در فرداى قيامت نتيجه كار خير و اطعام خويش را مى يابد).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36"/>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«عند العلى الماجد الممجد «عند العلى الماجد الممجد </w:t>
      </w:r>
    </w:p>
    <w:p w:rsidR="003B004F" w:rsidRPr="003B004F" w:rsidRDefault="003B004F" w:rsidP="003B004F">
      <w:pPr>
        <w:numPr>
          <w:ilvl w:val="0"/>
          <w:numId w:val="36"/>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من يزرع الخيرات سوف يحصد» من يزرع الخيرات سوف يحصد»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(در نزد خداى بلند مرتبه و بزرگوار، كسى كه كارهاى خيرى را انجام دهد زود است كه نتيجه كار و زرع خود را درو كند و به دست بياورد.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قالت فاطمه:</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37"/>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«لم يبق عندى اليوم غير صاع «لم يبق عندى اليوم غير صاع </w:t>
      </w:r>
    </w:p>
    <w:p w:rsidR="003B004F" w:rsidRPr="003B004F" w:rsidRDefault="003B004F" w:rsidP="003B004F">
      <w:pPr>
        <w:numPr>
          <w:ilvl w:val="0"/>
          <w:numId w:val="37"/>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قد مجلت كفى مع الزراع» قد مجلت كفى مع الزراع»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(فاطمه- سلام الله عليها- فرمود: امروز در نزد من جز يك صاعى ديگر چيزى باقى نمانده است، به تحقيق دو كف دست من با ذراع ورم كرده است).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38"/>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«ابناى و الله مع الجياع «ابناى و الله مع الجياع </w:t>
      </w:r>
    </w:p>
    <w:p w:rsidR="003B004F" w:rsidRPr="003B004F" w:rsidRDefault="003B004F" w:rsidP="003B004F">
      <w:pPr>
        <w:numPr>
          <w:ilvl w:val="0"/>
          <w:numId w:val="38"/>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ابوهما للخير ذو اصطناع» ابوهما للخير ذو اصطناع»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تذكره الخواص، ص 200، شرح حالات فاطمه زهرا- سلام الله عليها-، و بر سوئى، تفسير جامع البيان، ج 8، ص 300، در تفسير سوره هل اتى جزء 29.] (قسم به خدا دو فرزندم از گرسنگى رنج مى برند، و پدر آنان در كارهاى خير و رسيدگى به محرومين در تلاش و فعاليت مى باشد).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b/>
          <w:bCs/>
          <w:color w:val="005000"/>
          <w:sz w:val="24"/>
          <w:szCs w:val="24"/>
          <w:rtl/>
        </w:rPr>
        <w:t>فاطمه و زورگويى خصم</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39"/>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دعوى القوى كدعوى السباع «و دعوى القوى كدعوى السباع </w:t>
      </w:r>
    </w:p>
    <w:p w:rsidR="003B004F" w:rsidRPr="003B004F" w:rsidRDefault="003B004F" w:rsidP="003B004F">
      <w:pPr>
        <w:numPr>
          <w:ilvl w:val="0"/>
          <w:numId w:val="39"/>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من الظفر و الناب برهانها» من الظفر و الناب برهانها»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يكى از شعراى عرب.] (ادعاى زورمند همانند ادعاى درندگان است و دليل و مدرك آن چنگال و دندان برنده او مى باشد).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b/>
          <w:bCs/>
          <w:color w:val="005000"/>
          <w:sz w:val="24"/>
          <w:szCs w:val="24"/>
          <w:rtl/>
        </w:rPr>
        <w:t>فاطمه و اقامه شهود و نپذيرفته شدن آنها</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40"/>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lastRenderedPageBreak/>
        <w:t xml:space="preserve">«ثم قالت فنحله لى من والد «ثم قالت فنحله لى من والد </w:t>
      </w:r>
    </w:p>
    <w:p w:rsidR="003B004F" w:rsidRPr="003B004F" w:rsidRDefault="003B004F" w:rsidP="003B004F">
      <w:pPr>
        <w:numPr>
          <w:ilvl w:val="0"/>
          <w:numId w:val="40"/>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ىَ المصطفى فلم ينحلاها» ىَ المصطفى فلم ينحلاها»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(فاطمه- سلام الله عليها- فرمود فدك اعطا و بخشش پدرم براى من است، ولى آن دو نفر فدك را به وى باز نگرداندند).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41"/>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«فاقامت بها شهودا فقالوا «فاقامت بها شهودا فقالوا </w:t>
      </w:r>
    </w:p>
    <w:p w:rsidR="003B004F" w:rsidRPr="003B004F" w:rsidRDefault="003B004F" w:rsidP="003B004F">
      <w:pPr>
        <w:numPr>
          <w:ilvl w:val="0"/>
          <w:numId w:val="41"/>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بعلها شاهد لها و ابناها» بعلها شاهد لها و ابناها»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(آن دو نفر گفتند كه شاهد بياورد، فاطمه شهود آورد و گفتند كه شاهد شوهرش و دو فرزندش مى باشد و قبول نكردند.) </w:t>
      </w:r>
      <w:r w:rsidRPr="003B004F">
        <w:rPr>
          <w:rFonts w:ascii="Tahoma" w:eastAsia="Times New Roman" w:hAnsi="Tahoma" w:cs="Tahoma"/>
          <w:color w:val="000000"/>
          <w:sz w:val="20"/>
          <w:szCs w:val="20"/>
          <w:rtl/>
        </w:rPr>
        <w:br/>
        <w:t> </w:t>
      </w:r>
    </w:p>
    <w:p w:rsidR="003B004F" w:rsidRPr="003B004F" w:rsidRDefault="003B004F" w:rsidP="003B004F">
      <w:pPr>
        <w:numPr>
          <w:ilvl w:val="0"/>
          <w:numId w:val="42"/>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«لم يجيزوا شهاده ابنى رسول «لم يجيزوا شهاده ابنى رسول </w:t>
      </w:r>
    </w:p>
    <w:p w:rsidR="003B004F" w:rsidRPr="003B004F" w:rsidRDefault="003B004F" w:rsidP="003B004F">
      <w:pPr>
        <w:numPr>
          <w:ilvl w:val="0"/>
          <w:numId w:val="42"/>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الله هادى الانام اذصباها» الله هادى الانام اذصباها»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«لم يكن صادقا على و لا فاطمه عند هم و لا ولداها» (گواهى دو پسر پيامبر صلى الله عليه و آله و سلم- را نپذيرفتند در حالى كه وى (پيامبر- صلى الله عليه و آله و سلم- هادى و پيشواى مردم بود زيرا كه آن دو نفر با زهرا- سلام الله عليها- دشمنى ورزيدند).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(على- عليه السلام- و فاطمه- سلام الله عليها- در نزد آنها راستگو و صادق نبودند و فرزندان آنها حسن- عليه السلام- و حسين- عليه السلام- هم راستگو نبود).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43"/>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«كان اتقى لله منهم عتيق «كان اتقى لله منهم عتيق </w:t>
      </w:r>
    </w:p>
    <w:p w:rsidR="003B004F" w:rsidRPr="003B004F" w:rsidRDefault="003B004F" w:rsidP="003B004F">
      <w:pPr>
        <w:numPr>
          <w:ilvl w:val="0"/>
          <w:numId w:val="43"/>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قبح القائل المحال و شاها» قبح القائل المحال و شاها»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(بودند افراد نيكوكار و با تقوايى از مسلمانان كه به جهت ترس از خدا و روز قيامت از زورگويى و حسادت پرهيز مى كردند).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b/>
          <w:bCs/>
          <w:color w:val="005000"/>
          <w:sz w:val="24"/>
          <w:szCs w:val="24"/>
          <w:rtl/>
        </w:rPr>
        <w:t>فاطمه و ادعاى نحله بودن فدك</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44"/>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اتت فاطم تطالب بالارث «و اتت فاطم تطالب بالارث </w:t>
      </w:r>
    </w:p>
    <w:p w:rsidR="003B004F" w:rsidRPr="003B004F" w:rsidRDefault="003B004F" w:rsidP="003B004F">
      <w:pPr>
        <w:numPr>
          <w:ilvl w:val="0"/>
          <w:numId w:val="44"/>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من المصطفى فما ورثاها» من المصطفى فما ورثاها»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(فاطمه سلام الله عليها- آمد و ارث خود را مطالبه فرمود، كه از مصطفى- صلى الله عليه و آله و سلم- آنچه كه مانده است براى اوست).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«ليت شعرى لما خولفت سنن- القرآن فيها و الله قد ابراها» (اى كاش مى دانستيم آن هنگامى كه با روش قرآن در مورد فاطمه- سلام الله عليها- مخالفت شد و در حالى كه خدا آن روش و سنن را ظاهر فرمود بود).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45"/>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«رضى الناس اذتلوها بمالم «رضى الناس اذتلوها بمالم </w:t>
      </w:r>
    </w:p>
    <w:p w:rsidR="003B004F" w:rsidRPr="003B004F" w:rsidRDefault="003B004F" w:rsidP="003B004F">
      <w:pPr>
        <w:numPr>
          <w:ilvl w:val="0"/>
          <w:numId w:val="45"/>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ليرض فيها النبى حين تلاها» ليرض فيها النبى حين تلاها»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lastRenderedPageBreak/>
        <w:br/>
        <w:t> </w:t>
      </w:r>
    </w:p>
    <w:p w:rsidR="003B004F" w:rsidRPr="003B004F" w:rsidRDefault="003B004F" w:rsidP="003B004F">
      <w:pPr>
        <w:numPr>
          <w:ilvl w:val="0"/>
          <w:numId w:val="46"/>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«نسخت آيه المواريث منها «نسخت آيه المواريث منها </w:t>
      </w:r>
    </w:p>
    <w:p w:rsidR="003B004F" w:rsidRPr="003B004F" w:rsidRDefault="003B004F" w:rsidP="003B004F">
      <w:pPr>
        <w:numPr>
          <w:ilvl w:val="0"/>
          <w:numId w:val="46"/>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ام هما بعد فرضيها بدلاها» ام هما بعد فرضيها بدلاها»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47"/>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«ام ترى آيه الموده لم تلات «ام ترى آيه الموده لم تلات </w:t>
      </w:r>
    </w:p>
    <w:p w:rsidR="003B004F" w:rsidRPr="003B004F" w:rsidRDefault="003B004F" w:rsidP="003B004F">
      <w:pPr>
        <w:numPr>
          <w:ilvl w:val="0"/>
          <w:numId w:val="47"/>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بود الزهراء فى قرباها» بود الزهراء فى قرباها»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(آيه ى ارث در آن هنگام يا از قرآن نسخ شد؟ و يا اينكه آن دو نفر بعد از تثبيت آيه ى ارث آن را تبديل كردند و تغيير دادند).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(يا اينكه چنين مى پنداشتند كه آيه دوستى نسبت به نزديكان پيامبر- صلى الله عليه و آله و سلم- در مورد زهرا- سلام الله عليها- وارد نشده است؟!).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48"/>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«ثم قالا ابوك جاء بهذا «ثم قالا ابوك جاء بهذا </w:t>
      </w:r>
    </w:p>
    <w:p w:rsidR="003B004F" w:rsidRPr="003B004F" w:rsidRDefault="003B004F" w:rsidP="003B004F">
      <w:pPr>
        <w:numPr>
          <w:ilvl w:val="0"/>
          <w:numId w:val="48"/>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حجه من عنادهم ناصباها» حجه من عنادهم ناصباها»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(سپس آن دو نفر گفتند: پدرت اين حديث را گفت و اين (نحن معاشر الانبياء) حجتى بود كه آنان از روى دشمنى نصب كردند).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49"/>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«قال: للانبياء حكم بان لايو «قال: للانبياء حكم بان لايو </w:t>
      </w:r>
    </w:p>
    <w:p w:rsidR="003B004F" w:rsidRPr="003B004F" w:rsidRDefault="003B004F" w:rsidP="003B004F">
      <w:pPr>
        <w:numPr>
          <w:ilvl w:val="0"/>
          <w:numId w:val="49"/>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رثوا فى القديم و انتهزاها» رثوا فى القديم و انتهزاها»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(گفت: حكم خدا اين است كه پيامبران در قديم ارث نمى گذاردند و او را رد كردند).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50"/>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«افبنت النبى لم تدر ان كان «افبنت النبى لم تدر ان كان </w:t>
      </w:r>
    </w:p>
    <w:p w:rsidR="003B004F" w:rsidRPr="003B004F" w:rsidRDefault="003B004F" w:rsidP="003B004F">
      <w:pPr>
        <w:numPr>
          <w:ilvl w:val="0"/>
          <w:numId w:val="50"/>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النبى الهدى بذلك فاها» النبى الهدى بذلك فاها»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51"/>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«بضعه من محمد خالفت ما قال «بضعه من محمد خالفت ما قال </w:t>
      </w:r>
    </w:p>
    <w:p w:rsidR="003B004F" w:rsidRPr="003B004F" w:rsidRDefault="003B004F" w:rsidP="003B004F">
      <w:pPr>
        <w:numPr>
          <w:ilvl w:val="0"/>
          <w:numId w:val="51"/>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حاشاها مولاتنا حاشاها» حاشاها مولاتنا حاشاها»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(آيا پاره تن پيامبر صلى الله عليه و آله و سلم- با گفتار وى مخالفت مى ورزد؟ (اگر پيامبر- صلى الله عليه و آله و سلم- چنين چيزى را فرموده است) و منزه است بى بى ما فاطمه- سلام الله عليها- از مخالفت با گفتار پيامبر- صلى الله عليه و آله و سلم-).</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52"/>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lastRenderedPageBreak/>
        <w:t xml:space="preserve">«سمعته يقول ذاك و جائت «سمعته يقول ذاك و جائت </w:t>
      </w:r>
    </w:p>
    <w:p w:rsidR="003B004F" w:rsidRPr="003B004F" w:rsidRDefault="003B004F" w:rsidP="003B004F">
      <w:pPr>
        <w:numPr>
          <w:ilvl w:val="0"/>
          <w:numId w:val="52"/>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تطلب بالارث ضله و سفاها» تطلب بالارث ضله و سفاها»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(آيا دختر پيامبر صلى الله عليه و آله و سلم اين مطلب را شنيد و در عين حال از روى سفاهت و گمراهى مطالبه ى ارث كرد؟!).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53"/>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«هى كانت لله اتقى و كانت «هى كانت لله اتقى و كانت </w:t>
      </w:r>
    </w:p>
    <w:p w:rsidR="003B004F" w:rsidRPr="003B004F" w:rsidRDefault="003B004F" w:rsidP="003B004F">
      <w:pPr>
        <w:numPr>
          <w:ilvl w:val="0"/>
          <w:numId w:val="53"/>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افضل الخلق عفه و نزاها» افضل الخلق عفه و نزاها»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(فاطمه- سلام الله عليها- در راه خدا پرهيزكارترين افراد بود. و از جهت عفت و پاك دامنى از همه ى مردم برتر بود).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«او تقول النبى قد خالف القرآن- ويح الاخبار ممن رواها» (آيا پيامبر- صلى الله عليه و آله و سلم- بر خلاف آيات قرآن سخن رانده است؟ واى بر كسى كه اين اخبار را گفته، از چه كسى اينها را روايت كرده است؟).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54"/>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«سل بابطال قولهم سوره النمل «سل بابطال قولهم سوره النمل </w:t>
      </w:r>
    </w:p>
    <w:p w:rsidR="003B004F" w:rsidRPr="003B004F" w:rsidRDefault="003B004F" w:rsidP="003B004F">
      <w:pPr>
        <w:numPr>
          <w:ilvl w:val="0"/>
          <w:numId w:val="54"/>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سل مريم التى قبل طاها» و سل مريم التى قبل طاها»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(براى باطل كردن گفتار و سخنان اين دروغ گويان از سوره نمل بپرس و از سوره ى مريم كه قبل از سوره طه قرار گرفته است سوال كن).</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55"/>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«فهما ينبئان عن ارث يحيى «فهما ينبئان عن ارث يحيى </w:t>
      </w:r>
    </w:p>
    <w:p w:rsidR="003B004F" w:rsidRPr="003B004F" w:rsidRDefault="003B004F" w:rsidP="003B004F">
      <w:pPr>
        <w:numPr>
          <w:ilvl w:val="0"/>
          <w:numId w:val="55"/>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سليمان من اراد انتباها» و سليمان من اراد انتباها»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(آن دو سوره از ارث يحيى و سليمان خبر مى دهند براى كسى كه بيدارى را اراده كرده است).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«فدعت و اشتكت الى الله من ذاكو فاضت بدمعها مقلتاها» [ شعر از قتاده بن ادريس (شريف مكه) به نقل از كتاب «فدك» آيه الله سيد حسن قزوينى است.] (زهرا- سلام الله عليها- از آن دو نفر كناره گرفت و به درگاه ذات احديت شكايت برد و از اين ظلم و ستم از چشمهاى مباركش اشكها جريان داشت).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b/>
          <w:bCs/>
          <w:color w:val="005000"/>
          <w:sz w:val="24"/>
          <w:szCs w:val="24"/>
          <w:rtl/>
        </w:rPr>
        <w:t>فاطمه و برگشت فدك</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دعبل شاعر معروف مى گويد: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56"/>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«اصبح وجه الزمان قد ضحكا «اصبح وجه الزمان قد ضحكا </w:t>
      </w:r>
    </w:p>
    <w:p w:rsidR="003B004F" w:rsidRPr="003B004F" w:rsidRDefault="003B004F" w:rsidP="003B004F">
      <w:pPr>
        <w:numPr>
          <w:ilvl w:val="0"/>
          <w:numId w:val="56"/>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برد مامونهاها شما فدكا» برد مامونهاها شما فدكا»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معجم البلدان، ج 4، باب فدك، و شرح نهج البلاغه، ج 16، ص 217.] (روزگار و زمين و زمان، خندان شد در آن موقع كه مامون فدك را به بنى هاشم برگرداند).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b/>
          <w:bCs/>
          <w:color w:val="005000"/>
          <w:sz w:val="24"/>
          <w:szCs w:val="24"/>
          <w:rtl/>
        </w:rPr>
        <w:t>فاطمه و گناه بزرگ سران سقيفه در اشعار كميت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lastRenderedPageBreak/>
        <w:br/>
        <w:t> </w:t>
      </w:r>
    </w:p>
    <w:p w:rsidR="003B004F" w:rsidRPr="003B004F" w:rsidRDefault="003B004F" w:rsidP="003B004F">
      <w:pPr>
        <w:numPr>
          <w:ilvl w:val="0"/>
          <w:numId w:val="57"/>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«انى احب اميرالمؤمنين و لا «انى احب اميرالمؤمنين و لا </w:t>
      </w:r>
    </w:p>
    <w:p w:rsidR="003B004F" w:rsidRPr="003B004F" w:rsidRDefault="003B004F" w:rsidP="003B004F">
      <w:pPr>
        <w:numPr>
          <w:ilvl w:val="0"/>
          <w:numId w:val="57"/>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اربسب ابوبكر و لا عمرا» اربسب ابوبكر و لا عمرا»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(من دوست دارم اميرالمؤمنين على- عليه السلام- را ولى راضى نمى شوم كه به ابوبكر عمر ناسزا گويم).</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58"/>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لا اقول اذا لم يعطيا فدكا «و لا اقول اذا لم يعطيا فدكا </w:t>
      </w:r>
    </w:p>
    <w:p w:rsidR="003B004F" w:rsidRPr="003B004F" w:rsidRDefault="003B004F" w:rsidP="003B004F">
      <w:pPr>
        <w:numPr>
          <w:ilvl w:val="0"/>
          <w:numId w:val="58"/>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بنت النبى، صلى الله عليه و آله و سلم، و لا ميراثه كفرا» بنت النبى، صلى الله عليه و آله و سلم، و لا ميراثه كفرا»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(من نمى گويم كه آن هنگامى كه فدك را به دختر پيامبر- صلى الله عليه و آله و سلم- پس ندادند و ميراث رسول خدا- صلى الله عليه و آله و سلم- را به او واگذار نكردند كافر شدند).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59"/>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«الله يعلم ماذا ياتيان به «الله يعلم ماذا ياتيان به </w:t>
      </w:r>
    </w:p>
    <w:p w:rsidR="003B004F" w:rsidRPr="003B004F" w:rsidRDefault="003B004F" w:rsidP="003B004F">
      <w:pPr>
        <w:numPr>
          <w:ilvl w:val="0"/>
          <w:numId w:val="59"/>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يوم القيامه من عذر اذا اعتذرا» يوم القيامه من عذر اذا اعتذرا»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اخبار سيد حميرى، ص 160، در اين اشعار كميت پرده پوشى كرده و واقعيت را نگفته است و سيد حميرى و شيخ بهائى جواب كميت را داده اند. به كتاب فدك، سيد حسن قزوينى، ص 116 الى 118 مراجعه شود.] (خدا مى داند كه با آنها در عالم قيامت (در آن موقع كه در دادگاه عدل پروردگار قرار مى گيرند) چگونه معامله كند و آنان چه عذرى در دادگاه عدل الهى بياورند).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b/>
          <w:bCs/>
          <w:color w:val="005000"/>
          <w:sz w:val="24"/>
          <w:szCs w:val="24"/>
          <w:rtl/>
        </w:rPr>
        <w:t>فاطمه و نقض عهد صحابه ى پدرش</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60"/>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«نقضوا عهد احمد فى اخيه «نقضوا عهد احمد فى اخيه </w:t>
      </w:r>
    </w:p>
    <w:p w:rsidR="003B004F" w:rsidRPr="003B004F" w:rsidRDefault="003B004F" w:rsidP="003B004F">
      <w:pPr>
        <w:numPr>
          <w:ilvl w:val="0"/>
          <w:numId w:val="60"/>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اذا قوا البتول ما اشجاها» و اذا قوا البتول ما اشجاها»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(آنان پيمان پيامبر- صلى الله عليه و آله و سلم- را در مورد برادرش (على- عليه السلام-) گسستند و به دختر گراميش «بتول» درد و رنجى كه دل هر انسان آزاده را به درد مى آورد، چشاندند).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61"/>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«يوم جاءت الى عدى و تيم «يوم جاءت الى عدى و تيم </w:t>
      </w:r>
    </w:p>
    <w:p w:rsidR="003B004F" w:rsidRPr="003B004F" w:rsidRDefault="003B004F" w:rsidP="003B004F">
      <w:pPr>
        <w:numPr>
          <w:ilvl w:val="0"/>
          <w:numId w:val="61"/>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من الوجد ما اطال بكاها» و من الوجد ما اطال بكاها»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(روزى كه فاطمه- سلام الله عليها- به سوى ابوبكر و عمر آمد، بر او ظلم و ستمى رفته بود كه گريه هايش را طولانى مى ساخت).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62"/>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«فدنت و اشتكت الى الله شكوى «فدنت و اشتكت الى الله شكوى </w:t>
      </w:r>
    </w:p>
    <w:p w:rsidR="003B004F" w:rsidRPr="003B004F" w:rsidRDefault="003B004F" w:rsidP="003B004F">
      <w:pPr>
        <w:numPr>
          <w:ilvl w:val="0"/>
          <w:numId w:val="62"/>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الرواسى تهتز من شكواها» و الرواسى تهتز من شكواها»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lastRenderedPageBreak/>
        <w:t>(به آنان نزديك شد، ولى به خاطر اينكه آنها حقش را ضايع و پامال كردند به درگاه خدا شكايتى جانسوز كرد، شكايتى كه كوههاى سر بفلك كشيده به لرزه آمدند).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b/>
          <w:bCs/>
          <w:color w:val="005000"/>
          <w:sz w:val="24"/>
          <w:szCs w:val="24"/>
          <w:rtl/>
        </w:rPr>
        <w:t>رنج هاى فاطمه بعد از رحلت پيامبر از زبان خودش</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63"/>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«قد كان بعدك انباء و هنبثه «قد كان بعدك انباء و هنبثه </w:t>
      </w:r>
    </w:p>
    <w:p w:rsidR="003B004F" w:rsidRPr="003B004F" w:rsidRDefault="003B004F" w:rsidP="003B004F">
      <w:pPr>
        <w:numPr>
          <w:ilvl w:val="0"/>
          <w:numId w:val="63"/>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لو كنت شاهدها لم يكثر الخطب» لو كنت شاهدها لم يكثر الخطب»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(بعد از تو اى پدر خبرها شد و چه حوادث و مشكلاتى پيش آمد كه اگر تو آنها را مى ديدى اين قدر غم و غصه بزرگ نمى شد).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64"/>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«انا فقد ناك فقد الارض و ابلها «انا فقد ناك فقد الارض و ابلها </w:t>
      </w:r>
    </w:p>
    <w:p w:rsidR="003B004F" w:rsidRPr="003B004F" w:rsidRDefault="003B004F" w:rsidP="003B004F">
      <w:pPr>
        <w:numPr>
          <w:ilvl w:val="0"/>
          <w:numId w:val="64"/>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اختل قومك فاشهد هم مفقد نكبوا» و اختل قومك فاشهد هم مفقد نكبوا»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(ما آن چنان تو را گم كرديم و از دست داديم همانند زمينى كه باران نمى يابد، عزيزانت بيچاره شدند و ببين آنها را چقدر ذليلند).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65"/>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«ايدى رجالنا نجوى صدورهم «ايدى رجالنا نجوى صدورهم </w:t>
      </w:r>
    </w:p>
    <w:p w:rsidR="003B004F" w:rsidRPr="003B004F" w:rsidRDefault="003B004F" w:rsidP="003B004F">
      <w:pPr>
        <w:numPr>
          <w:ilvl w:val="0"/>
          <w:numId w:val="65"/>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لما مضيت و حالت دونك الترب» لما مضيت و حالت دونك الترب»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(مردانى كينه توز آنچه كه در سينه هاى خود پنهان داشته بودند ظاهر كردند، چون تو رفتى و خاك تو را فرا گرفت).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66"/>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«تهجمتنا رجال و استخف بنا «تهجمتنا رجال و استخف بنا </w:t>
      </w:r>
    </w:p>
    <w:p w:rsidR="003B004F" w:rsidRPr="003B004F" w:rsidRDefault="003B004F" w:rsidP="003B004F">
      <w:pPr>
        <w:numPr>
          <w:ilvl w:val="0"/>
          <w:numId w:val="66"/>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لما فقدت و كل الارض مغتصب» لما فقدت و كل الارض مغتصب»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(بعضى ديگر هم با ما بد رفتارى كرده و ما را سبك شمردند و چون تو درگذشتى همه ى روى زمين تاراج گرديد).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67"/>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«كنت بدرا و نورا يستضاء به «كنت بدرا و نورا يستضاء به </w:t>
      </w:r>
    </w:p>
    <w:p w:rsidR="003B004F" w:rsidRPr="003B004F" w:rsidRDefault="003B004F" w:rsidP="003B004F">
      <w:pPr>
        <w:numPr>
          <w:ilvl w:val="0"/>
          <w:numId w:val="67"/>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عليك تنزل من ذى العزه الكتب» عليك تنزل من ذى العزه الكتب»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(تو مانند ماه چهارده بودى كه همه از نور آن روشنايى مى جستند و از صاحب همه ى كمالات بر تو كتاب نازل مى شد).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68"/>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«و كان جبريل بالايات يونسنا «و كان جبريل بالايات يونسنا </w:t>
      </w:r>
    </w:p>
    <w:p w:rsidR="003B004F" w:rsidRPr="003B004F" w:rsidRDefault="003B004F" w:rsidP="003B004F">
      <w:pPr>
        <w:numPr>
          <w:ilvl w:val="0"/>
          <w:numId w:val="68"/>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فقد فقدت فكل الخير محتجب» فقد فقدت فكل الخير محتجب»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lastRenderedPageBreak/>
        <w:t>(جبرئيل به آيات قرآن ما را انس مى داد، به تحقيق با فقدان تو همه ى خوبى ها و ارزشها از ما پنهان گرديد).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69"/>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«فليت قبلك كان الموت صادفنا «فليت قبلك كان الموت صادفنا </w:t>
      </w:r>
    </w:p>
    <w:p w:rsidR="003B004F" w:rsidRPr="003B004F" w:rsidRDefault="003B004F" w:rsidP="003B004F">
      <w:pPr>
        <w:numPr>
          <w:ilvl w:val="0"/>
          <w:numId w:val="69"/>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لما مضيت و حالت دونك الحجب» لما مضيت و حالت دونك الحجب»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(اى كاش پيش از تو مرگ با ما مصادف مى شد، پيش از آن كه تو رحلت كنى و پرده ها ميان ما و تو حايل باشند).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br/>
        <w:t> </w:t>
      </w:r>
    </w:p>
    <w:p w:rsidR="003B004F" w:rsidRPr="003B004F" w:rsidRDefault="003B004F" w:rsidP="003B004F">
      <w:pPr>
        <w:numPr>
          <w:ilvl w:val="0"/>
          <w:numId w:val="70"/>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«انا رزئنا بما لم يرز ذو شجن «انا رزئنا بما لم يرز ذو شجن </w:t>
      </w:r>
    </w:p>
    <w:p w:rsidR="003B004F" w:rsidRPr="003B004F" w:rsidRDefault="003B004F" w:rsidP="003B004F">
      <w:pPr>
        <w:numPr>
          <w:ilvl w:val="0"/>
          <w:numId w:val="70"/>
        </w:numPr>
        <w:spacing w:before="100" w:beforeAutospacing="1" w:after="100" w:afterAutospacing="1" w:line="240" w:lineRule="auto"/>
        <w:jc w:val="center"/>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xml:space="preserve">من البريه لاعجم و لا عرب» من البريه لاعجم و لا عرب» </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بسيارى از مورخين و سيره نويسان اهل سنت اين اشعار را در آثار خود آورده اند.] (ما چنان بلا و مصيبت ديديم كه هيچ اندوهگين و مصيبت زده اى از عرب و عجم چون ما نباشد).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b/>
          <w:bCs/>
          <w:color w:val="005000"/>
          <w:sz w:val="24"/>
          <w:szCs w:val="24"/>
          <w:rtl/>
        </w:rPr>
        <w:t>فاطمه و ناله هاى على در كنار تربت او</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«ارى علل الدنيا على كثيره</w:t>
      </w:r>
      <w:r w:rsidRPr="003B004F">
        <w:rPr>
          <w:rFonts w:ascii="Tahoma" w:eastAsia="Times New Roman" w:hAnsi="Tahoma" w:cs="Tahoma"/>
          <w:color w:val="000000"/>
          <w:sz w:val="20"/>
          <w:szCs w:val="20"/>
          <w:rtl/>
        </w:rPr>
        <w:br/>
        <w:t>و صاحبها حتى الممات عليل»</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(خود مى نگرم كه رنج ها و ناگوارى هاى دنيا بر من هجوم آورده اند و كسى كه اين همه رنج و ناراحتى، او را احاطه كند، هماره بيمار خواهد بود).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«لكل اجتماع من خليلين فرقه</w:t>
      </w:r>
      <w:r w:rsidRPr="003B004F">
        <w:rPr>
          <w:rFonts w:ascii="Tahoma" w:eastAsia="Times New Roman" w:hAnsi="Tahoma" w:cs="Tahoma"/>
          <w:color w:val="000000"/>
          <w:sz w:val="20"/>
          <w:szCs w:val="20"/>
          <w:rtl/>
        </w:rPr>
        <w:br/>
        <w:t>و كل الذى دون الفراق قليل»</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(ميان دو دوست پر مهر سرانجام فراق و جدايى است و هر چيزى ديگر جز جدايى دوست، تحمل آن سهل و آسان است).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«و ان افتقادى واحدا بعد واحد [ در بعضى از نسخه ها «و ان افتقادى فاطما بعد احمد» آمده است.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«مالى مررت على القبور مسلما</w:t>
      </w:r>
      <w:r w:rsidRPr="003B004F">
        <w:rPr>
          <w:rFonts w:ascii="Tahoma" w:eastAsia="Times New Roman" w:hAnsi="Tahoma" w:cs="Tahoma"/>
          <w:color w:val="000000"/>
          <w:sz w:val="20"/>
          <w:szCs w:val="20"/>
          <w:rtl/>
        </w:rPr>
        <w:br/>
        <w:t>قبر الحبيب فلم يرد جوابى»</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(مرا چه سود كه از كنار قبرها بگذرم و بر قبر محبوب و دوست خويش سلام دهم اما او جواب مرا ندهد).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«احبيب مالك لاترد جوابنا</w:t>
      </w:r>
      <w:r w:rsidRPr="003B004F">
        <w:rPr>
          <w:rFonts w:ascii="Tahoma" w:eastAsia="Times New Roman" w:hAnsi="Tahoma" w:cs="Tahoma"/>
          <w:color w:val="000000"/>
          <w:sz w:val="20"/>
          <w:szCs w:val="20"/>
          <w:rtl/>
        </w:rPr>
        <w:br/>
        <w:t>انسيت. بعدى خله الاحباب»</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(اى دوست چه شده كه جواب سلام ما را نمى دهى، آيا پس از من دوستى احباب را فراموش كرده اى؟!) امام صادق- عليه السلام- فرموده است: اميرمؤمنان در كنار تربت محبوبش چنين سرود: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«حبيب ليس بعد له حبيب</w:t>
      </w:r>
      <w:r w:rsidRPr="003B004F">
        <w:rPr>
          <w:rFonts w:ascii="Tahoma" w:eastAsia="Times New Roman" w:hAnsi="Tahoma" w:cs="Tahoma"/>
          <w:color w:val="000000"/>
          <w:sz w:val="20"/>
          <w:szCs w:val="20"/>
          <w:rtl/>
        </w:rPr>
        <w:br/>
        <w:t>و ما لسواه فى قلبى نصيب»</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(آن دوست كه هيچ دوستى با آن برابرى نمى كند و در قلب من به جز او هيچ بهره و نصيب براى ديگرى وجود ندارد (او از قلب من هرگز غايب نمى شود).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lastRenderedPageBreak/>
        <w:t>«حبيب غاب عن عينى و جسمى</w:t>
      </w:r>
      <w:r w:rsidRPr="003B004F">
        <w:rPr>
          <w:rFonts w:ascii="Tahoma" w:eastAsia="Times New Roman" w:hAnsi="Tahoma" w:cs="Tahoma"/>
          <w:color w:val="000000"/>
          <w:sz w:val="20"/>
          <w:szCs w:val="20"/>
          <w:rtl/>
        </w:rPr>
        <w:br/>
        <w:t>و عن قلبى حبيبى لا يغيب»</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الفصول المهمه، ص 148 و مروج الذهب، ج، ص 3، شرح حالات فاطمه- سلام الله عليها-.] (دوستى كه ظاهرا از چشم و بدن من غايب گرديد، هرگز از دل من بيرون نرود و غايب نمى شود).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آن گاه مولى خودش از طرف محبوبش جواب مى گويد:</w:t>
      </w:r>
    </w:p>
    <w:tbl>
      <w:tblPr>
        <w:bidiVisual/>
        <w:tblW w:w="4000" w:type="pct"/>
        <w:jc w:val="center"/>
        <w:tblCellMar>
          <w:top w:w="30" w:type="dxa"/>
          <w:left w:w="30" w:type="dxa"/>
          <w:bottom w:w="30" w:type="dxa"/>
          <w:right w:w="30" w:type="dxa"/>
        </w:tblCellMar>
        <w:tblLook w:val="04A0" w:firstRow="1" w:lastRow="0" w:firstColumn="1" w:lastColumn="0" w:noHBand="0" w:noVBand="1"/>
      </w:tblPr>
      <w:tblGrid>
        <w:gridCol w:w="3561"/>
        <w:gridCol w:w="162"/>
        <w:gridCol w:w="3546"/>
      </w:tblGrid>
      <w:tr w:rsidR="003B004F" w:rsidRPr="003B004F">
        <w:trPr>
          <w:jc w:val="center"/>
        </w:trPr>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ahoma" w:eastAsia="Times New Roman" w:hAnsi="Tahoma" w:cs="Tahoma"/>
                <w:color w:val="000000"/>
                <w:sz w:val="20"/>
                <w:szCs w:val="20"/>
              </w:rPr>
              <w:t>«</w:t>
            </w:r>
            <w:r w:rsidRPr="003B004F">
              <w:rPr>
                <w:rFonts w:ascii="Tahoma" w:eastAsia="Times New Roman" w:hAnsi="Tahoma" w:cs="Tahoma"/>
                <w:color w:val="000000"/>
                <w:sz w:val="20"/>
                <w:szCs w:val="20"/>
                <w:rtl/>
              </w:rPr>
              <w:t>قال الحبيب و كيف لى</w:t>
            </w:r>
            <w:r w:rsidRPr="003B004F">
              <w:rPr>
                <w:rFonts w:ascii="Tahoma" w:eastAsia="Times New Roman" w:hAnsi="Tahoma" w:cs="Tahoma"/>
                <w:color w:val="000000"/>
                <w:sz w:val="20"/>
                <w:szCs w:val="20"/>
              </w:rPr>
              <w:t xml:space="preserve"> </w:t>
            </w:r>
            <w:r w:rsidRPr="003B004F">
              <w:rPr>
                <w:rFonts w:ascii="Tahoma" w:eastAsia="Times New Roman" w:hAnsi="Tahoma" w:cs="Tahoma"/>
                <w:color w:val="000000"/>
                <w:sz w:val="20"/>
                <w:szCs w:val="20"/>
                <w:rtl/>
              </w:rPr>
              <w:t>بجوابكم</w:t>
            </w:r>
          </w:p>
        </w:tc>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imes New Roman" w:eastAsia="Times New Roman" w:hAnsi="Times New Roman" w:cs="Times New Roman"/>
                <w:sz w:val="24"/>
                <w:szCs w:val="24"/>
              </w:rPr>
              <w:t> </w:t>
            </w:r>
          </w:p>
        </w:tc>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ahoma" w:eastAsia="Times New Roman" w:hAnsi="Tahoma" w:cs="Tahoma"/>
                <w:color w:val="000000"/>
                <w:sz w:val="20"/>
                <w:szCs w:val="20"/>
                <w:rtl/>
              </w:rPr>
              <w:t>و انارهين جنادل و</w:t>
            </w:r>
            <w:r w:rsidRPr="003B004F">
              <w:rPr>
                <w:rFonts w:ascii="Tahoma" w:eastAsia="Times New Roman" w:hAnsi="Tahoma" w:cs="Tahoma"/>
                <w:color w:val="000000"/>
                <w:sz w:val="20"/>
                <w:szCs w:val="20"/>
              </w:rPr>
              <w:t xml:space="preserve"> </w:t>
            </w:r>
            <w:r w:rsidRPr="003B004F">
              <w:rPr>
                <w:rFonts w:ascii="Tahoma" w:eastAsia="Times New Roman" w:hAnsi="Tahoma" w:cs="Tahoma"/>
                <w:color w:val="000000"/>
                <w:sz w:val="20"/>
                <w:szCs w:val="20"/>
                <w:rtl/>
              </w:rPr>
              <w:t>تراب</w:t>
            </w:r>
            <w:r w:rsidRPr="003B004F">
              <w:rPr>
                <w:rFonts w:ascii="Tahoma" w:eastAsia="Times New Roman" w:hAnsi="Tahoma" w:cs="Tahoma"/>
                <w:color w:val="000000"/>
                <w:sz w:val="20"/>
                <w:szCs w:val="20"/>
              </w:rPr>
              <w:t>»</w:t>
            </w:r>
          </w:p>
        </w:tc>
      </w:tr>
      <w:tr w:rsidR="003B004F" w:rsidRPr="003B004F">
        <w:trPr>
          <w:jc w:val="center"/>
        </w:trPr>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ahoma" w:eastAsia="Times New Roman" w:hAnsi="Tahoma" w:cs="Tahoma"/>
                <w:color w:val="000000"/>
                <w:sz w:val="20"/>
                <w:szCs w:val="20"/>
              </w:rPr>
              <w:t>«</w:t>
            </w:r>
            <w:r w:rsidRPr="003B004F">
              <w:rPr>
                <w:rFonts w:ascii="Tahoma" w:eastAsia="Times New Roman" w:hAnsi="Tahoma" w:cs="Tahoma"/>
                <w:color w:val="000000"/>
                <w:sz w:val="20"/>
                <w:szCs w:val="20"/>
                <w:rtl/>
              </w:rPr>
              <w:t>اكل التراب محاسنى</w:t>
            </w:r>
            <w:r w:rsidRPr="003B004F">
              <w:rPr>
                <w:rFonts w:ascii="Tahoma" w:eastAsia="Times New Roman" w:hAnsi="Tahoma" w:cs="Tahoma"/>
                <w:color w:val="000000"/>
                <w:sz w:val="20"/>
                <w:szCs w:val="20"/>
              </w:rPr>
              <w:t xml:space="preserve"> </w:t>
            </w:r>
            <w:r w:rsidRPr="003B004F">
              <w:rPr>
                <w:rFonts w:ascii="Tahoma" w:eastAsia="Times New Roman" w:hAnsi="Tahoma" w:cs="Tahoma"/>
                <w:color w:val="000000"/>
                <w:sz w:val="20"/>
                <w:szCs w:val="20"/>
                <w:rtl/>
              </w:rPr>
              <w:t>فنيتكم</w:t>
            </w:r>
          </w:p>
        </w:tc>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imes New Roman" w:eastAsia="Times New Roman" w:hAnsi="Times New Roman" w:cs="Times New Roman"/>
                <w:sz w:val="24"/>
                <w:szCs w:val="24"/>
              </w:rPr>
              <w:t> </w:t>
            </w:r>
          </w:p>
        </w:tc>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ahoma" w:eastAsia="Times New Roman" w:hAnsi="Tahoma" w:cs="Tahoma"/>
                <w:color w:val="000000"/>
                <w:sz w:val="20"/>
                <w:szCs w:val="20"/>
                <w:rtl/>
              </w:rPr>
              <w:t>و حجبت عن اهلى و عن</w:t>
            </w:r>
            <w:r w:rsidRPr="003B004F">
              <w:rPr>
                <w:rFonts w:ascii="Tahoma" w:eastAsia="Times New Roman" w:hAnsi="Tahoma" w:cs="Tahoma"/>
                <w:color w:val="000000"/>
                <w:sz w:val="20"/>
                <w:szCs w:val="20"/>
              </w:rPr>
              <w:t xml:space="preserve"> </w:t>
            </w:r>
            <w:r w:rsidRPr="003B004F">
              <w:rPr>
                <w:rFonts w:ascii="Tahoma" w:eastAsia="Times New Roman" w:hAnsi="Tahoma" w:cs="Tahoma"/>
                <w:color w:val="000000"/>
                <w:sz w:val="20"/>
                <w:szCs w:val="20"/>
                <w:rtl/>
              </w:rPr>
              <w:t>اتراب</w:t>
            </w:r>
            <w:r w:rsidRPr="003B004F">
              <w:rPr>
                <w:rFonts w:ascii="Tahoma" w:eastAsia="Times New Roman" w:hAnsi="Tahoma" w:cs="Tahoma"/>
                <w:color w:val="000000"/>
                <w:sz w:val="20"/>
                <w:szCs w:val="20"/>
              </w:rPr>
              <w:t>»</w:t>
            </w:r>
          </w:p>
        </w:tc>
      </w:tr>
      <w:tr w:rsidR="003B004F" w:rsidRPr="003B004F">
        <w:trPr>
          <w:jc w:val="center"/>
        </w:trPr>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ahoma" w:eastAsia="Times New Roman" w:hAnsi="Tahoma" w:cs="Tahoma"/>
                <w:color w:val="000000"/>
                <w:sz w:val="20"/>
                <w:szCs w:val="20"/>
                <w:rtl/>
              </w:rPr>
              <w:t>فعليكم منى السلام تقطعت</w:t>
            </w:r>
            <w:r w:rsidRPr="003B004F">
              <w:rPr>
                <w:rFonts w:ascii="Tahoma" w:eastAsia="Times New Roman" w:hAnsi="Tahoma" w:cs="Tahoma"/>
                <w:color w:val="000000"/>
                <w:sz w:val="20"/>
                <w:szCs w:val="20"/>
              </w:rPr>
              <w:t xml:space="preserve"> </w:t>
            </w:r>
          </w:p>
        </w:tc>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imes New Roman" w:eastAsia="Times New Roman" w:hAnsi="Times New Roman" w:cs="Times New Roman"/>
                <w:sz w:val="24"/>
                <w:szCs w:val="24"/>
              </w:rPr>
              <w:t> </w:t>
            </w:r>
          </w:p>
        </w:tc>
        <w:tc>
          <w:tcPr>
            <w:tcW w:w="0" w:type="auto"/>
            <w:vAlign w:val="center"/>
            <w:hideMark/>
          </w:tcPr>
          <w:p w:rsidR="003B004F" w:rsidRPr="003B004F" w:rsidRDefault="003B004F" w:rsidP="003B004F">
            <w:pPr>
              <w:spacing w:after="0" w:line="240" w:lineRule="auto"/>
              <w:rPr>
                <w:rFonts w:ascii="Times New Roman" w:eastAsia="Times New Roman" w:hAnsi="Times New Roman" w:cs="Times New Roman"/>
                <w:sz w:val="24"/>
                <w:szCs w:val="24"/>
              </w:rPr>
            </w:pPr>
            <w:r w:rsidRPr="003B004F">
              <w:rPr>
                <w:rFonts w:ascii="Tahoma" w:eastAsia="Times New Roman" w:hAnsi="Tahoma" w:cs="Tahoma"/>
                <w:color w:val="000000"/>
                <w:sz w:val="20"/>
                <w:szCs w:val="20"/>
                <w:rtl/>
              </w:rPr>
              <w:t>عنى و عنكم خله</w:t>
            </w:r>
            <w:r w:rsidRPr="003B004F">
              <w:rPr>
                <w:rFonts w:ascii="Tahoma" w:eastAsia="Times New Roman" w:hAnsi="Tahoma" w:cs="Tahoma"/>
                <w:color w:val="000000"/>
                <w:sz w:val="20"/>
                <w:szCs w:val="20"/>
              </w:rPr>
              <w:t xml:space="preserve"> </w:t>
            </w:r>
            <w:r w:rsidRPr="003B004F">
              <w:rPr>
                <w:rFonts w:ascii="Tahoma" w:eastAsia="Times New Roman" w:hAnsi="Tahoma" w:cs="Tahoma"/>
                <w:color w:val="000000"/>
                <w:sz w:val="20"/>
                <w:szCs w:val="20"/>
                <w:rtl/>
              </w:rPr>
              <w:t>الاحباب</w:t>
            </w:r>
            <w:r w:rsidRPr="003B004F">
              <w:rPr>
                <w:rFonts w:ascii="Tahoma" w:eastAsia="Times New Roman" w:hAnsi="Tahoma" w:cs="Tahoma"/>
                <w:color w:val="000000"/>
                <w:sz w:val="20"/>
                <w:szCs w:val="20"/>
              </w:rPr>
              <w:t>»</w:t>
            </w:r>
          </w:p>
        </w:tc>
      </w:tr>
    </w:tbl>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ناسخ التواريخ، شرح حالات فاطمه زهرا- سلام الله عليها-، ص 198 و بحار الانوار، ج 43، ص 217.] (دوست در جواب گفت: من چگونه پاسخ تو را بگويم در حالى كه در گرو سنگها و خاك مى باشم، خاك اندام مرا خورده و من شما را فراموش كردم و از چشم خانواده و همسالانم ناپديد و پنهان شدم، پس از من بر شما سلام باد كه رشته ى محبت و دوستى از بين من و شما قطع گرديده است).</w:t>
      </w:r>
    </w:p>
    <w:bookmarkEnd w:id="46"/>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b/>
          <w:bCs/>
          <w:color w:val="005000"/>
          <w:sz w:val="24"/>
          <w:szCs w:val="24"/>
          <w:rtl/>
        </w:rPr>
        <w:t>ناله هاى على در كنار قبر فاطمه</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«نفسى على زفراتها محبوسه</w:t>
      </w:r>
      <w:r w:rsidRPr="003B004F">
        <w:rPr>
          <w:rFonts w:ascii="Tahoma" w:eastAsia="Times New Roman" w:hAnsi="Tahoma" w:cs="Tahoma"/>
          <w:color w:val="000000"/>
          <w:sz w:val="20"/>
          <w:szCs w:val="20"/>
          <w:rtl/>
        </w:rPr>
        <w:br/>
        <w:t>ياليتها خرجت مع الزفرات»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(جان من با ناله هاى من در سينه ام حبس شده اى كاش جان من با همين ناله ها بيرون مى آمد).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«لا خير بعدك فى الحياه و انما</w:t>
      </w:r>
      <w:r w:rsidRPr="003B004F">
        <w:rPr>
          <w:rFonts w:ascii="Tahoma" w:eastAsia="Times New Roman" w:hAnsi="Tahoma" w:cs="Tahoma"/>
          <w:color w:val="000000"/>
          <w:sz w:val="20"/>
          <w:szCs w:val="20"/>
          <w:rtl/>
        </w:rPr>
        <w:br/>
        <w:t>ابكى مخافه ان تطول حياتى»</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 ناسخ التواريخ، شرح حالات فاطمه زهرا- سلام الله عليها-، ص 198 و بحار الانوار، ج 43، ص 217.] (پس از تو خيرى در زندگى نيست و جز اين نيست كه از ترس زندگى طولانى گريه مى كنم).</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«فراقك اعظم الاشياء عندى</w:t>
      </w:r>
      <w:r w:rsidRPr="003B004F">
        <w:rPr>
          <w:rFonts w:ascii="Tahoma" w:eastAsia="Times New Roman" w:hAnsi="Tahoma" w:cs="Tahoma"/>
          <w:color w:val="000000"/>
          <w:sz w:val="20"/>
          <w:szCs w:val="20"/>
          <w:rtl/>
        </w:rPr>
        <w:br/>
        <w:t>و فقدك فاطم ادهى الثكول»</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(فاطمه جان! دورى و جدايى تو در نظر من سهمگين ترين چيزهاست و از دست دادن شخصيت شكوهبارى چون تو اى دخت پيامبر! سخت ترين فراق ها و از دست دادن دوستان است).</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خواننده ى گرامى در اين دو جلد كتاب كه از نظر شما گذشت سير كوتاهى در ابعاد زندگى دخت والا گهر و ام ابيهاى پيامبر- صلى الله عليه و آله و سلم- و سالار و بزرگ بانوان دو عالم فاطمه ى زهرا- سلام الله عليها- نموديم و گوشه هايى از زندگى سرنوشت ساز و سازنده ى آن يگانه ى دهر را براى شما و آيندگان ترسيم نموديم: اين مجموعه كه از معتبرترين كتب اهل سنت جمع آورى شده است، در ايام با بركت غدير و مباهله سنه ى 1418 ه. ق شروع و در سالگرد رحلت پيامبر رحمت- صلى الله عليه و آله و سلم- و سبط اكبرش امام حسن محبتبى- عليه السلام- و فرزند ديگرش ثامن الائمه على بن موسى الرضا- عليه السلام- در شب جمعه 28 صفر سنه 1420 هجرى قمرى به اتمام رسيد. نگارنده اميد آن دارد كه كوثر پيامبر- صلى الله عليه و آله و سلم- قبول فرموده و به مهر و امضا و تاييد فرزندش بقيه الله الاعظم امام زمان (عج) ارواحنا لترب مقدمه الفداه برساند. در آخر لازم به ذكر است: از آنجا كه هيچ كارى ولو اينكه با تحقيق و تدقيق همراه باشد، بدون عيب و نقص و ايراد نيست، و فقط آن كه هرگز عيب و نقص در آنها متصور نيست، ذات پاك انبيا و ائمه ى معصومين- عليهم السلام- مى باشند، لذا از شما خواننده ى محترم انتظار دارد كه هرگونه عيب و نقص ادبى و علمى و تاريخى را رهنمون فرموده و اين جانب را سرفراز فرماييد.</w:t>
      </w:r>
    </w:p>
    <w:p w:rsidR="003B004F" w:rsidRPr="003B004F" w:rsidRDefault="003B004F" w:rsidP="003B004F">
      <w:pPr>
        <w:spacing w:before="100" w:beforeAutospacing="1" w:after="100" w:afterAutospacing="1" w:line="240" w:lineRule="auto"/>
        <w:rPr>
          <w:rFonts w:ascii="Tahoma" w:eastAsia="Times New Roman" w:hAnsi="Tahoma" w:cs="Tahoma"/>
          <w:color w:val="000000"/>
          <w:sz w:val="20"/>
          <w:szCs w:val="20"/>
          <w:rtl/>
        </w:rPr>
      </w:pPr>
      <w:r w:rsidRPr="003B004F">
        <w:rPr>
          <w:rFonts w:ascii="Tahoma" w:eastAsia="Times New Roman" w:hAnsi="Tahoma" w:cs="Tahoma"/>
          <w:color w:val="000000"/>
          <w:sz w:val="20"/>
          <w:szCs w:val="20"/>
          <w:rtl/>
        </w:rPr>
        <w:t>آن كه قابل ستايش و پرستش مى باشد ذات يگانه است. ما توفيقى الا بالله العلى العظيم و عليه توكلت و اليه انيب.</w:t>
      </w:r>
    </w:p>
    <w:p w:rsidR="003B004F" w:rsidRPr="003B004F" w:rsidRDefault="003B004F" w:rsidP="003B004F">
      <w:pPr>
        <w:spacing w:before="100" w:beforeAutospacing="1" w:after="100" w:afterAutospacing="1" w:line="240" w:lineRule="auto"/>
        <w:rPr>
          <w:rFonts w:ascii="Times New Roman" w:eastAsia="Times New Roman" w:hAnsi="Times New Roman" w:cs="Times New Roman"/>
          <w:sz w:val="24"/>
          <w:szCs w:val="24"/>
          <w:rtl/>
        </w:rPr>
      </w:pPr>
      <w:r w:rsidRPr="003B004F">
        <w:rPr>
          <w:rFonts w:ascii="Tahoma" w:eastAsia="Times New Roman" w:hAnsi="Tahoma" w:cs="Tahoma"/>
          <w:color w:val="000000"/>
          <w:sz w:val="20"/>
          <w:szCs w:val="20"/>
          <w:rtl/>
        </w:rPr>
        <w:t xml:space="preserve">سيدمهدى هاشمى حسينى قم- تلفن 921037 </w:t>
      </w:r>
    </w:p>
    <w:p w:rsidR="003A5EB9" w:rsidRDefault="003A5EB9" w:rsidP="00422B06">
      <w:bookmarkStart w:id="47" w:name="_GoBack"/>
      <w:bookmarkEnd w:id="47"/>
    </w:p>
    <w:sectPr w:rsidR="003A5EB9"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12F"/>
    <w:multiLevelType w:val="multilevel"/>
    <w:tmpl w:val="EBE8C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1B6B8E"/>
    <w:multiLevelType w:val="multilevel"/>
    <w:tmpl w:val="0568B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A447AF"/>
    <w:multiLevelType w:val="multilevel"/>
    <w:tmpl w:val="8CEA9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CE6F68"/>
    <w:multiLevelType w:val="multilevel"/>
    <w:tmpl w:val="6CF69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C66E95"/>
    <w:multiLevelType w:val="multilevel"/>
    <w:tmpl w:val="2B14E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4D26B2"/>
    <w:multiLevelType w:val="multilevel"/>
    <w:tmpl w:val="5DAAB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6C37BC"/>
    <w:multiLevelType w:val="multilevel"/>
    <w:tmpl w:val="B9882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765D31"/>
    <w:multiLevelType w:val="multilevel"/>
    <w:tmpl w:val="F0F44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28094D"/>
    <w:multiLevelType w:val="multilevel"/>
    <w:tmpl w:val="EE480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276D59"/>
    <w:multiLevelType w:val="multilevel"/>
    <w:tmpl w:val="8F2AC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981BD4"/>
    <w:multiLevelType w:val="multilevel"/>
    <w:tmpl w:val="96801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71E099D"/>
    <w:multiLevelType w:val="multilevel"/>
    <w:tmpl w:val="E61EB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AC103B4"/>
    <w:multiLevelType w:val="multilevel"/>
    <w:tmpl w:val="753C0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2D33B9"/>
    <w:multiLevelType w:val="multilevel"/>
    <w:tmpl w:val="17F46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EB23DAF"/>
    <w:multiLevelType w:val="multilevel"/>
    <w:tmpl w:val="42DEC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EBA02EB"/>
    <w:multiLevelType w:val="multilevel"/>
    <w:tmpl w:val="54BE8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EDD36DD"/>
    <w:multiLevelType w:val="multilevel"/>
    <w:tmpl w:val="D43A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0051DC3"/>
    <w:multiLevelType w:val="multilevel"/>
    <w:tmpl w:val="E4402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1946B08"/>
    <w:multiLevelType w:val="multilevel"/>
    <w:tmpl w:val="D5664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4342A73"/>
    <w:multiLevelType w:val="multilevel"/>
    <w:tmpl w:val="866A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5532D6D"/>
    <w:multiLevelType w:val="multilevel"/>
    <w:tmpl w:val="CDFCC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7B20270"/>
    <w:multiLevelType w:val="multilevel"/>
    <w:tmpl w:val="42CC0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84A6272"/>
    <w:multiLevelType w:val="multilevel"/>
    <w:tmpl w:val="E0244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95C57F2"/>
    <w:multiLevelType w:val="multilevel"/>
    <w:tmpl w:val="483CA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B48270E"/>
    <w:multiLevelType w:val="multilevel"/>
    <w:tmpl w:val="ECE23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C1673FC"/>
    <w:multiLevelType w:val="multilevel"/>
    <w:tmpl w:val="A32C5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D4A191E"/>
    <w:multiLevelType w:val="multilevel"/>
    <w:tmpl w:val="8AE4C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E053F21"/>
    <w:multiLevelType w:val="multilevel"/>
    <w:tmpl w:val="528E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03F1439"/>
    <w:multiLevelType w:val="multilevel"/>
    <w:tmpl w:val="FC6E9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2E367EE"/>
    <w:multiLevelType w:val="multilevel"/>
    <w:tmpl w:val="E55C9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3284D81"/>
    <w:multiLevelType w:val="multilevel"/>
    <w:tmpl w:val="156AD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40026F1"/>
    <w:multiLevelType w:val="multilevel"/>
    <w:tmpl w:val="3EA6B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4722880"/>
    <w:multiLevelType w:val="multilevel"/>
    <w:tmpl w:val="FB664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74168F1"/>
    <w:multiLevelType w:val="multilevel"/>
    <w:tmpl w:val="55283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7EE595D"/>
    <w:multiLevelType w:val="multilevel"/>
    <w:tmpl w:val="3BFEF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86A0B7E"/>
    <w:multiLevelType w:val="multilevel"/>
    <w:tmpl w:val="0778E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BBC605D"/>
    <w:multiLevelType w:val="multilevel"/>
    <w:tmpl w:val="3438A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D047500"/>
    <w:multiLevelType w:val="multilevel"/>
    <w:tmpl w:val="BC662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DE671A2"/>
    <w:multiLevelType w:val="multilevel"/>
    <w:tmpl w:val="3314C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F6D0BFF"/>
    <w:multiLevelType w:val="multilevel"/>
    <w:tmpl w:val="D2BE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3D62D49"/>
    <w:multiLevelType w:val="multilevel"/>
    <w:tmpl w:val="25128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99C3A20"/>
    <w:multiLevelType w:val="multilevel"/>
    <w:tmpl w:val="28720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B302DF2"/>
    <w:multiLevelType w:val="multilevel"/>
    <w:tmpl w:val="D178A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D033702"/>
    <w:multiLevelType w:val="multilevel"/>
    <w:tmpl w:val="F1168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FA35478"/>
    <w:multiLevelType w:val="multilevel"/>
    <w:tmpl w:val="82EC0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41D2BB8"/>
    <w:multiLevelType w:val="multilevel"/>
    <w:tmpl w:val="C52CE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4CA0041"/>
    <w:multiLevelType w:val="multilevel"/>
    <w:tmpl w:val="CB480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5BA0E52"/>
    <w:multiLevelType w:val="multilevel"/>
    <w:tmpl w:val="1916B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5EC073F"/>
    <w:multiLevelType w:val="multilevel"/>
    <w:tmpl w:val="3DE03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6665C62"/>
    <w:multiLevelType w:val="multilevel"/>
    <w:tmpl w:val="E9E44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67F03DC"/>
    <w:multiLevelType w:val="multilevel"/>
    <w:tmpl w:val="96A2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BEE79BA"/>
    <w:multiLevelType w:val="multilevel"/>
    <w:tmpl w:val="324A8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C3810A2"/>
    <w:multiLevelType w:val="multilevel"/>
    <w:tmpl w:val="B2005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C8E7324"/>
    <w:multiLevelType w:val="multilevel"/>
    <w:tmpl w:val="19BEF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CCF4CF9"/>
    <w:multiLevelType w:val="multilevel"/>
    <w:tmpl w:val="80280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D484E06"/>
    <w:multiLevelType w:val="multilevel"/>
    <w:tmpl w:val="DE923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D804A53"/>
    <w:multiLevelType w:val="multilevel"/>
    <w:tmpl w:val="4CC0C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E9552A9"/>
    <w:multiLevelType w:val="multilevel"/>
    <w:tmpl w:val="C1963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F6F6680"/>
    <w:multiLevelType w:val="multilevel"/>
    <w:tmpl w:val="278A4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1291E84"/>
    <w:multiLevelType w:val="multilevel"/>
    <w:tmpl w:val="B2120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62290488"/>
    <w:multiLevelType w:val="multilevel"/>
    <w:tmpl w:val="2DC08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45D198D"/>
    <w:multiLevelType w:val="multilevel"/>
    <w:tmpl w:val="E706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A731D12"/>
    <w:multiLevelType w:val="multilevel"/>
    <w:tmpl w:val="C5D86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B253468"/>
    <w:multiLevelType w:val="multilevel"/>
    <w:tmpl w:val="5838F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BF9739D"/>
    <w:multiLevelType w:val="multilevel"/>
    <w:tmpl w:val="5804F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D8851AF"/>
    <w:multiLevelType w:val="multilevel"/>
    <w:tmpl w:val="E20A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0721A22"/>
    <w:multiLevelType w:val="multilevel"/>
    <w:tmpl w:val="7E1A5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73277407"/>
    <w:multiLevelType w:val="multilevel"/>
    <w:tmpl w:val="00EA6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76D1705B"/>
    <w:multiLevelType w:val="multilevel"/>
    <w:tmpl w:val="651C5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B163DF5"/>
    <w:multiLevelType w:val="multilevel"/>
    <w:tmpl w:val="46E4F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49"/>
  </w:num>
  <w:num w:numId="3">
    <w:abstractNumId w:val="61"/>
  </w:num>
  <w:num w:numId="4">
    <w:abstractNumId w:val="53"/>
  </w:num>
  <w:num w:numId="5">
    <w:abstractNumId w:val="39"/>
  </w:num>
  <w:num w:numId="6">
    <w:abstractNumId w:val="5"/>
  </w:num>
  <w:num w:numId="7">
    <w:abstractNumId w:val="28"/>
  </w:num>
  <w:num w:numId="8">
    <w:abstractNumId w:val="59"/>
  </w:num>
  <w:num w:numId="9">
    <w:abstractNumId w:val="26"/>
  </w:num>
  <w:num w:numId="10">
    <w:abstractNumId w:val="66"/>
  </w:num>
  <w:num w:numId="11">
    <w:abstractNumId w:val="46"/>
  </w:num>
  <w:num w:numId="12">
    <w:abstractNumId w:val="32"/>
  </w:num>
  <w:num w:numId="13">
    <w:abstractNumId w:val="64"/>
  </w:num>
  <w:num w:numId="14">
    <w:abstractNumId w:val="57"/>
  </w:num>
  <w:num w:numId="15">
    <w:abstractNumId w:val="6"/>
  </w:num>
  <w:num w:numId="16">
    <w:abstractNumId w:val="11"/>
  </w:num>
  <w:num w:numId="17">
    <w:abstractNumId w:val="48"/>
  </w:num>
  <w:num w:numId="18">
    <w:abstractNumId w:val="29"/>
  </w:num>
  <w:num w:numId="19">
    <w:abstractNumId w:val="36"/>
  </w:num>
  <w:num w:numId="20">
    <w:abstractNumId w:val="43"/>
  </w:num>
  <w:num w:numId="21">
    <w:abstractNumId w:val="41"/>
  </w:num>
  <w:num w:numId="22">
    <w:abstractNumId w:val="7"/>
  </w:num>
  <w:num w:numId="23">
    <w:abstractNumId w:val="8"/>
  </w:num>
  <w:num w:numId="24">
    <w:abstractNumId w:val="56"/>
  </w:num>
  <w:num w:numId="25">
    <w:abstractNumId w:val="67"/>
  </w:num>
  <w:num w:numId="26">
    <w:abstractNumId w:val="14"/>
  </w:num>
  <w:num w:numId="27">
    <w:abstractNumId w:val="42"/>
  </w:num>
  <w:num w:numId="28">
    <w:abstractNumId w:val="63"/>
  </w:num>
  <w:num w:numId="29">
    <w:abstractNumId w:val="33"/>
  </w:num>
  <w:num w:numId="30">
    <w:abstractNumId w:val="31"/>
  </w:num>
  <w:num w:numId="31">
    <w:abstractNumId w:val="55"/>
  </w:num>
  <w:num w:numId="32">
    <w:abstractNumId w:val="25"/>
  </w:num>
  <w:num w:numId="33">
    <w:abstractNumId w:val="2"/>
  </w:num>
  <w:num w:numId="34">
    <w:abstractNumId w:val="62"/>
  </w:num>
  <w:num w:numId="35">
    <w:abstractNumId w:val="58"/>
  </w:num>
  <w:num w:numId="36">
    <w:abstractNumId w:val="20"/>
  </w:num>
  <w:num w:numId="37">
    <w:abstractNumId w:val="9"/>
  </w:num>
  <w:num w:numId="38">
    <w:abstractNumId w:val="15"/>
  </w:num>
  <w:num w:numId="39">
    <w:abstractNumId w:val="52"/>
  </w:num>
  <w:num w:numId="40">
    <w:abstractNumId w:val="54"/>
  </w:num>
  <w:num w:numId="41">
    <w:abstractNumId w:val="65"/>
  </w:num>
  <w:num w:numId="42">
    <w:abstractNumId w:val="35"/>
  </w:num>
  <w:num w:numId="43">
    <w:abstractNumId w:val="1"/>
  </w:num>
  <w:num w:numId="44">
    <w:abstractNumId w:val="27"/>
  </w:num>
  <w:num w:numId="45">
    <w:abstractNumId w:val="12"/>
  </w:num>
  <w:num w:numId="46">
    <w:abstractNumId w:val="24"/>
  </w:num>
  <w:num w:numId="47">
    <w:abstractNumId w:val="69"/>
  </w:num>
  <w:num w:numId="48">
    <w:abstractNumId w:val="45"/>
  </w:num>
  <w:num w:numId="49">
    <w:abstractNumId w:val="38"/>
  </w:num>
  <w:num w:numId="50">
    <w:abstractNumId w:val="16"/>
  </w:num>
  <w:num w:numId="51">
    <w:abstractNumId w:val="10"/>
  </w:num>
  <w:num w:numId="52">
    <w:abstractNumId w:val="68"/>
  </w:num>
  <w:num w:numId="53">
    <w:abstractNumId w:val="50"/>
  </w:num>
  <w:num w:numId="54">
    <w:abstractNumId w:val="21"/>
  </w:num>
  <w:num w:numId="55">
    <w:abstractNumId w:val="30"/>
  </w:num>
  <w:num w:numId="56">
    <w:abstractNumId w:val="51"/>
  </w:num>
  <w:num w:numId="57">
    <w:abstractNumId w:val="4"/>
  </w:num>
  <w:num w:numId="58">
    <w:abstractNumId w:val="23"/>
  </w:num>
  <w:num w:numId="59">
    <w:abstractNumId w:val="40"/>
  </w:num>
  <w:num w:numId="60">
    <w:abstractNumId w:val="18"/>
  </w:num>
  <w:num w:numId="61">
    <w:abstractNumId w:val="60"/>
  </w:num>
  <w:num w:numId="62">
    <w:abstractNumId w:val="44"/>
  </w:num>
  <w:num w:numId="63">
    <w:abstractNumId w:val="37"/>
  </w:num>
  <w:num w:numId="64">
    <w:abstractNumId w:val="13"/>
  </w:num>
  <w:num w:numId="65">
    <w:abstractNumId w:val="17"/>
  </w:num>
  <w:num w:numId="66">
    <w:abstractNumId w:val="22"/>
  </w:num>
  <w:num w:numId="67">
    <w:abstractNumId w:val="3"/>
  </w:num>
  <w:num w:numId="68">
    <w:abstractNumId w:val="47"/>
  </w:num>
  <w:num w:numId="69">
    <w:abstractNumId w:val="0"/>
  </w:num>
  <w:num w:numId="70">
    <w:abstractNumId w:val="1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277"/>
    <w:rsid w:val="000A5A9B"/>
    <w:rsid w:val="00122027"/>
    <w:rsid w:val="003A5EB9"/>
    <w:rsid w:val="003B004F"/>
    <w:rsid w:val="003B4C41"/>
    <w:rsid w:val="00422B06"/>
    <w:rsid w:val="00E33319"/>
    <w:rsid w:val="00F9427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22B06"/>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22B06"/>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175</Pages>
  <Words>112155</Words>
  <Characters>639285</Characters>
  <Application>Microsoft Office Word</Application>
  <DocSecurity>0</DocSecurity>
  <Lines>5327</Lines>
  <Paragraphs>1499</Paragraphs>
  <ScaleCrop>false</ScaleCrop>
  <Company>MRT www.Win2Farsi.com</Company>
  <LinksUpToDate>false</LinksUpToDate>
  <CharactersWithSpaces>749941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MRT Pack 24 DVDs</cp:lastModifiedBy>
  <cp:revision>6</cp:revision>
  <dcterms:created xsi:type="dcterms:W3CDTF">2016-02-06T18:12:00Z</dcterms:created>
  <dcterms:modified xsi:type="dcterms:W3CDTF">2016-02-06T19:07:00Z</dcterms:modified>
</cp:coreProperties>
</file>